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0C3FC" w14:textId="4C22F2AC" w:rsidR="00D940D6" w:rsidRPr="00D940D6" w:rsidRDefault="00D940D6" w:rsidP="00D940D6">
      <w:pPr>
        <w:spacing w:after="160" w:line="259" w:lineRule="auto"/>
        <w:jc w:val="center"/>
      </w:pPr>
      <w:r w:rsidRPr="00D940D6">
        <w:rPr>
          <w:noProof/>
        </w:rPr>
        <w:drawing>
          <wp:anchor distT="0" distB="0" distL="114300" distR="114300" simplePos="0" relativeHeight="252727296" behindDoc="1" locked="0" layoutInCell="1" allowOverlap="1" wp14:anchorId="27AD7CFD" wp14:editId="56D2FA20">
            <wp:simplePos x="0" y="0"/>
            <wp:positionH relativeFrom="margin">
              <wp:posOffset>381000</wp:posOffset>
            </wp:positionH>
            <wp:positionV relativeFrom="paragraph">
              <wp:posOffset>0</wp:posOffset>
            </wp:positionV>
            <wp:extent cx="4667250" cy="1473835"/>
            <wp:effectExtent l="0" t="0" r="0" b="0"/>
            <wp:wrapTight wrapText="bothSides">
              <wp:wrapPolygon edited="0">
                <wp:start x="0" y="0"/>
                <wp:lineTo x="0" y="21218"/>
                <wp:lineTo x="21512" y="21218"/>
                <wp:lineTo x="21512" y="0"/>
                <wp:lineTo x="0" y="0"/>
              </wp:wrapPolygon>
            </wp:wrapTight>
            <wp:docPr id="70435279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0" cy="1473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620D44" w14:textId="336ED72A" w:rsidR="00B62EF8" w:rsidRDefault="00D940D6" w:rsidP="00B62EF8">
      <w:pPr>
        <w:spacing w:after="160" w:line="259" w:lineRule="auto"/>
        <w:jc w:val="center"/>
      </w:pPr>
      <w:r>
        <w:rPr>
          <w:noProof/>
        </w:rPr>
        <mc:AlternateContent>
          <mc:Choice Requires="wps">
            <w:drawing>
              <wp:anchor distT="0" distB="0" distL="114300" distR="114300" simplePos="0" relativeHeight="251611136" behindDoc="0" locked="0" layoutInCell="1" allowOverlap="1" wp14:anchorId="6D3123BC" wp14:editId="6DC2C09B">
                <wp:simplePos x="0" y="0"/>
                <wp:positionH relativeFrom="margin">
                  <wp:posOffset>5099513</wp:posOffset>
                </wp:positionH>
                <wp:positionV relativeFrom="paragraph">
                  <wp:posOffset>151971</wp:posOffset>
                </wp:positionV>
                <wp:extent cx="2125362" cy="400050"/>
                <wp:effectExtent l="0" t="0" r="8255" b="0"/>
                <wp:wrapNone/>
                <wp:docPr id="1685314437" name="Text Box 11"/>
                <wp:cNvGraphicFramePr/>
                <a:graphic xmlns:a="http://schemas.openxmlformats.org/drawingml/2006/main">
                  <a:graphicData uri="http://schemas.microsoft.com/office/word/2010/wordprocessingShape">
                    <wps:wsp>
                      <wps:cNvSpPr txBox="1"/>
                      <wps:spPr>
                        <a:xfrm>
                          <a:off x="0" y="0"/>
                          <a:ext cx="2125362" cy="400050"/>
                        </a:xfrm>
                        <a:prstGeom prst="rect">
                          <a:avLst/>
                        </a:prstGeom>
                        <a:solidFill>
                          <a:schemeClr val="lt1"/>
                        </a:solidFill>
                        <a:ln w="6350">
                          <a:noFill/>
                        </a:ln>
                      </wps:spPr>
                      <wps:txbx>
                        <w:txbxContent>
                          <w:p w14:paraId="5544792D" w14:textId="5D5A2058" w:rsidR="00BC5FF4" w:rsidRPr="00B62EF8" w:rsidRDefault="008854AA" w:rsidP="00BC5FF4">
                            <w:pPr>
                              <w:jc w:val="center"/>
                              <w:rPr>
                                <w:rFonts w:ascii="Aptos" w:hAnsi="Aptos"/>
                                <w:b/>
                                <w:bCs/>
                                <w:color w:val="auto"/>
                                <w:sz w:val="40"/>
                                <w:szCs w:val="40"/>
                              </w:rPr>
                            </w:pPr>
                            <w:r>
                              <w:rPr>
                                <w:rFonts w:ascii="Aptos" w:hAnsi="Aptos"/>
                                <w:b/>
                                <w:bCs/>
                                <w:color w:val="auto"/>
                                <w:sz w:val="40"/>
                                <w:szCs w:val="40"/>
                              </w:rPr>
                              <w:t>September</w:t>
                            </w:r>
                            <w:r w:rsidR="00054C81">
                              <w:rPr>
                                <w:rFonts w:ascii="Aptos" w:hAnsi="Aptos"/>
                                <w:b/>
                                <w:bCs/>
                                <w:color w:val="auto"/>
                                <w:sz w:val="40"/>
                                <w:szCs w:val="40"/>
                              </w:rPr>
                              <w:t xml:space="preserve"> 2</w:t>
                            </w:r>
                            <w:r w:rsidR="00BD55CD">
                              <w:rPr>
                                <w:rFonts w:ascii="Aptos" w:hAnsi="Aptos"/>
                                <w:b/>
                                <w:bCs/>
                                <w:color w:val="auto"/>
                                <w:sz w:val="40"/>
                                <w:szCs w:val="40"/>
                              </w:rPr>
                              <w:t>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123BC" id="_x0000_t202" coordsize="21600,21600" o:spt="202" path="m,l,21600r21600,l21600,xe">
                <v:stroke joinstyle="miter"/>
                <v:path gradientshapeok="t" o:connecttype="rect"/>
              </v:shapetype>
              <v:shape id="Text Box 11" o:spid="_x0000_s1026" type="#_x0000_t202" style="position:absolute;left:0;text-align:left;margin-left:401.55pt;margin-top:11.95pt;width:167.35pt;height:31.5pt;z-index:251611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" fillcolor="white [3201]" stroked="f" strokeweight=".5pt">
                <v:textbox>
                  <w:txbxContent>
                    <w:p w14:paraId="5544792D" w14:textId="5D5A2058" w:rsidR="00BC5FF4" w:rsidRPr="00B62EF8" w:rsidRDefault="008854AA" w:rsidP="00BC5FF4">
                      <w:pPr>
                        <w:jc w:val="center"/>
                        <w:rPr>
                          <w:rFonts w:ascii="Aptos" w:hAnsi="Aptos"/>
                          <w:b/>
                          <w:bCs/>
                          <w:color w:val="auto"/>
                          <w:sz w:val="40"/>
                          <w:szCs w:val="40"/>
                        </w:rPr>
                      </w:pPr>
                      <w:r>
                        <w:rPr>
                          <w:rFonts w:ascii="Aptos" w:hAnsi="Aptos"/>
                          <w:b/>
                          <w:bCs/>
                          <w:color w:val="auto"/>
                          <w:sz w:val="40"/>
                          <w:szCs w:val="40"/>
                        </w:rPr>
                        <w:t>September</w:t>
                      </w:r>
                      <w:r w:rsidR="00054C81">
                        <w:rPr>
                          <w:rFonts w:ascii="Aptos" w:hAnsi="Aptos"/>
                          <w:b/>
                          <w:bCs/>
                          <w:color w:val="auto"/>
                          <w:sz w:val="40"/>
                          <w:szCs w:val="40"/>
                        </w:rPr>
                        <w:t xml:space="preserve"> 2</w:t>
                      </w:r>
                      <w:r w:rsidR="00BD55CD">
                        <w:rPr>
                          <w:rFonts w:ascii="Aptos" w:hAnsi="Aptos"/>
                          <w:b/>
                          <w:bCs/>
                          <w:color w:val="auto"/>
                          <w:sz w:val="40"/>
                          <w:szCs w:val="40"/>
                        </w:rPr>
                        <w:t>026</w:t>
                      </w:r>
                    </w:p>
                  </w:txbxContent>
                </v:textbox>
                <w10:wrap anchorx="margin"/>
              </v:shape>
            </w:pict>
          </mc:Fallback>
        </mc:AlternateContent>
      </w:r>
    </w:p>
    <w:p w14:paraId="5FECDC96" w14:textId="376917B3" w:rsidR="00D940D6" w:rsidRDefault="00D940D6" w:rsidP="00B62EF8">
      <w:pPr>
        <w:spacing w:after="160" w:line="259" w:lineRule="auto"/>
        <w:jc w:val="center"/>
      </w:pPr>
    </w:p>
    <w:p w14:paraId="5218ECDD" w14:textId="001FA257" w:rsidR="00D940D6" w:rsidRDefault="00D940D6" w:rsidP="00B62EF8">
      <w:pPr>
        <w:spacing w:after="160" w:line="259" w:lineRule="auto"/>
        <w:jc w:val="center"/>
      </w:pPr>
    </w:p>
    <w:p w14:paraId="07B9B01F" w14:textId="715FE3D9" w:rsidR="00D940D6" w:rsidRDefault="00D940D6" w:rsidP="00B62EF8">
      <w:pPr>
        <w:spacing w:after="160" w:line="259" w:lineRule="auto"/>
        <w:jc w:val="center"/>
      </w:pPr>
    </w:p>
    <w:p w14:paraId="40531F6A" w14:textId="6C57D534" w:rsidR="00D940D6" w:rsidRDefault="00BE10B8" w:rsidP="00B62EF8">
      <w:pPr>
        <w:spacing w:after="160" w:line="259" w:lineRule="auto"/>
        <w:jc w:val="center"/>
      </w:pPr>
      <w:r>
        <w:rPr>
          <w:noProof/>
        </w:rPr>
        <mc:AlternateContent>
          <mc:Choice Requires="wps">
            <w:drawing>
              <wp:anchor distT="0" distB="0" distL="114300" distR="114300" simplePos="0" relativeHeight="252787712" behindDoc="0" locked="0" layoutInCell="1" allowOverlap="1" wp14:anchorId="3FA0439A" wp14:editId="6C4088CF">
                <wp:simplePos x="0" y="0"/>
                <wp:positionH relativeFrom="column">
                  <wp:posOffset>3261260</wp:posOffset>
                </wp:positionH>
                <wp:positionV relativeFrom="paragraph">
                  <wp:posOffset>87691</wp:posOffset>
                </wp:positionV>
                <wp:extent cx="3813810" cy="5796000"/>
                <wp:effectExtent l="0" t="0" r="15240" b="14605"/>
                <wp:wrapNone/>
                <wp:docPr id="1819048081" name="Text Box 22"/>
                <wp:cNvGraphicFramePr/>
                <a:graphic xmlns:a="http://schemas.openxmlformats.org/drawingml/2006/main">
                  <a:graphicData uri="http://schemas.microsoft.com/office/word/2010/wordprocessingShape">
                    <wps:wsp>
                      <wps:cNvSpPr txBox="1"/>
                      <wps:spPr>
                        <a:xfrm>
                          <a:off x="0" y="0"/>
                          <a:ext cx="3813810" cy="5796000"/>
                        </a:xfrm>
                        <a:prstGeom prst="rect">
                          <a:avLst/>
                        </a:prstGeom>
                        <a:solidFill>
                          <a:schemeClr val="lt1"/>
                        </a:solidFill>
                        <a:ln w="6350">
                          <a:solidFill>
                            <a:prstClr val="black"/>
                          </a:solidFill>
                        </a:ln>
                      </wps:spPr>
                      <wps:txbx>
                        <w:txbxContent>
                          <w:p w14:paraId="52B08635" w14:textId="044773A1" w:rsidR="008854AA" w:rsidRDefault="008854AA" w:rsidP="008854AA">
                            <w:pPr>
                              <w:pStyle w:val="NoSpacing"/>
                              <w:jc w:val="center"/>
                              <w:rPr>
                                <w:rFonts w:ascii="Aptos" w:hAnsi="Aptos"/>
                                <w:sz w:val="22"/>
                                <w:szCs w:val="22"/>
                              </w:rPr>
                            </w:pPr>
                            <w:r>
                              <w:rPr>
                                <w:noProof/>
                              </w:rPr>
                              <w:drawing>
                                <wp:inline distT="0" distB="0" distL="0" distR="0" wp14:anchorId="501625AE" wp14:editId="7307DEA2">
                                  <wp:extent cx="3564425" cy="1202725"/>
                                  <wp:effectExtent l="0" t="0" r="0" b="0"/>
                                  <wp:docPr id="189736794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7046"/>
                                          <a:stretch>
                                            <a:fillRect/>
                                          </a:stretch>
                                        </pic:blipFill>
                                        <pic:spPr bwMode="auto">
                                          <a:xfrm>
                                            <a:off x="0" y="0"/>
                                            <a:ext cx="3623366" cy="1222613"/>
                                          </a:xfrm>
                                          <a:prstGeom prst="rect">
                                            <a:avLst/>
                                          </a:prstGeom>
                                          <a:noFill/>
                                          <a:ln>
                                            <a:noFill/>
                                          </a:ln>
                                          <a:extLst>
                                            <a:ext uri="{53640926-AAD7-44D8-BBD7-CCE9431645EC}">
                                              <a14:shadowObscured xmlns:a14="http://schemas.microsoft.com/office/drawing/2010/main"/>
                                            </a:ext>
                                          </a:extLst>
                                        </pic:spPr>
                                      </pic:pic>
                                    </a:graphicData>
                                  </a:graphic>
                                </wp:inline>
                              </w:drawing>
                            </w:r>
                          </w:p>
                          <w:p w14:paraId="1C8390BD" w14:textId="77777777" w:rsidR="008854AA" w:rsidRDefault="008854AA" w:rsidP="008854AA">
                            <w:pPr>
                              <w:pStyle w:val="NoSpacing"/>
                              <w:jc w:val="both"/>
                              <w:rPr>
                                <w:rFonts w:ascii="Aptos" w:hAnsi="Aptos"/>
                                <w:sz w:val="22"/>
                                <w:szCs w:val="22"/>
                              </w:rPr>
                            </w:pPr>
                          </w:p>
                          <w:p w14:paraId="59198B99" w14:textId="597299CF" w:rsidR="008854AA" w:rsidRPr="00BE10B8" w:rsidRDefault="008854AA" w:rsidP="008854AA">
                            <w:pPr>
                              <w:pStyle w:val="NoSpacing"/>
                              <w:jc w:val="both"/>
                              <w:rPr>
                                <w:rFonts w:ascii="Aptos" w:hAnsi="Aptos"/>
                                <w:sz w:val="22"/>
                                <w:szCs w:val="22"/>
                              </w:rPr>
                            </w:pPr>
                            <w:r w:rsidRPr="00BE10B8">
                              <w:rPr>
                                <w:rFonts w:ascii="Aptos" w:hAnsi="Aptos"/>
                                <w:sz w:val="22"/>
                                <w:szCs w:val="22"/>
                              </w:rPr>
                              <w:t xml:space="preserve">CACCN is seeking an interested Association member to serve as a </w:t>
                            </w:r>
                            <w:r w:rsidRPr="00BE10B8">
                              <w:rPr>
                                <w:rFonts w:ascii="Aptos" w:hAnsi="Aptos"/>
                                <w:b/>
                                <w:bCs/>
                                <w:sz w:val="22"/>
                                <w:szCs w:val="22"/>
                              </w:rPr>
                              <w:t>volunteer Board Member</w:t>
                            </w:r>
                            <w:r w:rsidRPr="00BE10B8">
                              <w:rPr>
                                <w:rFonts w:ascii="Aptos" w:hAnsi="Aptos"/>
                                <w:sz w:val="22"/>
                                <w:szCs w:val="22"/>
                              </w:rPr>
                              <w:t> on the </w:t>
                            </w:r>
                            <w:r w:rsidRPr="00BE10B8">
                              <w:rPr>
                                <w:rFonts w:ascii="Aptos" w:hAnsi="Aptos"/>
                                <w:b/>
                                <w:bCs/>
                                <w:sz w:val="22"/>
                                <w:szCs w:val="22"/>
                              </w:rPr>
                              <w:t>National Board of Directors</w:t>
                            </w:r>
                            <w:r w:rsidRPr="00BE10B8">
                              <w:rPr>
                                <w:rFonts w:ascii="Aptos" w:hAnsi="Aptos"/>
                                <w:sz w:val="22"/>
                                <w:szCs w:val="22"/>
                              </w:rPr>
                              <w:t> for a two-year term from May 1, 2027, to April 30, 2029.</w:t>
                            </w:r>
                          </w:p>
                          <w:p w14:paraId="440D5F72" w14:textId="77777777" w:rsidR="008854AA" w:rsidRPr="00BE10B8" w:rsidRDefault="008854AA" w:rsidP="008854AA">
                            <w:pPr>
                              <w:pStyle w:val="NoSpacing"/>
                              <w:jc w:val="both"/>
                              <w:rPr>
                                <w:rFonts w:ascii="Aptos" w:hAnsi="Aptos"/>
                                <w:sz w:val="10"/>
                                <w:szCs w:val="10"/>
                              </w:rPr>
                            </w:pPr>
                          </w:p>
                          <w:p w14:paraId="501383B6" w14:textId="77777777" w:rsidR="008854AA" w:rsidRPr="00BE10B8" w:rsidRDefault="008854AA" w:rsidP="008854AA">
                            <w:pPr>
                              <w:pStyle w:val="NoSpacing"/>
                              <w:jc w:val="both"/>
                              <w:rPr>
                                <w:rFonts w:ascii="Aptos" w:hAnsi="Aptos"/>
                                <w:sz w:val="22"/>
                                <w:szCs w:val="22"/>
                              </w:rPr>
                            </w:pPr>
                            <w:r w:rsidRPr="00BE10B8">
                              <w:rPr>
                                <w:rFonts w:ascii="Aptos" w:hAnsi="Aptos"/>
                                <w:b/>
                                <w:bCs/>
                                <w:sz w:val="22"/>
                                <w:szCs w:val="22"/>
                              </w:rPr>
                              <w:t>Region:  </w:t>
                            </w:r>
                            <w:r w:rsidRPr="00BE10B8">
                              <w:rPr>
                                <w:rFonts w:ascii="Aptos" w:hAnsi="Aptos"/>
                                <w:sz w:val="22"/>
                                <w:szCs w:val="22"/>
                              </w:rPr>
                              <w:t> Central</w:t>
                            </w:r>
                          </w:p>
                          <w:p w14:paraId="17B0BB28" w14:textId="77777777" w:rsidR="008854AA" w:rsidRPr="00BE10B8" w:rsidRDefault="008854AA" w:rsidP="008854AA">
                            <w:pPr>
                              <w:pStyle w:val="NoSpacing"/>
                              <w:jc w:val="both"/>
                              <w:rPr>
                                <w:rFonts w:ascii="Aptos" w:hAnsi="Aptos"/>
                                <w:sz w:val="10"/>
                                <w:szCs w:val="10"/>
                              </w:rPr>
                            </w:pPr>
                          </w:p>
                          <w:p w14:paraId="72089F6E" w14:textId="77777777" w:rsidR="008854AA" w:rsidRPr="00BE10B8" w:rsidRDefault="008854AA" w:rsidP="008854AA">
                            <w:pPr>
                              <w:pStyle w:val="NoSpacing"/>
                              <w:jc w:val="both"/>
                              <w:rPr>
                                <w:rFonts w:ascii="Aptos" w:hAnsi="Aptos"/>
                                <w:sz w:val="22"/>
                                <w:szCs w:val="22"/>
                              </w:rPr>
                            </w:pPr>
                            <w:r w:rsidRPr="00BE10B8">
                              <w:rPr>
                                <w:rFonts w:ascii="Aptos" w:hAnsi="Aptos"/>
                                <w:b/>
                                <w:bCs/>
                                <w:sz w:val="22"/>
                                <w:szCs w:val="22"/>
                              </w:rPr>
                              <w:t>Region Eligibility:</w:t>
                            </w:r>
                            <w:r w:rsidRPr="00BE10B8">
                              <w:rPr>
                                <w:rFonts w:ascii="Aptos" w:hAnsi="Aptos"/>
                                <w:sz w:val="22"/>
                                <w:szCs w:val="22"/>
                              </w:rPr>
                              <w:t xml:space="preserve">   Members from </w:t>
                            </w:r>
                            <w:r w:rsidRPr="00BE10B8">
                              <w:rPr>
                                <w:rFonts w:ascii="Aptos" w:hAnsi="Aptos"/>
                                <w:sz w:val="22"/>
                                <w:szCs w:val="22"/>
                                <w:u w:val="single"/>
                              </w:rPr>
                              <w:t>Manitoba</w:t>
                            </w:r>
                            <w:r w:rsidRPr="00BE10B8">
                              <w:rPr>
                                <w:rFonts w:ascii="Aptos" w:hAnsi="Aptos"/>
                                <w:sz w:val="22"/>
                                <w:szCs w:val="22"/>
                              </w:rPr>
                              <w:t xml:space="preserve"> and </w:t>
                            </w:r>
                            <w:r w:rsidRPr="00BE10B8">
                              <w:rPr>
                                <w:rFonts w:ascii="Aptos" w:hAnsi="Aptos"/>
                                <w:sz w:val="22"/>
                                <w:szCs w:val="22"/>
                                <w:u w:val="single"/>
                              </w:rPr>
                              <w:t>Ontario</w:t>
                            </w:r>
                          </w:p>
                          <w:p w14:paraId="4FD93E1D" w14:textId="77777777" w:rsidR="008854AA" w:rsidRPr="00BE10B8" w:rsidRDefault="008854AA" w:rsidP="008854AA">
                            <w:pPr>
                              <w:pStyle w:val="NoSpacing"/>
                              <w:jc w:val="both"/>
                              <w:rPr>
                                <w:rFonts w:ascii="Aptos" w:hAnsi="Aptos"/>
                                <w:sz w:val="10"/>
                                <w:szCs w:val="10"/>
                              </w:rPr>
                            </w:pPr>
                          </w:p>
                          <w:p w14:paraId="5C30C1D0" w14:textId="77777777" w:rsidR="008854AA" w:rsidRPr="00BE10B8" w:rsidRDefault="008854AA" w:rsidP="008854AA">
                            <w:pPr>
                              <w:pStyle w:val="NoSpacing"/>
                              <w:jc w:val="both"/>
                              <w:rPr>
                                <w:rFonts w:ascii="Aptos" w:hAnsi="Aptos"/>
                                <w:sz w:val="22"/>
                                <w:szCs w:val="22"/>
                              </w:rPr>
                            </w:pPr>
                            <w:r w:rsidRPr="00BE10B8">
                              <w:rPr>
                                <w:rFonts w:ascii="Aptos" w:hAnsi="Aptos"/>
                                <w:b/>
                                <w:bCs/>
                                <w:sz w:val="22"/>
                                <w:szCs w:val="22"/>
                              </w:rPr>
                              <w:t>Position(s):</w:t>
                            </w:r>
                            <w:r w:rsidRPr="00BE10B8">
                              <w:rPr>
                                <w:rFonts w:ascii="Aptos" w:hAnsi="Aptos"/>
                                <w:sz w:val="22"/>
                                <w:szCs w:val="22"/>
                              </w:rPr>
                              <w:t>   One (1)</w:t>
                            </w:r>
                          </w:p>
                          <w:p w14:paraId="55883C40" w14:textId="77777777" w:rsidR="008854AA" w:rsidRPr="00BE10B8" w:rsidRDefault="008854AA" w:rsidP="008854AA">
                            <w:pPr>
                              <w:pStyle w:val="NoSpacing"/>
                              <w:jc w:val="both"/>
                              <w:rPr>
                                <w:rFonts w:ascii="Aptos" w:hAnsi="Aptos"/>
                                <w:sz w:val="10"/>
                                <w:szCs w:val="10"/>
                              </w:rPr>
                            </w:pPr>
                          </w:p>
                          <w:p w14:paraId="667C4E78" w14:textId="77777777" w:rsidR="008854AA" w:rsidRPr="00BE10B8" w:rsidRDefault="008854AA" w:rsidP="008854AA">
                            <w:pPr>
                              <w:pStyle w:val="NoSpacing"/>
                              <w:jc w:val="both"/>
                              <w:rPr>
                                <w:rFonts w:ascii="Aptos" w:hAnsi="Aptos"/>
                                <w:sz w:val="22"/>
                                <w:szCs w:val="22"/>
                              </w:rPr>
                            </w:pPr>
                            <w:r w:rsidRPr="00BE10B8">
                              <w:rPr>
                                <w:rFonts w:ascii="Aptos" w:hAnsi="Aptos"/>
                                <w:b/>
                                <w:bCs/>
                                <w:sz w:val="22"/>
                                <w:szCs w:val="22"/>
                              </w:rPr>
                              <w:t>Eligibility Criteria:</w:t>
                            </w:r>
                            <w:r w:rsidRPr="00BE10B8">
                              <w:rPr>
                                <w:rFonts w:ascii="Aptos" w:hAnsi="Aptos"/>
                                <w:sz w:val="22"/>
                                <w:szCs w:val="22"/>
                              </w:rPr>
                              <w:t>  Active member of CACCN, holding a registered nursing license, and currently working in critical care.</w:t>
                            </w:r>
                          </w:p>
                          <w:p w14:paraId="49DB4F06" w14:textId="77777777" w:rsidR="008854AA" w:rsidRPr="00BE10B8" w:rsidRDefault="008854AA" w:rsidP="008854AA">
                            <w:pPr>
                              <w:pStyle w:val="NoSpacing"/>
                              <w:jc w:val="both"/>
                              <w:rPr>
                                <w:rFonts w:ascii="Aptos" w:hAnsi="Aptos"/>
                                <w:sz w:val="10"/>
                                <w:szCs w:val="10"/>
                              </w:rPr>
                            </w:pPr>
                          </w:p>
                          <w:p w14:paraId="7D737590" w14:textId="77777777" w:rsidR="008854AA" w:rsidRPr="00BE10B8" w:rsidRDefault="008854AA" w:rsidP="008854AA">
                            <w:pPr>
                              <w:pStyle w:val="NoSpacing"/>
                              <w:jc w:val="both"/>
                              <w:rPr>
                                <w:rFonts w:ascii="Aptos" w:hAnsi="Aptos"/>
                                <w:b/>
                                <w:bCs/>
                                <w:sz w:val="22"/>
                                <w:szCs w:val="22"/>
                              </w:rPr>
                            </w:pPr>
                            <w:r w:rsidRPr="00BE10B8">
                              <w:rPr>
                                <w:rFonts w:ascii="Aptos" w:hAnsi="Aptos"/>
                                <w:b/>
                                <w:bCs/>
                                <w:sz w:val="22"/>
                                <w:szCs w:val="22"/>
                              </w:rPr>
                              <w:t>Why Serve on the Board? </w:t>
                            </w:r>
                          </w:p>
                          <w:p w14:paraId="51721417" w14:textId="77777777" w:rsidR="008854AA" w:rsidRPr="00BE10B8" w:rsidRDefault="008854AA" w:rsidP="008854AA">
                            <w:pPr>
                              <w:pStyle w:val="NoSpacing"/>
                              <w:jc w:val="both"/>
                              <w:rPr>
                                <w:rFonts w:ascii="Aptos" w:hAnsi="Aptos"/>
                                <w:sz w:val="22"/>
                                <w:szCs w:val="22"/>
                              </w:rPr>
                            </w:pPr>
                            <w:r w:rsidRPr="00BE10B8">
                              <w:rPr>
                                <w:rFonts w:ascii="Aptos" w:hAnsi="Aptos"/>
                                <w:sz w:val="22"/>
                                <w:szCs w:val="22"/>
                              </w:rPr>
                              <w:t xml:space="preserve">Serving on the Board is an opportunity to use your skills, experience, and voice to make a meaningful impact in your specialty nursing association. </w:t>
                            </w:r>
                          </w:p>
                          <w:p w14:paraId="20799D16" w14:textId="77777777" w:rsidR="008854AA" w:rsidRPr="00BE10B8" w:rsidRDefault="008854AA" w:rsidP="008854AA">
                            <w:pPr>
                              <w:pStyle w:val="NoSpacing"/>
                              <w:jc w:val="both"/>
                              <w:rPr>
                                <w:rFonts w:ascii="Aptos" w:hAnsi="Aptos"/>
                                <w:sz w:val="10"/>
                                <w:szCs w:val="10"/>
                              </w:rPr>
                            </w:pPr>
                          </w:p>
                          <w:p w14:paraId="56FD77AF" w14:textId="4C06F873" w:rsidR="008854AA" w:rsidRPr="00BE10B8" w:rsidRDefault="008854AA" w:rsidP="008854AA">
                            <w:pPr>
                              <w:pStyle w:val="NoSpacing"/>
                              <w:jc w:val="both"/>
                              <w:rPr>
                                <w:rFonts w:ascii="Aptos" w:hAnsi="Aptos" w:cs="Arial"/>
                                <w:sz w:val="22"/>
                                <w:szCs w:val="22"/>
                              </w:rPr>
                            </w:pPr>
                            <w:r w:rsidRPr="00BE10B8">
                              <w:rPr>
                                <w:rFonts w:ascii="Aptos" w:hAnsi="Aptos"/>
                                <w:sz w:val="22"/>
                                <w:szCs w:val="22"/>
                              </w:rPr>
                              <w:t>As a Board Member, you will help provide governance and operational leadership, support strategic direction, and contribute to the Association’s long-term strength and sustainability.</w:t>
                            </w:r>
                          </w:p>
                          <w:p w14:paraId="405F1B75" w14:textId="77777777" w:rsidR="008854AA" w:rsidRPr="00BE10B8" w:rsidRDefault="008854AA" w:rsidP="008854AA">
                            <w:pPr>
                              <w:pStyle w:val="NoSpacing"/>
                              <w:jc w:val="both"/>
                              <w:rPr>
                                <w:rFonts w:ascii="Aptos" w:hAnsi="Aptos"/>
                                <w:sz w:val="10"/>
                                <w:szCs w:val="10"/>
                              </w:rPr>
                            </w:pPr>
                          </w:p>
                          <w:p w14:paraId="35B496B9" w14:textId="77777777" w:rsidR="008854AA" w:rsidRPr="00BE10B8" w:rsidRDefault="008854AA" w:rsidP="008854AA">
                            <w:pPr>
                              <w:pStyle w:val="NoSpacing"/>
                              <w:jc w:val="center"/>
                              <w:rPr>
                                <w:rFonts w:ascii="Aptos" w:hAnsi="Aptos"/>
                                <w:b/>
                                <w:bCs/>
                                <w:sz w:val="22"/>
                                <w:szCs w:val="22"/>
                              </w:rPr>
                            </w:pPr>
                            <w:r w:rsidRPr="00BE10B8">
                              <w:rPr>
                                <w:rFonts w:ascii="Aptos" w:hAnsi="Aptos"/>
                                <w:b/>
                                <w:bCs/>
                                <w:sz w:val="22"/>
                                <w:szCs w:val="22"/>
                              </w:rPr>
                              <w:t xml:space="preserve">Nominations will be accepted until 1600 hrs ET </w:t>
                            </w:r>
                          </w:p>
                          <w:p w14:paraId="6C070907" w14:textId="77777777" w:rsidR="008854AA" w:rsidRPr="00BE10B8" w:rsidRDefault="008854AA" w:rsidP="008854AA">
                            <w:pPr>
                              <w:pStyle w:val="NoSpacing"/>
                              <w:jc w:val="center"/>
                              <w:rPr>
                                <w:rFonts w:ascii="Aptos" w:hAnsi="Aptos"/>
                                <w:b/>
                                <w:bCs/>
                                <w:sz w:val="22"/>
                                <w:szCs w:val="22"/>
                              </w:rPr>
                            </w:pPr>
                            <w:r w:rsidRPr="00BE10B8">
                              <w:rPr>
                                <w:rFonts w:ascii="Aptos" w:hAnsi="Aptos"/>
                                <w:b/>
                                <w:bCs/>
                                <w:sz w:val="22"/>
                                <w:szCs w:val="22"/>
                              </w:rPr>
                              <w:t>on October 1, 2026.</w:t>
                            </w:r>
                          </w:p>
                          <w:p w14:paraId="64F238DE" w14:textId="77777777" w:rsidR="008854AA" w:rsidRPr="00BE10B8" w:rsidRDefault="008854AA" w:rsidP="008854AA">
                            <w:pPr>
                              <w:pStyle w:val="NoSpacing"/>
                              <w:jc w:val="both"/>
                              <w:rPr>
                                <w:rFonts w:ascii="Aptos" w:hAnsi="Aptos"/>
                                <w:sz w:val="6"/>
                                <w:szCs w:val="6"/>
                              </w:rPr>
                            </w:pPr>
                          </w:p>
                          <w:p w14:paraId="3B7C8912" w14:textId="77777777" w:rsidR="008854AA" w:rsidRPr="00BE10B8" w:rsidRDefault="008854AA" w:rsidP="008854AA">
                            <w:pPr>
                              <w:pStyle w:val="NoSpacing"/>
                              <w:jc w:val="center"/>
                              <w:rPr>
                                <w:rFonts w:ascii="Aptos" w:hAnsi="Aptos"/>
                                <w:b/>
                                <w:bCs/>
                              </w:rPr>
                            </w:pPr>
                            <w:r w:rsidRPr="00BE10B8">
                              <w:rPr>
                                <w:rFonts w:ascii="Aptos" w:hAnsi="Aptos"/>
                                <w:b/>
                                <w:bCs/>
                                <w:sz w:val="22"/>
                                <w:szCs w:val="22"/>
                              </w:rPr>
                              <w:t>More information</w:t>
                            </w:r>
                            <w:r w:rsidRPr="00BE10B8">
                              <w:rPr>
                                <w:rFonts w:ascii="Aptos" w:hAnsi="Aptos"/>
                                <w:b/>
                                <w:bCs/>
                                <w:sz w:val="22"/>
                                <w:szCs w:val="22"/>
                              </w:rPr>
                              <w:br/>
                            </w:r>
                            <w:hyperlink r:id="rId10" w:history="1">
                              <w:r w:rsidRPr="00BE10B8">
                                <w:rPr>
                                  <w:rStyle w:val="Hyperlink"/>
                                  <w:rFonts w:ascii="Aptos" w:hAnsi="Aptos"/>
                                  <w:b/>
                                  <w:bCs/>
                                  <w:sz w:val="22"/>
                                  <w:szCs w:val="22"/>
                                </w:rPr>
                                <w:t>https://caccn.ca/about-caccn/annual-general-meeting/</w:t>
                              </w:r>
                            </w:hyperlink>
                          </w:p>
                          <w:p w14:paraId="33A34B03" w14:textId="77777777" w:rsidR="008854AA" w:rsidRDefault="008854AA" w:rsidP="008854AA">
                            <w:pPr>
                              <w:pStyle w:val="NoSpacing"/>
                              <w:jc w:val="center"/>
                              <w:rPr>
                                <w:rFonts w:ascii="Aptos" w:hAnsi="Aptos"/>
                                <w:sz w:val="22"/>
                                <w:szCs w:val="22"/>
                              </w:rPr>
                            </w:pPr>
                          </w:p>
                          <w:p w14:paraId="1A8172E8" w14:textId="77777777" w:rsidR="008854AA" w:rsidRPr="00896BB2" w:rsidRDefault="008854AA" w:rsidP="008854AA">
                            <w:pPr>
                              <w:pStyle w:val="NoSpacing"/>
                              <w:jc w:val="both"/>
                              <w:rPr>
                                <w:rFonts w:ascii="Aptos" w:hAnsi="Aptos"/>
                                <w:sz w:val="22"/>
                                <w:szCs w:val="22"/>
                              </w:rPr>
                            </w:pPr>
                          </w:p>
                          <w:p w14:paraId="7321E653" w14:textId="77777777" w:rsidR="008854AA" w:rsidRPr="00896BB2" w:rsidRDefault="008854AA" w:rsidP="008854AA">
                            <w:pPr>
                              <w:pStyle w:val="NoSpacing"/>
                              <w:jc w:val="both"/>
                              <w:rPr>
                                <w:rFonts w:ascii="Aptos" w:hAnsi="Apto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0439A" id="Text Box 22" o:spid="_x0000_s1027" type="#_x0000_t202" style="position:absolute;left:0;text-align:left;margin-left:256.8pt;margin-top:6.9pt;width:300.3pt;height:456.4pt;z-index:2527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" fillcolor="white [3201]" strokeweight=".5pt">
                <v:textbox>
                  <w:txbxContent>
                    <w:p w14:paraId="52B08635" w14:textId="044773A1" w:rsidR="008854AA" w:rsidRDefault="008854AA" w:rsidP="008854AA">
                      <w:pPr>
                        <w:pStyle w:val="NoSpacing"/>
                        <w:jc w:val="center"/>
                        <w:rPr>
                          <w:rFonts w:ascii="Aptos" w:hAnsi="Aptos"/>
                          <w:sz w:val="22"/>
                          <w:szCs w:val="22"/>
                        </w:rPr>
                      </w:pPr>
                      <w:r>
                        <w:rPr>
                          <w:noProof/>
                        </w:rPr>
                        <w:drawing>
                          <wp:inline distT="0" distB="0" distL="0" distR="0" wp14:anchorId="501625AE" wp14:editId="7307DEA2">
                            <wp:extent cx="3564425" cy="1202725"/>
                            <wp:effectExtent l="0" t="0" r="0" b="0"/>
                            <wp:docPr id="189736794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7046"/>
                                    <a:stretch>
                                      <a:fillRect/>
                                    </a:stretch>
                                  </pic:blipFill>
                                  <pic:spPr bwMode="auto">
                                    <a:xfrm>
                                      <a:off x="0" y="0"/>
                                      <a:ext cx="3623366" cy="1222613"/>
                                    </a:xfrm>
                                    <a:prstGeom prst="rect">
                                      <a:avLst/>
                                    </a:prstGeom>
                                    <a:noFill/>
                                    <a:ln>
                                      <a:noFill/>
                                    </a:ln>
                                    <a:extLst>
                                      <a:ext uri="{53640926-AAD7-44D8-BBD7-CCE9431645EC}">
                                        <a14:shadowObscured xmlns:a14="http://schemas.microsoft.com/office/drawing/2010/main"/>
                                      </a:ext>
                                    </a:extLst>
                                  </pic:spPr>
                                </pic:pic>
                              </a:graphicData>
                            </a:graphic>
                          </wp:inline>
                        </w:drawing>
                      </w:r>
                    </w:p>
                    <w:p w14:paraId="1C8390BD" w14:textId="77777777" w:rsidR="008854AA" w:rsidRDefault="008854AA" w:rsidP="008854AA">
                      <w:pPr>
                        <w:pStyle w:val="NoSpacing"/>
                        <w:jc w:val="both"/>
                        <w:rPr>
                          <w:rFonts w:ascii="Aptos" w:hAnsi="Aptos"/>
                          <w:sz w:val="22"/>
                          <w:szCs w:val="22"/>
                        </w:rPr>
                      </w:pPr>
                    </w:p>
                    <w:p w14:paraId="59198B99" w14:textId="597299CF" w:rsidR="008854AA" w:rsidRPr="00BE10B8" w:rsidRDefault="008854AA" w:rsidP="008854AA">
                      <w:pPr>
                        <w:pStyle w:val="NoSpacing"/>
                        <w:jc w:val="both"/>
                        <w:rPr>
                          <w:rFonts w:ascii="Aptos" w:hAnsi="Aptos"/>
                          <w:sz w:val="22"/>
                          <w:szCs w:val="22"/>
                        </w:rPr>
                      </w:pPr>
                      <w:r w:rsidRPr="00BE10B8">
                        <w:rPr>
                          <w:rFonts w:ascii="Aptos" w:hAnsi="Aptos"/>
                          <w:sz w:val="22"/>
                          <w:szCs w:val="22"/>
                        </w:rPr>
                        <w:t xml:space="preserve">CACCN is seeking an interested Association member to serve as a </w:t>
                      </w:r>
                      <w:r w:rsidRPr="00BE10B8">
                        <w:rPr>
                          <w:rFonts w:ascii="Aptos" w:hAnsi="Aptos"/>
                          <w:b/>
                          <w:bCs/>
                          <w:sz w:val="22"/>
                          <w:szCs w:val="22"/>
                        </w:rPr>
                        <w:t>volunteer Board Member</w:t>
                      </w:r>
                      <w:r w:rsidRPr="00BE10B8">
                        <w:rPr>
                          <w:rFonts w:ascii="Aptos" w:hAnsi="Aptos"/>
                          <w:sz w:val="22"/>
                          <w:szCs w:val="22"/>
                        </w:rPr>
                        <w:t> on the </w:t>
                      </w:r>
                      <w:r w:rsidRPr="00BE10B8">
                        <w:rPr>
                          <w:rFonts w:ascii="Aptos" w:hAnsi="Aptos"/>
                          <w:b/>
                          <w:bCs/>
                          <w:sz w:val="22"/>
                          <w:szCs w:val="22"/>
                        </w:rPr>
                        <w:t>National Board of Directors</w:t>
                      </w:r>
                      <w:r w:rsidRPr="00BE10B8">
                        <w:rPr>
                          <w:rFonts w:ascii="Aptos" w:hAnsi="Aptos"/>
                          <w:sz w:val="22"/>
                          <w:szCs w:val="22"/>
                        </w:rPr>
                        <w:t> for a two-year term from May 1, 2027, to April 30, 2029.</w:t>
                      </w:r>
                    </w:p>
                    <w:p w14:paraId="440D5F72" w14:textId="77777777" w:rsidR="008854AA" w:rsidRPr="00BE10B8" w:rsidRDefault="008854AA" w:rsidP="008854AA">
                      <w:pPr>
                        <w:pStyle w:val="NoSpacing"/>
                        <w:jc w:val="both"/>
                        <w:rPr>
                          <w:rFonts w:ascii="Aptos" w:hAnsi="Aptos"/>
                          <w:sz w:val="10"/>
                          <w:szCs w:val="10"/>
                        </w:rPr>
                      </w:pPr>
                    </w:p>
                    <w:p w14:paraId="501383B6" w14:textId="77777777" w:rsidR="008854AA" w:rsidRPr="00BE10B8" w:rsidRDefault="008854AA" w:rsidP="008854AA">
                      <w:pPr>
                        <w:pStyle w:val="NoSpacing"/>
                        <w:jc w:val="both"/>
                        <w:rPr>
                          <w:rFonts w:ascii="Aptos" w:hAnsi="Aptos"/>
                          <w:sz w:val="22"/>
                          <w:szCs w:val="22"/>
                        </w:rPr>
                      </w:pPr>
                      <w:r w:rsidRPr="00BE10B8">
                        <w:rPr>
                          <w:rFonts w:ascii="Aptos" w:hAnsi="Aptos"/>
                          <w:b/>
                          <w:bCs/>
                          <w:sz w:val="22"/>
                          <w:szCs w:val="22"/>
                        </w:rPr>
                        <w:t>Region:  </w:t>
                      </w:r>
                      <w:r w:rsidRPr="00BE10B8">
                        <w:rPr>
                          <w:rFonts w:ascii="Aptos" w:hAnsi="Aptos"/>
                          <w:sz w:val="22"/>
                          <w:szCs w:val="22"/>
                        </w:rPr>
                        <w:t> Central</w:t>
                      </w:r>
                    </w:p>
                    <w:p w14:paraId="17B0BB28" w14:textId="77777777" w:rsidR="008854AA" w:rsidRPr="00BE10B8" w:rsidRDefault="008854AA" w:rsidP="008854AA">
                      <w:pPr>
                        <w:pStyle w:val="NoSpacing"/>
                        <w:jc w:val="both"/>
                        <w:rPr>
                          <w:rFonts w:ascii="Aptos" w:hAnsi="Aptos"/>
                          <w:sz w:val="10"/>
                          <w:szCs w:val="10"/>
                        </w:rPr>
                      </w:pPr>
                    </w:p>
                    <w:p w14:paraId="72089F6E" w14:textId="77777777" w:rsidR="008854AA" w:rsidRPr="00BE10B8" w:rsidRDefault="008854AA" w:rsidP="008854AA">
                      <w:pPr>
                        <w:pStyle w:val="NoSpacing"/>
                        <w:jc w:val="both"/>
                        <w:rPr>
                          <w:rFonts w:ascii="Aptos" w:hAnsi="Aptos"/>
                          <w:sz w:val="22"/>
                          <w:szCs w:val="22"/>
                        </w:rPr>
                      </w:pPr>
                      <w:r w:rsidRPr="00BE10B8">
                        <w:rPr>
                          <w:rFonts w:ascii="Aptos" w:hAnsi="Aptos"/>
                          <w:b/>
                          <w:bCs/>
                          <w:sz w:val="22"/>
                          <w:szCs w:val="22"/>
                        </w:rPr>
                        <w:t>Region Eligibility:</w:t>
                      </w:r>
                      <w:r w:rsidRPr="00BE10B8">
                        <w:rPr>
                          <w:rFonts w:ascii="Aptos" w:hAnsi="Aptos"/>
                          <w:sz w:val="22"/>
                          <w:szCs w:val="22"/>
                        </w:rPr>
                        <w:t xml:space="preserve">   Members from </w:t>
                      </w:r>
                      <w:r w:rsidRPr="00BE10B8">
                        <w:rPr>
                          <w:rFonts w:ascii="Aptos" w:hAnsi="Aptos"/>
                          <w:sz w:val="22"/>
                          <w:szCs w:val="22"/>
                          <w:u w:val="single"/>
                        </w:rPr>
                        <w:t>Manitoba</w:t>
                      </w:r>
                      <w:r w:rsidRPr="00BE10B8">
                        <w:rPr>
                          <w:rFonts w:ascii="Aptos" w:hAnsi="Aptos"/>
                          <w:sz w:val="22"/>
                          <w:szCs w:val="22"/>
                        </w:rPr>
                        <w:t xml:space="preserve"> and </w:t>
                      </w:r>
                      <w:r w:rsidRPr="00BE10B8">
                        <w:rPr>
                          <w:rFonts w:ascii="Aptos" w:hAnsi="Aptos"/>
                          <w:sz w:val="22"/>
                          <w:szCs w:val="22"/>
                          <w:u w:val="single"/>
                        </w:rPr>
                        <w:t>Ontario</w:t>
                      </w:r>
                    </w:p>
                    <w:p w14:paraId="4FD93E1D" w14:textId="77777777" w:rsidR="008854AA" w:rsidRPr="00BE10B8" w:rsidRDefault="008854AA" w:rsidP="008854AA">
                      <w:pPr>
                        <w:pStyle w:val="NoSpacing"/>
                        <w:jc w:val="both"/>
                        <w:rPr>
                          <w:rFonts w:ascii="Aptos" w:hAnsi="Aptos"/>
                          <w:sz w:val="10"/>
                          <w:szCs w:val="10"/>
                        </w:rPr>
                      </w:pPr>
                    </w:p>
                    <w:p w14:paraId="5C30C1D0" w14:textId="77777777" w:rsidR="008854AA" w:rsidRPr="00BE10B8" w:rsidRDefault="008854AA" w:rsidP="008854AA">
                      <w:pPr>
                        <w:pStyle w:val="NoSpacing"/>
                        <w:jc w:val="both"/>
                        <w:rPr>
                          <w:rFonts w:ascii="Aptos" w:hAnsi="Aptos"/>
                          <w:sz w:val="22"/>
                          <w:szCs w:val="22"/>
                        </w:rPr>
                      </w:pPr>
                      <w:r w:rsidRPr="00BE10B8">
                        <w:rPr>
                          <w:rFonts w:ascii="Aptos" w:hAnsi="Aptos"/>
                          <w:b/>
                          <w:bCs/>
                          <w:sz w:val="22"/>
                          <w:szCs w:val="22"/>
                        </w:rPr>
                        <w:t>Position(s):</w:t>
                      </w:r>
                      <w:r w:rsidRPr="00BE10B8">
                        <w:rPr>
                          <w:rFonts w:ascii="Aptos" w:hAnsi="Aptos"/>
                          <w:sz w:val="22"/>
                          <w:szCs w:val="22"/>
                        </w:rPr>
                        <w:t>   One (1)</w:t>
                      </w:r>
                    </w:p>
                    <w:p w14:paraId="55883C40" w14:textId="77777777" w:rsidR="008854AA" w:rsidRPr="00BE10B8" w:rsidRDefault="008854AA" w:rsidP="008854AA">
                      <w:pPr>
                        <w:pStyle w:val="NoSpacing"/>
                        <w:jc w:val="both"/>
                        <w:rPr>
                          <w:rFonts w:ascii="Aptos" w:hAnsi="Aptos"/>
                          <w:sz w:val="10"/>
                          <w:szCs w:val="10"/>
                        </w:rPr>
                      </w:pPr>
                    </w:p>
                    <w:p w14:paraId="667C4E78" w14:textId="77777777" w:rsidR="008854AA" w:rsidRPr="00BE10B8" w:rsidRDefault="008854AA" w:rsidP="008854AA">
                      <w:pPr>
                        <w:pStyle w:val="NoSpacing"/>
                        <w:jc w:val="both"/>
                        <w:rPr>
                          <w:rFonts w:ascii="Aptos" w:hAnsi="Aptos"/>
                          <w:sz w:val="22"/>
                          <w:szCs w:val="22"/>
                        </w:rPr>
                      </w:pPr>
                      <w:r w:rsidRPr="00BE10B8">
                        <w:rPr>
                          <w:rFonts w:ascii="Aptos" w:hAnsi="Aptos"/>
                          <w:b/>
                          <w:bCs/>
                          <w:sz w:val="22"/>
                          <w:szCs w:val="22"/>
                        </w:rPr>
                        <w:t>Eligibility Criteria:</w:t>
                      </w:r>
                      <w:r w:rsidRPr="00BE10B8">
                        <w:rPr>
                          <w:rFonts w:ascii="Aptos" w:hAnsi="Aptos"/>
                          <w:sz w:val="22"/>
                          <w:szCs w:val="22"/>
                        </w:rPr>
                        <w:t>  Active member of CACCN, holding a registered nursing license, and currently working in critical care.</w:t>
                      </w:r>
                    </w:p>
                    <w:p w14:paraId="49DB4F06" w14:textId="77777777" w:rsidR="008854AA" w:rsidRPr="00BE10B8" w:rsidRDefault="008854AA" w:rsidP="008854AA">
                      <w:pPr>
                        <w:pStyle w:val="NoSpacing"/>
                        <w:jc w:val="both"/>
                        <w:rPr>
                          <w:rFonts w:ascii="Aptos" w:hAnsi="Aptos"/>
                          <w:sz w:val="10"/>
                          <w:szCs w:val="10"/>
                        </w:rPr>
                      </w:pPr>
                    </w:p>
                    <w:p w14:paraId="7D737590" w14:textId="77777777" w:rsidR="008854AA" w:rsidRPr="00BE10B8" w:rsidRDefault="008854AA" w:rsidP="008854AA">
                      <w:pPr>
                        <w:pStyle w:val="NoSpacing"/>
                        <w:jc w:val="both"/>
                        <w:rPr>
                          <w:rFonts w:ascii="Aptos" w:hAnsi="Aptos"/>
                          <w:b/>
                          <w:bCs/>
                          <w:sz w:val="22"/>
                          <w:szCs w:val="22"/>
                        </w:rPr>
                      </w:pPr>
                      <w:r w:rsidRPr="00BE10B8">
                        <w:rPr>
                          <w:rFonts w:ascii="Aptos" w:hAnsi="Aptos"/>
                          <w:b/>
                          <w:bCs/>
                          <w:sz w:val="22"/>
                          <w:szCs w:val="22"/>
                        </w:rPr>
                        <w:t>Why Serve on the Board? </w:t>
                      </w:r>
                    </w:p>
                    <w:p w14:paraId="51721417" w14:textId="77777777" w:rsidR="008854AA" w:rsidRPr="00BE10B8" w:rsidRDefault="008854AA" w:rsidP="008854AA">
                      <w:pPr>
                        <w:pStyle w:val="NoSpacing"/>
                        <w:jc w:val="both"/>
                        <w:rPr>
                          <w:rFonts w:ascii="Aptos" w:hAnsi="Aptos"/>
                          <w:sz w:val="22"/>
                          <w:szCs w:val="22"/>
                        </w:rPr>
                      </w:pPr>
                      <w:r w:rsidRPr="00BE10B8">
                        <w:rPr>
                          <w:rFonts w:ascii="Aptos" w:hAnsi="Aptos"/>
                          <w:sz w:val="22"/>
                          <w:szCs w:val="22"/>
                        </w:rPr>
                        <w:t xml:space="preserve">Serving on the Board is an opportunity to use your skills, experience, and voice to make a meaningful impact in your specialty nursing association. </w:t>
                      </w:r>
                    </w:p>
                    <w:p w14:paraId="20799D16" w14:textId="77777777" w:rsidR="008854AA" w:rsidRPr="00BE10B8" w:rsidRDefault="008854AA" w:rsidP="008854AA">
                      <w:pPr>
                        <w:pStyle w:val="NoSpacing"/>
                        <w:jc w:val="both"/>
                        <w:rPr>
                          <w:rFonts w:ascii="Aptos" w:hAnsi="Aptos"/>
                          <w:sz w:val="10"/>
                          <w:szCs w:val="10"/>
                        </w:rPr>
                      </w:pPr>
                    </w:p>
                    <w:p w14:paraId="56FD77AF" w14:textId="4C06F873" w:rsidR="008854AA" w:rsidRPr="00BE10B8" w:rsidRDefault="008854AA" w:rsidP="008854AA">
                      <w:pPr>
                        <w:pStyle w:val="NoSpacing"/>
                        <w:jc w:val="both"/>
                        <w:rPr>
                          <w:rFonts w:ascii="Aptos" w:hAnsi="Aptos" w:cs="Arial"/>
                          <w:sz w:val="22"/>
                          <w:szCs w:val="22"/>
                        </w:rPr>
                      </w:pPr>
                      <w:r w:rsidRPr="00BE10B8">
                        <w:rPr>
                          <w:rFonts w:ascii="Aptos" w:hAnsi="Aptos"/>
                          <w:sz w:val="22"/>
                          <w:szCs w:val="22"/>
                        </w:rPr>
                        <w:t>As a Board Member, you will help provide governance and operational leadership, support strategic direction, and contribute to the Association’s long-term strength and sustainability.</w:t>
                      </w:r>
                    </w:p>
                    <w:p w14:paraId="405F1B75" w14:textId="77777777" w:rsidR="008854AA" w:rsidRPr="00BE10B8" w:rsidRDefault="008854AA" w:rsidP="008854AA">
                      <w:pPr>
                        <w:pStyle w:val="NoSpacing"/>
                        <w:jc w:val="both"/>
                        <w:rPr>
                          <w:rFonts w:ascii="Aptos" w:hAnsi="Aptos"/>
                          <w:sz w:val="10"/>
                          <w:szCs w:val="10"/>
                        </w:rPr>
                      </w:pPr>
                    </w:p>
                    <w:p w14:paraId="35B496B9" w14:textId="77777777" w:rsidR="008854AA" w:rsidRPr="00BE10B8" w:rsidRDefault="008854AA" w:rsidP="008854AA">
                      <w:pPr>
                        <w:pStyle w:val="NoSpacing"/>
                        <w:jc w:val="center"/>
                        <w:rPr>
                          <w:rFonts w:ascii="Aptos" w:hAnsi="Aptos"/>
                          <w:b/>
                          <w:bCs/>
                          <w:sz w:val="22"/>
                          <w:szCs w:val="22"/>
                        </w:rPr>
                      </w:pPr>
                      <w:r w:rsidRPr="00BE10B8">
                        <w:rPr>
                          <w:rFonts w:ascii="Aptos" w:hAnsi="Aptos"/>
                          <w:b/>
                          <w:bCs/>
                          <w:sz w:val="22"/>
                          <w:szCs w:val="22"/>
                        </w:rPr>
                        <w:t xml:space="preserve">Nominations will be accepted until 1600 hrs ET </w:t>
                      </w:r>
                    </w:p>
                    <w:p w14:paraId="6C070907" w14:textId="77777777" w:rsidR="008854AA" w:rsidRPr="00BE10B8" w:rsidRDefault="008854AA" w:rsidP="008854AA">
                      <w:pPr>
                        <w:pStyle w:val="NoSpacing"/>
                        <w:jc w:val="center"/>
                        <w:rPr>
                          <w:rFonts w:ascii="Aptos" w:hAnsi="Aptos"/>
                          <w:b/>
                          <w:bCs/>
                          <w:sz w:val="22"/>
                          <w:szCs w:val="22"/>
                        </w:rPr>
                      </w:pPr>
                      <w:r w:rsidRPr="00BE10B8">
                        <w:rPr>
                          <w:rFonts w:ascii="Aptos" w:hAnsi="Aptos"/>
                          <w:b/>
                          <w:bCs/>
                          <w:sz w:val="22"/>
                          <w:szCs w:val="22"/>
                        </w:rPr>
                        <w:t>on October 1, 2026.</w:t>
                      </w:r>
                    </w:p>
                    <w:p w14:paraId="64F238DE" w14:textId="77777777" w:rsidR="008854AA" w:rsidRPr="00BE10B8" w:rsidRDefault="008854AA" w:rsidP="008854AA">
                      <w:pPr>
                        <w:pStyle w:val="NoSpacing"/>
                        <w:jc w:val="both"/>
                        <w:rPr>
                          <w:rFonts w:ascii="Aptos" w:hAnsi="Aptos"/>
                          <w:sz w:val="6"/>
                          <w:szCs w:val="6"/>
                        </w:rPr>
                      </w:pPr>
                    </w:p>
                    <w:p w14:paraId="3B7C8912" w14:textId="77777777" w:rsidR="008854AA" w:rsidRPr="00BE10B8" w:rsidRDefault="008854AA" w:rsidP="008854AA">
                      <w:pPr>
                        <w:pStyle w:val="NoSpacing"/>
                        <w:jc w:val="center"/>
                        <w:rPr>
                          <w:rFonts w:ascii="Aptos" w:hAnsi="Aptos"/>
                          <w:b/>
                          <w:bCs/>
                        </w:rPr>
                      </w:pPr>
                      <w:r w:rsidRPr="00BE10B8">
                        <w:rPr>
                          <w:rFonts w:ascii="Aptos" w:hAnsi="Aptos"/>
                          <w:b/>
                          <w:bCs/>
                          <w:sz w:val="22"/>
                          <w:szCs w:val="22"/>
                        </w:rPr>
                        <w:t>More information</w:t>
                      </w:r>
                      <w:r w:rsidRPr="00BE10B8">
                        <w:rPr>
                          <w:rFonts w:ascii="Aptos" w:hAnsi="Aptos"/>
                          <w:b/>
                          <w:bCs/>
                          <w:sz w:val="22"/>
                          <w:szCs w:val="22"/>
                        </w:rPr>
                        <w:br/>
                      </w:r>
                      <w:hyperlink r:id="rId12" w:history="1">
                        <w:r w:rsidRPr="00BE10B8">
                          <w:rPr>
                            <w:rStyle w:val="Hyperlink"/>
                            <w:rFonts w:ascii="Aptos" w:hAnsi="Aptos"/>
                            <w:b/>
                            <w:bCs/>
                            <w:sz w:val="22"/>
                            <w:szCs w:val="22"/>
                          </w:rPr>
                          <w:t>https://caccn.ca/about-caccn/annual-general-meeting/</w:t>
                        </w:r>
                      </w:hyperlink>
                    </w:p>
                    <w:p w14:paraId="33A34B03" w14:textId="77777777" w:rsidR="008854AA" w:rsidRDefault="008854AA" w:rsidP="008854AA">
                      <w:pPr>
                        <w:pStyle w:val="NoSpacing"/>
                        <w:jc w:val="center"/>
                        <w:rPr>
                          <w:rFonts w:ascii="Aptos" w:hAnsi="Aptos"/>
                          <w:sz w:val="22"/>
                          <w:szCs w:val="22"/>
                        </w:rPr>
                      </w:pPr>
                    </w:p>
                    <w:p w14:paraId="1A8172E8" w14:textId="77777777" w:rsidR="008854AA" w:rsidRPr="00896BB2" w:rsidRDefault="008854AA" w:rsidP="008854AA">
                      <w:pPr>
                        <w:pStyle w:val="NoSpacing"/>
                        <w:jc w:val="both"/>
                        <w:rPr>
                          <w:rFonts w:ascii="Aptos" w:hAnsi="Aptos"/>
                          <w:sz w:val="22"/>
                          <w:szCs w:val="22"/>
                        </w:rPr>
                      </w:pPr>
                    </w:p>
                    <w:p w14:paraId="7321E653" w14:textId="77777777" w:rsidR="008854AA" w:rsidRPr="00896BB2" w:rsidRDefault="008854AA" w:rsidP="008854AA">
                      <w:pPr>
                        <w:pStyle w:val="NoSpacing"/>
                        <w:jc w:val="both"/>
                        <w:rPr>
                          <w:rFonts w:ascii="Aptos" w:hAnsi="Aptos"/>
                          <w:sz w:val="22"/>
                          <w:szCs w:val="22"/>
                        </w:rPr>
                      </w:pPr>
                    </w:p>
                  </w:txbxContent>
                </v:textbox>
              </v:shape>
            </w:pict>
          </mc:Fallback>
        </mc:AlternateContent>
      </w:r>
      <w:r w:rsidR="00843B61">
        <w:rPr>
          <w:noProof/>
        </w:rPr>
        <mc:AlternateContent>
          <mc:Choice Requires="wps">
            <w:drawing>
              <wp:anchor distT="0" distB="0" distL="114300" distR="114300" simplePos="0" relativeHeight="252793856" behindDoc="0" locked="0" layoutInCell="1" allowOverlap="1" wp14:anchorId="643521E3" wp14:editId="05E3EC92">
                <wp:simplePos x="0" y="0"/>
                <wp:positionH relativeFrom="column">
                  <wp:posOffset>122060</wp:posOffset>
                </wp:positionH>
                <wp:positionV relativeFrom="paragraph">
                  <wp:posOffset>87691</wp:posOffset>
                </wp:positionV>
                <wp:extent cx="3031524" cy="4060800"/>
                <wp:effectExtent l="19050" t="19050" r="16510" b="16510"/>
                <wp:wrapNone/>
                <wp:docPr id="613868639" name="Text Box 19"/>
                <wp:cNvGraphicFramePr/>
                <a:graphic xmlns:a="http://schemas.openxmlformats.org/drawingml/2006/main">
                  <a:graphicData uri="http://schemas.microsoft.com/office/word/2010/wordprocessingShape">
                    <wps:wsp>
                      <wps:cNvSpPr txBox="1"/>
                      <wps:spPr>
                        <a:xfrm>
                          <a:off x="0" y="0"/>
                          <a:ext cx="3031524" cy="4060800"/>
                        </a:xfrm>
                        <a:prstGeom prst="rect">
                          <a:avLst/>
                        </a:prstGeom>
                        <a:solidFill>
                          <a:sysClr val="window" lastClr="FFFFFF"/>
                        </a:solidFill>
                        <a:ln w="38100">
                          <a:solidFill>
                            <a:schemeClr val="accent2">
                              <a:lumMod val="75000"/>
                            </a:schemeClr>
                          </a:solidFill>
                        </a:ln>
                      </wps:spPr>
                      <wps:txbx>
                        <w:txbxContent>
                          <w:p w14:paraId="0F330092" w14:textId="77777777" w:rsidR="00843B61" w:rsidRDefault="00843B61" w:rsidP="00843B61">
                            <w:pPr>
                              <w:pStyle w:val="NoSpacing"/>
                              <w:rPr>
                                <w:rFonts w:ascii="Arial" w:hAnsi="Arial" w:cs="Arial"/>
                                <w:b/>
                                <w:bCs/>
                                <w:sz w:val="24"/>
                                <w:szCs w:val="24"/>
                              </w:rPr>
                            </w:pPr>
                            <w:r>
                              <w:rPr>
                                <w:noProof/>
                              </w:rPr>
                              <w:drawing>
                                <wp:inline distT="0" distB="0" distL="0" distR="0" wp14:anchorId="4B45009E" wp14:editId="3F006DCF">
                                  <wp:extent cx="2914493" cy="1499287"/>
                                  <wp:effectExtent l="0" t="0" r="635" b="5715"/>
                                  <wp:docPr id="585507577" name="Picture 585507577" descr="National Day for Truth &amp; Reconciliation: Sept 30, 2026 | Waterloo Public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ay for Truth &amp; Reconciliation: Sept 30, 2026 | Waterloo Public  Libra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18058" cy="1501121"/>
                                          </a:xfrm>
                                          <a:prstGeom prst="rect">
                                            <a:avLst/>
                                          </a:prstGeom>
                                          <a:noFill/>
                                          <a:ln>
                                            <a:noFill/>
                                          </a:ln>
                                        </pic:spPr>
                                      </pic:pic>
                                    </a:graphicData>
                                  </a:graphic>
                                </wp:inline>
                              </w:drawing>
                            </w:r>
                          </w:p>
                          <w:p w14:paraId="32A99C3C" w14:textId="77777777" w:rsidR="00843B61" w:rsidRDefault="00843B61" w:rsidP="00843B61">
                            <w:pPr>
                              <w:pStyle w:val="NoSpacing"/>
                              <w:rPr>
                                <w:rFonts w:ascii="Arial" w:hAnsi="Arial" w:cs="Arial"/>
                                <w:b/>
                                <w:bCs/>
                                <w:sz w:val="24"/>
                                <w:szCs w:val="24"/>
                              </w:rPr>
                            </w:pPr>
                          </w:p>
                          <w:p w14:paraId="74D32C96" w14:textId="77777777" w:rsidR="00843B61" w:rsidRPr="00BE10B8" w:rsidRDefault="00843B61" w:rsidP="00843B61">
                            <w:pPr>
                              <w:pStyle w:val="NoSpacing"/>
                              <w:jc w:val="center"/>
                              <w:rPr>
                                <w:rFonts w:ascii="Arial" w:hAnsi="Arial" w:cs="Arial"/>
                                <w:color w:val="auto"/>
                                <w:sz w:val="24"/>
                                <w:szCs w:val="24"/>
                              </w:rPr>
                            </w:pPr>
                            <w:r w:rsidRPr="00BE10B8">
                              <w:rPr>
                                <w:rFonts w:ascii="Arial" w:hAnsi="Arial" w:cs="Arial"/>
                                <w:color w:val="auto"/>
                                <w:sz w:val="24"/>
                                <w:szCs w:val="24"/>
                              </w:rPr>
                              <w:t xml:space="preserve">On September 30, observe National Day for Truth &amp; Reconciliation (Orange Shirt Day), a day to honour and remember the children taken from their families, those who never returned home, and the individuals, families, and communities who continue to live with the lasting trauma and impacts of Canada’s residential school system. </w:t>
                            </w:r>
                          </w:p>
                          <w:p w14:paraId="2E6533F3" w14:textId="77777777" w:rsidR="00843B61" w:rsidRPr="00BE10B8" w:rsidRDefault="00843B61" w:rsidP="00843B61">
                            <w:pPr>
                              <w:pStyle w:val="NoSpacing"/>
                              <w:jc w:val="center"/>
                              <w:rPr>
                                <w:rFonts w:ascii="Arial" w:hAnsi="Arial" w:cs="Arial"/>
                                <w:color w:val="auto"/>
                                <w:sz w:val="24"/>
                                <w:szCs w:val="24"/>
                              </w:rPr>
                            </w:pPr>
                          </w:p>
                          <w:p w14:paraId="3C048710" w14:textId="6462690E" w:rsidR="00843B61" w:rsidRPr="00BE10B8" w:rsidRDefault="00843B61" w:rsidP="00843B61">
                            <w:pPr>
                              <w:pStyle w:val="NoSpacing"/>
                              <w:jc w:val="center"/>
                              <w:rPr>
                                <w:rFonts w:ascii="Arial" w:hAnsi="Arial" w:cs="Arial"/>
                                <w:color w:val="auto"/>
                                <w:sz w:val="24"/>
                                <w:szCs w:val="24"/>
                              </w:rPr>
                            </w:pPr>
                            <w:r w:rsidRPr="00BE10B8">
                              <w:rPr>
                                <w:rFonts w:ascii="Arial" w:hAnsi="Arial" w:cs="Arial"/>
                                <w:color w:val="auto"/>
                                <w:sz w:val="24"/>
                                <w:szCs w:val="24"/>
                              </w:rPr>
                              <w:t>Remembering this tragic and painful history, and its ongoing consequences, is an essential part of reconciliation.</w:t>
                            </w:r>
                          </w:p>
                          <w:p w14:paraId="14BE5179" w14:textId="77777777" w:rsidR="00843B61" w:rsidRPr="00843B61" w:rsidRDefault="00843B61" w:rsidP="00843B61">
                            <w:pPr>
                              <w:pStyle w:val="NoSpacing"/>
                              <w:jc w:val="center"/>
                              <w:rPr>
                                <w:rFonts w:ascii="Arial" w:hAnsi="Arial" w:cs="Arial"/>
                                <w:color w:val="auto"/>
                                <w:sz w:val="28"/>
                                <w:szCs w:val="28"/>
                              </w:rPr>
                            </w:pPr>
                          </w:p>
                          <w:p w14:paraId="44FB190C" w14:textId="4B0B6B0E" w:rsidR="00843B61" w:rsidRPr="00843B61" w:rsidRDefault="00843B61" w:rsidP="00843B61">
                            <w:pPr>
                              <w:pStyle w:val="NoSpacing"/>
                              <w:jc w:val="center"/>
                              <w:rPr>
                                <w:rFonts w:ascii="Arial" w:hAnsi="Arial" w:cs="Arial"/>
                                <w:color w:val="auto"/>
                                <w:sz w:val="28"/>
                                <w:szCs w:val="28"/>
                              </w:rPr>
                            </w:pPr>
                          </w:p>
                          <w:p w14:paraId="6FFCAB50" w14:textId="77777777" w:rsidR="00843B61" w:rsidRDefault="00843B61" w:rsidP="00843B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521E3" id="Text Box 19" o:spid="_x0000_s1028" type="#_x0000_t202" style="position:absolute;left:0;text-align:left;margin-left:9.6pt;margin-top:6.9pt;width:238.7pt;height:319.75pt;z-index:25279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" fillcolor="window" strokecolor="#c45911 [2405]" strokeweight="3pt">
                <v:textbox>
                  <w:txbxContent>
                    <w:p w14:paraId="0F330092" w14:textId="77777777" w:rsidR="00843B61" w:rsidRDefault="00843B61" w:rsidP="00843B61">
                      <w:pPr>
                        <w:pStyle w:val="NoSpacing"/>
                        <w:rPr>
                          <w:rFonts w:ascii="Arial" w:hAnsi="Arial" w:cs="Arial"/>
                          <w:b/>
                          <w:bCs/>
                          <w:sz w:val="24"/>
                          <w:szCs w:val="24"/>
                        </w:rPr>
                      </w:pPr>
                      <w:r>
                        <w:rPr>
                          <w:noProof/>
                        </w:rPr>
                        <w:drawing>
                          <wp:inline distT="0" distB="0" distL="0" distR="0" wp14:anchorId="4B45009E" wp14:editId="3F006DCF">
                            <wp:extent cx="2914493" cy="1499287"/>
                            <wp:effectExtent l="0" t="0" r="635" b="5715"/>
                            <wp:docPr id="585507577" name="Picture 585507577" descr="National Day for Truth &amp; Reconciliation: Sept 30, 2026 | Waterloo Public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ay for Truth &amp; Reconciliation: Sept 30, 2026 | Waterloo Public  Libra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18058" cy="1501121"/>
                                    </a:xfrm>
                                    <a:prstGeom prst="rect">
                                      <a:avLst/>
                                    </a:prstGeom>
                                    <a:noFill/>
                                    <a:ln>
                                      <a:noFill/>
                                    </a:ln>
                                  </pic:spPr>
                                </pic:pic>
                              </a:graphicData>
                            </a:graphic>
                          </wp:inline>
                        </w:drawing>
                      </w:r>
                    </w:p>
                    <w:p w14:paraId="32A99C3C" w14:textId="77777777" w:rsidR="00843B61" w:rsidRDefault="00843B61" w:rsidP="00843B61">
                      <w:pPr>
                        <w:pStyle w:val="NoSpacing"/>
                        <w:rPr>
                          <w:rFonts w:ascii="Arial" w:hAnsi="Arial" w:cs="Arial"/>
                          <w:b/>
                          <w:bCs/>
                          <w:sz w:val="24"/>
                          <w:szCs w:val="24"/>
                        </w:rPr>
                      </w:pPr>
                    </w:p>
                    <w:p w14:paraId="74D32C96" w14:textId="77777777" w:rsidR="00843B61" w:rsidRPr="00BE10B8" w:rsidRDefault="00843B61" w:rsidP="00843B61">
                      <w:pPr>
                        <w:pStyle w:val="NoSpacing"/>
                        <w:jc w:val="center"/>
                        <w:rPr>
                          <w:rFonts w:ascii="Arial" w:hAnsi="Arial" w:cs="Arial"/>
                          <w:color w:val="auto"/>
                          <w:sz w:val="24"/>
                          <w:szCs w:val="24"/>
                        </w:rPr>
                      </w:pPr>
                      <w:r w:rsidRPr="00BE10B8">
                        <w:rPr>
                          <w:rFonts w:ascii="Arial" w:hAnsi="Arial" w:cs="Arial"/>
                          <w:color w:val="auto"/>
                          <w:sz w:val="24"/>
                          <w:szCs w:val="24"/>
                        </w:rPr>
                        <w:t xml:space="preserve">On September 30, observe National Day for Truth &amp; Reconciliation (Orange Shirt Day), a day to honour and remember the children taken from their families, those who never returned home, and the individuals, families, and communities who continue to live with the lasting trauma and impacts of Canada’s residential school system. </w:t>
                      </w:r>
                    </w:p>
                    <w:p w14:paraId="2E6533F3" w14:textId="77777777" w:rsidR="00843B61" w:rsidRPr="00BE10B8" w:rsidRDefault="00843B61" w:rsidP="00843B61">
                      <w:pPr>
                        <w:pStyle w:val="NoSpacing"/>
                        <w:jc w:val="center"/>
                        <w:rPr>
                          <w:rFonts w:ascii="Arial" w:hAnsi="Arial" w:cs="Arial"/>
                          <w:color w:val="auto"/>
                          <w:sz w:val="24"/>
                          <w:szCs w:val="24"/>
                        </w:rPr>
                      </w:pPr>
                    </w:p>
                    <w:p w14:paraId="3C048710" w14:textId="6462690E" w:rsidR="00843B61" w:rsidRPr="00BE10B8" w:rsidRDefault="00843B61" w:rsidP="00843B61">
                      <w:pPr>
                        <w:pStyle w:val="NoSpacing"/>
                        <w:jc w:val="center"/>
                        <w:rPr>
                          <w:rFonts w:ascii="Arial" w:hAnsi="Arial" w:cs="Arial"/>
                          <w:color w:val="auto"/>
                          <w:sz w:val="24"/>
                          <w:szCs w:val="24"/>
                        </w:rPr>
                      </w:pPr>
                      <w:r w:rsidRPr="00BE10B8">
                        <w:rPr>
                          <w:rFonts w:ascii="Arial" w:hAnsi="Arial" w:cs="Arial"/>
                          <w:color w:val="auto"/>
                          <w:sz w:val="24"/>
                          <w:szCs w:val="24"/>
                        </w:rPr>
                        <w:t>Remembering this tragic and painful history, and its ongoing consequences, is an essential part of reconciliation.</w:t>
                      </w:r>
                    </w:p>
                    <w:p w14:paraId="14BE5179" w14:textId="77777777" w:rsidR="00843B61" w:rsidRPr="00843B61" w:rsidRDefault="00843B61" w:rsidP="00843B61">
                      <w:pPr>
                        <w:pStyle w:val="NoSpacing"/>
                        <w:jc w:val="center"/>
                        <w:rPr>
                          <w:rFonts w:ascii="Arial" w:hAnsi="Arial" w:cs="Arial"/>
                          <w:color w:val="auto"/>
                          <w:sz w:val="28"/>
                          <w:szCs w:val="28"/>
                        </w:rPr>
                      </w:pPr>
                    </w:p>
                    <w:p w14:paraId="44FB190C" w14:textId="4B0B6B0E" w:rsidR="00843B61" w:rsidRPr="00843B61" w:rsidRDefault="00843B61" w:rsidP="00843B61">
                      <w:pPr>
                        <w:pStyle w:val="NoSpacing"/>
                        <w:jc w:val="center"/>
                        <w:rPr>
                          <w:rFonts w:ascii="Arial" w:hAnsi="Arial" w:cs="Arial"/>
                          <w:color w:val="auto"/>
                          <w:sz w:val="28"/>
                          <w:szCs w:val="28"/>
                        </w:rPr>
                      </w:pPr>
                    </w:p>
                    <w:p w14:paraId="6FFCAB50" w14:textId="77777777" w:rsidR="00843B61" w:rsidRDefault="00843B61" w:rsidP="00843B61"/>
                  </w:txbxContent>
                </v:textbox>
              </v:shape>
            </w:pict>
          </mc:Fallback>
        </mc:AlternateContent>
      </w:r>
    </w:p>
    <w:p w14:paraId="37B2D55A" w14:textId="3BF01EB6" w:rsidR="00D940D6" w:rsidRPr="00B62EF8" w:rsidRDefault="00D940D6" w:rsidP="00B62EF8">
      <w:pPr>
        <w:spacing w:after="160" w:line="259" w:lineRule="auto"/>
        <w:jc w:val="center"/>
      </w:pPr>
    </w:p>
    <w:p w14:paraId="7CBA53FE" w14:textId="3ADAECA4" w:rsidR="00D80035" w:rsidRDefault="00D80035" w:rsidP="00A76BEC">
      <w:pPr>
        <w:spacing w:after="160" w:line="259" w:lineRule="auto"/>
      </w:pPr>
      <w:bookmarkStart w:id="0" w:name="_Hlk187746073"/>
      <w:bookmarkEnd w:id="0"/>
    </w:p>
    <w:p w14:paraId="7AE8FD23" w14:textId="17715A8C" w:rsidR="00D80035" w:rsidRDefault="00D80035" w:rsidP="00A76BEC">
      <w:pPr>
        <w:spacing w:after="160" w:line="259" w:lineRule="auto"/>
      </w:pPr>
    </w:p>
    <w:p w14:paraId="6B54E45B" w14:textId="6A09FECB" w:rsidR="00D80035" w:rsidRDefault="00D80035" w:rsidP="00A76BEC">
      <w:pPr>
        <w:spacing w:after="160" w:line="259" w:lineRule="auto"/>
      </w:pPr>
    </w:p>
    <w:p w14:paraId="58A49979" w14:textId="54E5CF6F" w:rsidR="00856D6D" w:rsidRDefault="00856D6D" w:rsidP="00A76BEC">
      <w:pPr>
        <w:spacing w:after="160" w:line="259" w:lineRule="auto"/>
      </w:pPr>
    </w:p>
    <w:p w14:paraId="585AA02E" w14:textId="1C86D39F" w:rsidR="00856D6D" w:rsidRDefault="00856D6D" w:rsidP="00A76BEC">
      <w:pPr>
        <w:spacing w:after="160" w:line="259" w:lineRule="auto"/>
      </w:pPr>
    </w:p>
    <w:p w14:paraId="0784707E" w14:textId="46F07639" w:rsidR="00856D6D" w:rsidRDefault="00856D6D" w:rsidP="00A76BEC">
      <w:pPr>
        <w:spacing w:after="160" w:line="259" w:lineRule="auto"/>
      </w:pPr>
    </w:p>
    <w:p w14:paraId="3AB305BB" w14:textId="40E94096" w:rsidR="00DF46A5" w:rsidRDefault="00241638" w:rsidP="00A76BEC">
      <w:pPr>
        <w:spacing w:after="160" w:line="259" w:lineRule="auto"/>
      </w:pPr>
      <w:r>
        <w:rPr>
          <w:noProof/>
        </w:rPr>
        <mc:AlternateContent>
          <mc:Choice Requires="wps">
            <w:drawing>
              <wp:inline distT="0" distB="0" distL="0" distR="0" wp14:anchorId="735C8468" wp14:editId="1F2F450C">
                <wp:extent cx="307340" cy="307340"/>
                <wp:effectExtent l="0" t="0" r="0" b="0"/>
                <wp:docPr id="781315492" name="AutoShape 2" descr="46 Thank You Note Examples, Templates, Tips &amp; Etiquett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F06B1E" id="AutoShape 2" o:spid="_x0000_s1026" alt="46 Thank You Note Examples, Templates, Tips &amp; Etiquette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p>
    <w:p w14:paraId="665CCB5D" w14:textId="643CBE2C" w:rsidR="00DF46A5" w:rsidRDefault="00DF46A5" w:rsidP="00A76BEC">
      <w:pPr>
        <w:spacing w:after="160" w:line="259" w:lineRule="auto"/>
      </w:pPr>
    </w:p>
    <w:p w14:paraId="72342931" w14:textId="6C082007" w:rsidR="00DF46A5" w:rsidRDefault="00DF46A5" w:rsidP="00A76BEC">
      <w:pPr>
        <w:spacing w:after="160" w:line="259" w:lineRule="auto"/>
      </w:pPr>
    </w:p>
    <w:p w14:paraId="3B28C93E" w14:textId="7CEB960E" w:rsidR="00E35200" w:rsidRDefault="00E35200" w:rsidP="00A76BEC">
      <w:pPr>
        <w:spacing w:after="160" w:line="259" w:lineRule="auto"/>
      </w:pPr>
    </w:p>
    <w:p w14:paraId="510E3B66" w14:textId="14A8E195" w:rsidR="00181A50" w:rsidRDefault="00181A50" w:rsidP="00A76BEC">
      <w:pPr>
        <w:spacing w:after="160" w:line="259" w:lineRule="auto"/>
      </w:pPr>
    </w:p>
    <w:p w14:paraId="05999AB4" w14:textId="22BD3F26" w:rsidR="00DF46A5" w:rsidRDefault="00864110" w:rsidP="00A76BEC">
      <w:pPr>
        <w:spacing w:after="160" w:line="259" w:lineRule="auto"/>
      </w:pPr>
      <w:r>
        <w:rPr>
          <w:noProof/>
        </w:rPr>
        <mc:AlternateContent>
          <mc:Choice Requires="wps">
            <w:drawing>
              <wp:inline distT="0" distB="0" distL="0" distR="0" wp14:anchorId="309080F3" wp14:editId="2E89B98A">
                <wp:extent cx="307975" cy="307975"/>
                <wp:effectExtent l="0" t="0" r="0" b="0"/>
                <wp:docPr id="620904352" name="AutoShape 4" descr="Imágenes de Welcome text banner libres de derechos | DepositPhoto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EA1225" id="AutoShape 4" o:spid="_x0000_s1026" alt="Imágenes de Welcome text banner libres de derechos | DepositPhotos"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filled="f" stroked="f">
                <o:lock v:ext="edit" aspectratio="t"/>
                <w10:anchorlock/>
              </v:rect>
            </w:pict>
          </mc:Fallback>
        </mc:AlternateContent>
      </w:r>
      <w:r w:rsidR="00241638" w:rsidRPr="00241638">
        <w:rPr>
          <w:noProof/>
        </w:rPr>
        <w:t xml:space="preserve"> </w:t>
      </w:r>
    </w:p>
    <w:p w14:paraId="0C96F167" w14:textId="1E8A9C4D" w:rsidR="00DF46A5" w:rsidRDefault="00BE10B8" w:rsidP="00A76BEC">
      <w:pPr>
        <w:spacing w:after="160" w:line="259" w:lineRule="auto"/>
      </w:pPr>
      <w:r>
        <w:rPr>
          <w:noProof/>
        </w:rPr>
        <w:drawing>
          <wp:anchor distT="0" distB="0" distL="114300" distR="114300" simplePos="0" relativeHeight="252790784" behindDoc="1" locked="0" layoutInCell="1" allowOverlap="1" wp14:anchorId="507D80ED" wp14:editId="21845D9D">
            <wp:simplePos x="0" y="0"/>
            <wp:positionH relativeFrom="column">
              <wp:posOffset>762625</wp:posOffset>
            </wp:positionH>
            <wp:positionV relativeFrom="paragraph">
              <wp:posOffset>136250</wp:posOffset>
            </wp:positionV>
            <wp:extent cx="1778000" cy="574040"/>
            <wp:effectExtent l="0" t="0" r="0" b="0"/>
            <wp:wrapTight wrapText="bothSides">
              <wp:wrapPolygon edited="0">
                <wp:start x="0" y="0"/>
                <wp:lineTo x="0" y="20788"/>
                <wp:lineTo x="21291" y="20788"/>
                <wp:lineTo x="21291" y="0"/>
                <wp:lineTo x="0" y="0"/>
              </wp:wrapPolygon>
            </wp:wrapTight>
            <wp:docPr id="574902146" name="Picture 18" descr="Old School Welcome Sign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ld School Welcome Sign transparent PNG - Stick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2661" b="24031"/>
                    <a:stretch>
                      <a:fillRect/>
                    </a:stretch>
                  </pic:blipFill>
                  <pic:spPr bwMode="auto">
                    <a:xfrm>
                      <a:off x="0" y="0"/>
                      <a:ext cx="1778000" cy="574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C394C1" w14:textId="3E856543" w:rsidR="00DF46A5" w:rsidRDefault="00DF46A5" w:rsidP="00A76BEC">
      <w:pPr>
        <w:spacing w:after="160" w:line="259" w:lineRule="auto"/>
      </w:pPr>
    </w:p>
    <w:p w14:paraId="63621988" w14:textId="29C09C09" w:rsidR="00856D6D" w:rsidRDefault="00856D6D" w:rsidP="00A76BEC">
      <w:pPr>
        <w:spacing w:after="160" w:line="259" w:lineRule="auto"/>
      </w:pPr>
    </w:p>
    <w:p w14:paraId="043C6655" w14:textId="4A8AB56E" w:rsidR="00856D6D" w:rsidRDefault="00BE10B8" w:rsidP="00A76BEC">
      <w:pPr>
        <w:spacing w:after="160" w:line="259" w:lineRule="auto"/>
      </w:pPr>
      <w:r>
        <w:rPr>
          <w:noProof/>
        </w:rPr>
        <mc:AlternateContent>
          <mc:Choice Requires="wps">
            <w:drawing>
              <wp:anchor distT="0" distB="0" distL="114300" distR="114300" simplePos="0" relativeHeight="252768256" behindDoc="0" locked="0" layoutInCell="1" allowOverlap="1" wp14:anchorId="0E3CFC1D" wp14:editId="2A52B20B">
                <wp:simplePos x="0" y="0"/>
                <wp:positionH relativeFrom="margin">
                  <wp:posOffset>194060</wp:posOffset>
                </wp:positionH>
                <wp:positionV relativeFrom="paragraph">
                  <wp:posOffset>6725</wp:posOffset>
                </wp:positionV>
                <wp:extent cx="3038400" cy="1144800"/>
                <wp:effectExtent l="0" t="0" r="0" b="0"/>
                <wp:wrapNone/>
                <wp:docPr id="1811121126" name="Text Box 15"/>
                <wp:cNvGraphicFramePr/>
                <a:graphic xmlns:a="http://schemas.openxmlformats.org/drawingml/2006/main">
                  <a:graphicData uri="http://schemas.microsoft.com/office/word/2010/wordprocessingShape">
                    <wps:wsp>
                      <wps:cNvSpPr txBox="1"/>
                      <wps:spPr>
                        <a:xfrm>
                          <a:off x="0" y="0"/>
                          <a:ext cx="3038400" cy="1144800"/>
                        </a:xfrm>
                        <a:prstGeom prst="rect">
                          <a:avLst/>
                        </a:prstGeom>
                        <a:solidFill>
                          <a:sysClr val="window" lastClr="FFFFFF"/>
                        </a:solidFill>
                        <a:ln w="6350">
                          <a:noFill/>
                        </a:ln>
                      </wps:spPr>
                      <wps:txbx>
                        <w:txbxContent>
                          <w:p w14:paraId="23857E2F" w14:textId="77777777" w:rsidR="00054C81" w:rsidRPr="00BE10B8" w:rsidRDefault="00054C81" w:rsidP="00054C81">
                            <w:pPr>
                              <w:pStyle w:val="NoSpacing"/>
                              <w:jc w:val="center"/>
                              <w:rPr>
                                <w:rFonts w:ascii="Amasis MT Pro Medium" w:hAnsi="Amasis MT Pro Medium"/>
                                <w:b/>
                                <w:bCs/>
                                <w:color w:val="auto"/>
                                <w:sz w:val="28"/>
                                <w:szCs w:val="28"/>
                              </w:rPr>
                            </w:pPr>
                            <w:r w:rsidRPr="00BE10B8">
                              <w:rPr>
                                <w:rFonts w:ascii="Amasis MT Pro Medium" w:hAnsi="Amasis MT Pro Medium"/>
                                <w:b/>
                                <w:bCs/>
                                <w:color w:val="0070C0"/>
                                <w:sz w:val="28"/>
                                <w:szCs w:val="28"/>
                              </w:rPr>
                              <w:t>New</w:t>
                            </w:r>
                            <w:r w:rsidRPr="00BE10B8">
                              <w:rPr>
                                <w:rFonts w:ascii="Amasis MT Pro Medium" w:hAnsi="Amasis MT Pro Medium"/>
                                <w:b/>
                                <w:bCs/>
                                <w:color w:val="FF0000"/>
                                <w:sz w:val="28"/>
                                <w:szCs w:val="28"/>
                              </w:rPr>
                              <w:t xml:space="preserve"> </w:t>
                            </w:r>
                            <w:r w:rsidRPr="00BE10B8">
                              <w:rPr>
                                <w:rFonts w:ascii="Amasis MT Pro Medium" w:hAnsi="Amasis MT Pro Medium"/>
                                <w:color w:val="auto"/>
                                <w:sz w:val="28"/>
                                <w:szCs w:val="28"/>
                              </w:rPr>
                              <w:t>&amp;</w:t>
                            </w:r>
                            <w:r w:rsidRPr="00BE10B8">
                              <w:rPr>
                                <w:rFonts w:ascii="Amasis MT Pro Medium" w:hAnsi="Amasis MT Pro Medium"/>
                                <w:b/>
                                <w:bCs/>
                                <w:color w:val="C00000"/>
                                <w:sz w:val="28"/>
                                <w:szCs w:val="28"/>
                              </w:rPr>
                              <w:t xml:space="preserve"> </w:t>
                            </w:r>
                            <w:r w:rsidRPr="00BE10B8">
                              <w:rPr>
                                <w:rFonts w:ascii="Amasis MT Pro Medium" w:hAnsi="Amasis MT Pro Medium"/>
                                <w:b/>
                                <w:bCs/>
                                <w:color w:val="0070C0"/>
                                <w:sz w:val="28"/>
                                <w:szCs w:val="28"/>
                              </w:rPr>
                              <w:t xml:space="preserve">Returning </w:t>
                            </w:r>
                            <w:r w:rsidRPr="00BE10B8">
                              <w:rPr>
                                <w:rFonts w:ascii="Amasis MT Pro Medium" w:hAnsi="Amasis MT Pro Medium"/>
                                <w:b/>
                                <w:bCs/>
                                <w:color w:val="auto"/>
                                <w:sz w:val="28"/>
                                <w:szCs w:val="28"/>
                              </w:rPr>
                              <w:t>Members!</w:t>
                            </w:r>
                          </w:p>
                          <w:p w14:paraId="53468D64" w14:textId="77777777" w:rsidR="00054C81" w:rsidRPr="00BE10B8" w:rsidRDefault="00054C81" w:rsidP="00054C81">
                            <w:pPr>
                              <w:pStyle w:val="NoSpacing"/>
                              <w:jc w:val="center"/>
                              <w:rPr>
                                <w:rFonts w:ascii="Amasis MT Pro Medium" w:hAnsi="Amasis MT Pro Medium"/>
                                <w:sz w:val="4"/>
                                <w:szCs w:val="4"/>
                              </w:rPr>
                            </w:pPr>
                          </w:p>
                          <w:p w14:paraId="54AB17A2" w14:textId="77777777" w:rsidR="00054C81" w:rsidRPr="00BE10B8" w:rsidRDefault="00054C81" w:rsidP="00054C81">
                            <w:pPr>
                              <w:pStyle w:val="NoSpacing"/>
                              <w:jc w:val="center"/>
                              <w:rPr>
                                <w:rFonts w:ascii="Amasis MT Pro Medium" w:hAnsi="Amasis MT Pro Medium"/>
                                <w:sz w:val="24"/>
                                <w:szCs w:val="24"/>
                              </w:rPr>
                            </w:pPr>
                            <w:r w:rsidRPr="00BE10B8">
                              <w:rPr>
                                <w:rFonts w:ascii="Amasis MT Pro Medium" w:hAnsi="Amasis MT Pro Medium"/>
                                <w:sz w:val="24"/>
                                <w:szCs w:val="24"/>
                              </w:rPr>
                              <w:t xml:space="preserve">Thank you for your </w:t>
                            </w:r>
                          </w:p>
                          <w:p w14:paraId="42B687AE" w14:textId="77777777" w:rsidR="00054C81" w:rsidRPr="00BE10B8" w:rsidRDefault="00054C81" w:rsidP="00054C81">
                            <w:pPr>
                              <w:pStyle w:val="NoSpacing"/>
                              <w:jc w:val="center"/>
                              <w:rPr>
                                <w:rFonts w:ascii="Amasis MT Pro Medium" w:hAnsi="Amasis MT Pro Medium"/>
                                <w:sz w:val="24"/>
                                <w:szCs w:val="24"/>
                              </w:rPr>
                            </w:pPr>
                            <w:r w:rsidRPr="00BE10B8">
                              <w:rPr>
                                <w:rFonts w:ascii="Amasis MT Pro Medium" w:hAnsi="Amasis MT Pro Medium"/>
                                <w:sz w:val="24"/>
                                <w:szCs w:val="24"/>
                              </w:rPr>
                              <w:t xml:space="preserve">membership and support!  </w:t>
                            </w:r>
                          </w:p>
                          <w:p w14:paraId="1A7E865B" w14:textId="77777777" w:rsidR="00054C81" w:rsidRPr="00BE10B8" w:rsidRDefault="00054C81" w:rsidP="00054C81">
                            <w:pPr>
                              <w:pStyle w:val="NoSpacing"/>
                              <w:jc w:val="center"/>
                              <w:rPr>
                                <w:sz w:val="16"/>
                                <w:szCs w:val="16"/>
                              </w:rPr>
                            </w:pPr>
                            <w:r w:rsidRPr="00BE10B8">
                              <w:rPr>
                                <w:rFonts w:ascii="Amasis MT Pro Medium" w:hAnsi="Amasis MT Pro Medium"/>
                                <w:sz w:val="24"/>
                                <w:szCs w:val="24"/>
                              </w:rPr>
                              <w:t>We look forward to your participation in your specialty nursing association!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CFC1D" id="Text Box 15" o:spid="_x0000_s1029" type="#_x0000_t202" style="position:absolute;margin-left:15.3pt;margin-top:.55pt;width:239.25pt;height:90.15pt;z-index:25276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" fillcolor="window" stroked="f" strokeweight=".5pt">
                <v:textbox>
                  <w:txbxContent>
                    <w:p w14:paraId="23857E2F" w14:textId="77777777" w:rsidR="00054C81" w:rsidRPr="00BE10B8" w:rsidRDefault="00054C81" w:rsidP="00054C81">
                      <w:pPr>
                        <w:pStyle w:val="NoSpacing"/>
                        <w:jc w:val="center"/>
                        <w:rPr>
                          <w:rFonts w:ascii="Amasis MT Pro Medium" w:hAnsi="Amasis MT Pro Medium"/>
                          <w:b/>
                          <w:bCs/>
                          <w:color w:val="auto"/>
                          <w:sz w:val="28"/>
                          <w:szCs w:val="28"/>
                        </w:rPr>
                      </w:pPr>
                      <w:r w:rsidRPr="00BE10B8">
                        <w:rPr>
                          <w:rFonts w:ascii="Amasis MT Pro Medium" w:hAnsi="Amasis MT Pro Medium"/>
                          <w:b/>
                          <w:bCs/>
                          <w:color w:val="0070C0"/>
                          <w:sz w:val="28"/>
                          <w:szCs w:val="28"/>
                        </w:rPr>
                        <w:t>New</w:t>
                      </w:r>
                      <w:r w:rsidRPr="00BE10B8">
                        <w:rPr>
                          <w:rFonts w:ascii="Amasis MT Pro Medium" w:hAnsi="Amasis MT Pro Medium"/>
                          <w:b/>
                          <w:bCs/>
                          <w:color w:val="FF0000"/>
                          <w:sz w:val="28"/>
                          <w:szCs w:val="28"/>
                        </w:rPr>
                        <w:t xml:space="preserve"> </w:t>
                      </w:r>
                      <w:r w:rsidRPr="00BE10B8">
                        <w:rPr>
                          <w:rFonts w:ascii="Amasis MT Pro Medium" w:hAnsi="Amasis MT Pro Medium"/>
                          <w:color w:val="auto"/>
                          <w:sz w:val="28"/>
                          <w:szCs w:val="28"/>
                        </w:rPr>
                        <w:t>&amp;</w:t>
                      </w:r>
                      <w:r w:rsidRPr="00BE10B8">
                        <w:rPr>
                          <w:rFonts w:ascii="Amasis MT Pro Medium" w:hAnsi="Amasis MT Pro Medium"/>
                          <w:b/>
                          <w:bCs/>
                          <w:color w:val="C00000"/>
                          <w:sz w:val="28"/>
                          <w:szCs w:val="28"/>
                        </w:rPr>
                        <w:t xml:space="preserve"> </w:t>
                      </w:r>
                      <w:r w:rsidRPr="00BE10B8">
                        <w:rPr>
                          <w:rFonts w:ascii="Amasis MT Pro Medium" w:hAnsi="Amasis MT Pro Medium"/>
                          <w:b/>
                          <w:bCs/>
                          <w:color w:val="0070C0"/>
                          <w:sz w:val="28"/>
                          <w:szCs w:val="28"/>
                        </w:rPr>
                        <w:t xml:space="preserve">Returning </w:t>
                      </w:r>
                      <w:r w:rsidRPr="00BE10B8">
                        <w:rPr>
                          <w:rFonts w:ascii="Amasis MT Pro Medium" w:hAnsi="Amasis MT Pro Medium"/>
                          <w:b/>
                          <w:bCs/>
                          <w:color w:val="auto"/>
                          <w:sz w:val="28"/>
                          <w:szCs w:val="28"/>
                        </w:rPr>
                        <w:t>Members!</w:t>
                      </w:r>
                    </w:p>
                    <w:p w14:paraId="53468D64" w14:textId="77777777" w:rsidR="00054C81" w:rsidRPr="00BE10B8" w:rsidRDefault="00054C81" w:rsidP="00054C81">
                      <w:pPr>
                        <w:pStyle w:val="NoSpacing"/>
                        <w:jc w:val="center"/>
                        <w:rPr>
                          <w:rFonts w:ascii="Amasis MT Pro Medium" w:hAnsi="Amasis MT Pro Medium"/>
                          <w:sz w:val="4"/>
                          <w:szCs w:val="4"/>
                        </w:rPr>
                      </w:pPr>
                    </w:p>
                    <w:p w14:paraId="54AB17A2" w14:textId="77777777" w:rsidR="00054C81" w:rsidRPr="00BE10B8" w:rsidRDefault="00054C81" w:rsidP="00054C81">
                      <w:pPr>
                        <w:pStyle w:val="NoSpacing"/>
                        <w:jc w:val="center"/>
                        <w:rPr>
                          <w:rFonts w:ascii="Amasis MT Pro Medium" w:hAnsi="Amasis MT Pro Medium"/>
                          <w:sz w:val="24"/>
                          <w:szCs w:val="24"/>
                        </w:rPr>
                      </w:pPr>
                      <w:r w:rsidRPr="00BE10B8">
                        <w:rPr>
                          <w:rFonts w:ascii="Amasis MT Pro Medium" w:hAnsi="Amasis MT Pro Medium"/>
                          <w:sz w:val="24"/>
                          <w:szCs w:val="24"/>
                        </w:rPr>
                        <w:t xml:space="preserve">Thank you for your </w:t>
                      </w:r>
                    </w:p>
                    <w:p w14:paraId="42B687AE" w14:textId="77777777" w:rsidR="00054C81" w:rsidRPr="00BE10B8" w:rsidRDefault="00054C81" w:rsidP="00054C81">
                      <w:pPr>
                        <w:pStyle w:val="NoSpacing"/>
                        <w:jc w:val="center"/>
                        <w:rPr>
                          <w:rFonts w:ascii="Amasis MT Pro Medium" w:hAnsi="Amasis MT Pro Medium"/>
                          <w:sz w:val="24"/>
                          <w:szCs w:val="24"/>
                        </w:rPr>
                      </w:pPr>
                      <w:r w:rsidRPr="00BE10B8">
                        <w:rPr>
                          <w:rFonts w:ascii="Amasis MT Pro Medium" w:hAnsi="Amasis MT Pro Medium"/>
                          <w:sz w:val="24"/>
                          <w:szCs w:val="24"/>
                        </w:rPr>
                        <w:t xml:space="preserve">membership and support!  </w:t>
                      </w:r>
                    </w:p>
                    <w:p w14:paraId="1A7E865B" w14:textId="77777777" w:rsidR="00054C81" w:rsidRPr="00BE10B8" w:rsidRDefault="00054C81" w:rsidP="00054C81">
                      <w:pPr>
                        <w:pStyle w:val="NoSpacing"/>
                        <w:jc w:val="center"/>
                        <w:rPr>
                          <w:sz w:val="16"/>
                          <w:szCs w:val="16"/>
                        </w:rPr>
                      </w:pPr>
                      <w:r w:rsidRPr="00BE10B8">
                        <w:rPr>
                          <w:rFonts w:ascii="Amasis MT Pro Medium" w:hAnsi="Amasis MT Pro Medium"/>
                          <w:sz w:val="24"/>
                          <w:szCs w:val="24"/>
                        </w:rPr>
                        <w:t>We look forward to your participation in your specialty nursing association!</w:t>
                      </w:r>
                    </w:p>
                  </w:txbxContent>
                </v:textbox>
                <w10:wrap anchorx="margin"/>
              </v:shape>
            </w:pict>
          </mc:Fallback>
        </mc:AlternateContent>
      </w:r>
    </w:p>
    <w:p w14:paraId="40222A2D" w14:textId="7E966461" w:rsidR="00856D6D" w:rsidRDefault="00856D6D" w:rsidP="00A76BEC">
      <w:pPr>
        <w:spacing w:after="160" w:line="259" w:lineRule="auto"/>
      </w:pPr>
    </w:p>
    <w:p w14:paraId="44F5E555" w14:textId="7FF45D2A" w:rsidR="00856D6D" w:rsidRDefault="00856D6D" w:rsidP="00A76BEC">
      <w:pPr>
        <w:spacing w:after="160" w:line="259" w:lineRule="auto"/>
      </w:pPr>
    </w:p>
    <w:p w14:paraId="77FEEF5F" w14:textId="09CA2C25" w:rsidR="00F067EE" w:rsidRDefault="0035598C" w:rsidP="00F067EE">
      <w:pPr>
        <w:pStyle w:val="NormalWeb"/>
      </w:pPr>
      <w:r>
        <w:rPr>
          <w:noProof/>
        </w:rPr>
        <mc:AlternateContent>
          <mc:Choice Requires="wps">
            <w:drawing>
              <wp:anchor distT="0" distB="0" distL="114300" distR="114300" simplePos="0" relativeHeight="252829696" behindDoc="0" locked="0" layoutInCell="1" allowOverlap="1" wp14:anchorId="006FC744" wp14:editId="5692F54D">
                <wp:simplePos x="0" y="0"/>
                <wp:positionH relativeFrom="column">
                  <wp:posOffset>2238860</wp:posOffset>
                </wp:positionH>
                <wp:positionV relativeFrom="paragraph">
                  <wp:posOffset>301240</wp:posOffset>
                </wp:positionV>
                <wp:extent cx="4844415" cy="1799895"/>
                <wp:effectExtent l="0" t="0" r="13335" b="10160"/>
                <wp:wrapNone/>
                <wp:docPr id="1418729408" name="Text Box 23"/>
                <wp:cNvGraphicFramePr/>
                <a:graphic xmlns:a="http://schemas.openxmlformats.org/drawingml/2006/main">
                  <a:graphicData uri="http://schemas.microsoft.com/office/word/2010/wordprocessingShape">
                    <wps:wsp>
                      <wps:cNvSpPr txBox="1"/>
                      <wps:spPr>
                        <a:xfrm>
                          <a:off x="0" y="0"/>
                          <a:ext cx="4844415" cy="1799895"/>
                        </a:xfrm>
                        <a:prstGeom prst="rect">
                          <a:avLst/>
                        </a:prstGeom>
                        <a:solidFill>
                          <a:schemeClr val="lt1"/>
                        </a:solidFill>
                        <a:ln w="19050">
                          <a:solidFill>
                            <a:srgbClr val="FF00FF"/>
                          </a:solidFill>
                        </a:ln>
                      </wps:spPr>
                      <wps:txbx>
                        <w:txbxContent>
                          <w:p w14:paraId="0919D2C1" w14:textId="04F36763" w:rsidR="00BE10B8" w:rsidRPr="0035598C" w:rsidRDefault="00BE10B8" w:rsidP="00BE10B8">
                            <w:pPr>
                              <w:pStyle w:val="NoSpacing"/>
                              <w:jc w:val="both"/>
                              <w:rPr>
                                <w:b/>
                                <w:bCs/>
                              </w:rPr>
                            </w:pPr>
                            <w:r w:rsidRPr="0035598C">
                              <w:rPr>
                                <w:b/>
                                <w:bCs/>
                              </w:rPr>
                              <w:t xml:space="preserve">Join your CACCN member colleagues for the upcoming Annual General Meeting of the Members on Thursday, October 22, </w:t>
                            </w:r>
                            <w:proofErr w:type="gramStart"/>
                            <w:r w:rsidRPr="0035598C">
                              <w:rPr>
                                <w:b/>
                                <w:bCs/>
                              </w:rPr>
                              <w:t>2026</w:t>
                            </w:r>
                            <w:proofErr w:type="gramEnd"/>
                            <w:r w:rsidRPr="0035598C">
                              <w:rPr>
                                <w:b/>
                                <w:bCs/>
                              </w:rPr>
                              <w:t xml:space="preserve"> at 1600 hrs ET.</w:t>
                            </w:r>
                          </w:p>
                          <w:p w14:paraId="775C7E96" w14:textId="77777777" w:rsidR="00BE10B8" w:rsidRPr="0035598C" w:rsidRDefault="00BE10B8" w:rsidP="00BE10B8">
                            <w:pPr>
                              <w:pStyle w:val="NoSpacing"/>
                              <w:jc w:val="both"/>
                              <w:rPr>
                                <w:b/>
                                <w:bCs/>
                                <w:sz w:val="12"/>
                                <w:szCs w:val="12"/>
                              </w:rPr>
                            </w:pPr>
                          </w:p>
                          <w:p w14:paraId="0D1775E8" w14:textId="3B2FAA90" w:rsidR="00BE10B8" w:rsidRPr="00BE10B8" w:rsidRDefault="00BE10B8" w:rsidP="00BE10B8">
                            <w:pPr>
                              <w:pStyle w:val="NoSpacing"/>
                              <w:jc w:val="both"/>
                            </w:pPr>
                            <w:r w:rsidRPr="00BE10B8">
                              <w:rPr>
                                <w:b/>
                                <w:bCs/>
                              </w:rPr>
                              <w:t>Why your participation matters</w:t>
                            </w:r>
                            <w:r>
                              <w:rPr>
                                <w:b/>
                                <w:bCs/>
                              </w:rPr>
                              <w:t xml:space="preserve">:  </w:t>
                            </w:r>
                            <w:r w:rsidRPr="00BE10B8">
                              <w:t xml:space="preserve">Your participation </w:t>
                            </w:r>
                            <w:r w:rsidR="0035598C">
                              <w:t xml:space="preserve">in your professional nursing association important!  </w:t>
                            </w:r>
                            <w:r w:rsidRPr="00BE10B8">
                              <w:t> </w:t>
                            </w:r>
                          </w:p>
                          <w:p w14:paraId="4D5F7FEA" w14:textId="32A5239D" w:rsidR="00BE10B8" w:rsidRPr="00BE10B8" w:rsidRDefault="00BE10B8" w:rsidP="00BE10B8">
                            <w:pPr>
                              <w:pStyle w:val="NoSpacing"/>
                              <w:jc w:val="both"/>
                            </w:pPr>
                            <w:r w:rsidRPr="00BE10B8">
                              <w:rPr>
                                <w:b/>
                                <w:bCs/>
                              </w:rPr>
                              <w:t>Who can attend</w:t>
                            </w:r>
                            <w:r>
                              <w:rPr>
                                <w:b/>
                                <w:bCs/>
                              </w:rPr>
                              <w:t xml:space="preserve">:  </w:t>
                            </w:r>
                            <w:r w:rsidRPr="00BE10B8">
                              <w:t>Active members of the Association (RNs working in critical care in Canada) hold voting rights at the annual meeting of the members.</w:t>
                            </w:r>
                            <w:r>
                              <w:t xml:space="preserve">  </w:t>
                            </w:r>
                            <w:r w:rsidRPr="00BE10B8">
                              <w:t>Affiliate members and student registrants may attend the Annual meeting of the members but do not hold voting rights.</w:t>
                            </w:r>
                          </w:p>
                          <w:p w14:paraId="03FCE110" w14:textId="77777777" w:rsidR="0035598C" w:rsidRPr="0035598C" w:rsidRDefault="0035598C" w:rsidP="00BE10B8">
                            <w:pPr>
                              <w:jc w:val="both"/>
                              <w:rPr>
                                <w:b/>
                                <w:bCs/>
                                <w:sz w:val="2"/>
                                <w:szCs w:val="2"/>
                              </w:rPr>
                            </w:pPr>
                          </w:p>
                          <w:p w14:paraId="63BB0D8C" w14:textId="0939A85E" w:rsidR="00BE10B8" w:rsidRPr="0035598C" w:rsidRDefault="00BE10B8" w:rsidP="0035598C">
                            <w:pPr>
                              <w:jc w:val="center"/>
                              <w:rPr>
                                <w:b/>
                                <w:bCs/>
                                <w:sz w:val="24"/>
                                <w:szCs w:val="24"/>
                              </w:rPr>
                            </w:pPr>
                            <w:r w:rsidRPr="0035598C">
                              <w:rPr>
                                <w:b/>
                                <w:bCs/>
                                <w:sz w:val="24"/>
                                <w:szCs w:val="24"/>
                              </w:rPr>
                              <w:t>AGM Registration: </w:t>
                            </w:r>
                            <w:hyperlink r:id="rId16" w:tgtFrame="_blank" w:history="1">
                              <w:r w:rsidRPr="0035598C">
                                <w:rPr>
                                  <w:rStyle w:val="Hyperlink"/>
                                  <w:b/>
                                  <w:bCs/>
                                  <w:sz w:val="24"/>
                                  <w:szCs w:val="24"/>
                                </w:rPr>
                                <w:t>HERE</w:t>
                              </w:r>
                            </w:hyperlink>
                          </w:p>
                          <w:p w14:paraId="6C3EC7F5" w14:textId="77777777" w:rsidR="00BE10B8" w:rsidRDefault="00BE10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FC744" id="Text Box 23" o:spid="_x0000_s1030" type="#_x0000_t202" style="position:absolute;margin-left:176.3pt;margin-top:23.7pt;width:381.45pt;height:141.7pt;z-index:25282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" fillcolor="white [3201]" strokecolor="fuchsia" strokeweight="1.5pt">
                <v:textbox>
                  <w:txbxContent>
                    <w:p w14:paraId="0919D2C1" w14:textId="04F36763" w:rsidR="00BE10B8" w:rsidRPr="0035598C" w:rsidRDefault="00BE10B8" w:rsidP="00BE10B8">
                      <w:pPr>
                        <w:pStyle w:val="NoSpacing"/>
                        <w:jc w:val="both"/>
                        <w:rPr>
                          <w:b/>
                          <w:bCs/>
                        </w:rPr>
                      </w:pPr>
                      <w:r w:rsidRPr="0035598C">
                        <w:rPr>
                          <w:b/>
                          <w:bCs/>
                        </w:rPr>
                        <w:t xml:space="preserve">Join your CACCN member colleagues for the upcoming Annual General Meeting of the Members on Thursday, October 22, </w:t>
                      </w:r>
                      <w:proofErr w:type="gramStart"/>
                      <w:r w:rsidRPr="0035598C">
                        <w:rPr>
                          <w:b/>
                          <w:bCs/>
                        </w:rPr>
                        <w:t>2026</w:t>
                      </w:r>
                      <w:proofErr w:type="gramEnd"/>
                      <w:r w:rsidRPr="0035598C">
                        <w:rPr>
                          <w:b/>
                          <w:bCs/>
                        </w:rPr>
                        <w:t xml:space="preserve"> at 1600 hrs ET.</w:t>
                      </w:r>
                    </w:p>
                    <w:p w14:paraId="775C7E96" w14:textId="77777777" w:rsidR="00BE10B8" w:rsidRPr="0035598C" w:rsidRDefault="00BE10B8" w:rsidP="00BE10B8">
                      <w:pPr>
                        <w:pStyle w:val="NoSpacing"/>
                        <w:jc w:val="both"/>
                        <w:rPr>
                          <w:b/>
                          <w:bCs/>
                          <w:sz w:val="12"/>
                          <w:szCs w:val="12"/>
                        </w:rPr>
                      </w:pPr>
                    </w:p>
                    <w:p w14:paraId="0D1775E8" w14:textId="3B2FAA90" w:rsidR="00BE10B8" w:rsidRPr="00BE10B8" w:rsidRDefault="00BE10B8" w:rsidP="00BE10B8">
                      <w:pPr>
                        <w:pStyle w:val="NoSpacing"/>
                        <w:jc w:val="both"/>
                      </w:pPr>
                      <w:r w:rsidRPr="00BE10B8">
                        <w:rPr>
                          <w:b/>
                          <w:bCs/>
                        </w:rPr>
                        <w:t>Why your participation matters</w:t>
                      </w:r>
                      <w:r>
                        <w:rPr>
                          <w:b/>
                          <w:bCs/>
                        </w:rPr>
                        <w:t xml:space="preserve">:  </w:t>
                      </w:r>
                      <w:r w:rsidRPr="00BE10B8">
                        <w:t xml:space="preserve">Your participation </w:t>
                      </w:r>
                      <w:r w:rsidR="0035598C">
                        <w:t xml:space="preserve">in your professional nursing association important!  </w:t>
                      </w:r>
                      <w:r w:rsidRPr="00BE10B8">
                        <w:t> </w:t>
                      </w:r>
                    </w:p>
                    <w:p w14:paraId="4D5F7FEA" w14:textId="32A5239D" w:rsidR="00BE10B8" w:rsidRPr="00BE10B8" w:rsidRDefault="00BE10B8" w:rsidP="00BE10B8">
                      <w:pPr>
                        <w:pStyle w:val="NoSpacing"/>
                        <w:jc w:val="both"/>
                      </w:pPr>
                      <w:r w:rsidRPr="00BE10B8">
                        <w:rPr>
                          <w:b/>
                          <w:bCs/>
                        </w:rPr>
                        <w:t>Who can attend</w:t>
                      </w:r>
                      <w:r>
                        <w:rPr>
                          <w:b/>
                          <w:bCs/>
                        </w:rPr>
                        <w:t xml:space="preserve">:  </w:t>
                      </w:r>
                      <w:r w:rsidRPr="00BE10B8">
                        <w:t>Active members of the Association (RNs working in critical care in Canada) hold voting rights at the annual meeting of the members.</w:t>
                      </w:r>
                      <w:r>
                        <w:t xml:space="preserve">  </w:t>
                      </w:r>
                      <w:r w:rsidRPr="00BE10B8">
                        <w:t>Affiliate members and student registrants may attend the Annual meeting of the members but do not hold voting rights.</w:t>
                      </w:r>
                    </w:p>
                    <w:p w14:paraId="03FCE110" w14:textId="77777777" w:rsidR="0035598C" w:rsidRPr="0035598C" w:rsidRDefault="0035598C" w:rsidP="00BE10B8">
                      <w:pPr>
                        <w:jc w:val="both"/>
                        <w:rPr>
                          <w:b/>
                          <w:bCs/>
                          <w:sz w:val="2"/>
                          <w:szCs w:val="2"/>
                        </w:rPr>
                      </w:pPr>
                    </w:p>
                    <w:p w14:paraId="63BB0D8C" w14:textId="0939A85E" w:rsidR="00BE10B8" w:rsidRPr="0035598C" w:rsidRDefault="00BE10B8" w:rsidP="0035598C">
                      <w:pPr>
                        <w:jc w:val="center"/>
                        <w:rPr>
                          <w:b/>
                          <w:bCs/>
                          <w:sz w:val="24"/>
                          <w:szCs w:val="24"/>
                        </w:rPr>
                      </w:pPr>
                      <w:r w:rsidRPr="0035598C">
                        <w:rPr>
                          <w:b/>
                          <w:bCs/>
                          <w:sz w:val="24"/>
                          <w:szCs w:val="24"/>
                        </w:rPr>
                        <w:t>AGM Registration: </w:t>
                      </w:r>
                      <w:hyperlink r:id="rId17" w:tgtFrame="_blank" w:history="1">
                        <w:r w:rsidRPr="0035598C">
                          <w:rPr>
                            <w:rStyle w:val="Hyperlink"/>
                            <w:b/>
                            <w:bCs/>
                            <w:sz w:val="24"/>
                            <w:szCs w:val="24"/>
                          </w:rPr>
                          <w:t>HERE</w:t>
                        </w:r>
                      </w:hyperlink>
                    </w:p>
                    <w:p w14:paraId="6C3EC7F5" w14:textId="77777777" w:rsidR="00BE10B8" w:rsidRDefault="00BE10B8"/>
                  </w:txbxContent>
                </v:textbox>
              </v:shape>
            </w:pict>
          </mc:Fallback>
        </mc:AlternateContent>
      </w:r>
    </w:p>
    <w:p w14:paraId="4F3D9DE5" w14:textId="243469C3" w:rsidR="00A32D63" w:rsidRDefault="00C00939">
      <w:pPr>
        <w:spacing w:after="160" w:line="259" w:lineRule="auto"/>
      </w:pPr>
      <w:r>
        <w:rPr>
          <w:noProof/>
        </w:rPr>
        <mc:AlternateContent>
          <mc:Choice Requires="wps">
            <w:drawing>
              <wp:anchor distT="0" distB="0" distL="114300" distR="114300" simplePos="0" relativeHeight="252709888" behindDoc="0" locked="0" layoutInCell="1" allowOverlap="1" wp14:anchorId="2806CEFF" wp14:editId="51EC112E">
                <wp:simplePos x="0" y="0"/>
                <wp:positionH relativeFrom="column">
                  <wp:posOffset>305692</wp:posOffset>
                </wp:positionH>
                <wp:positionV relativeFrom="paragraph">
                  <wp:posOffset>4040556</wp:posOffset>
                </wp:positionV>
                <wp:extent cx="3648058" cy="5112508"/>
                <wp:effectExtent l="19050" t="19050" r="10160" b="12065"/>
                <wp:wrapNone/>
                <wp:docPr id="1879020051" name="Text Box 29"/>
                <wp:cNvGraphicFramePr/>
                <a:graphic xmlns:a="http://schemas.openxmlformats.org/drawingml/2006/main">
                  <a:graphicData uri="http://schemas.microsoft.com/office/word/2010/wordprocessingShape">
                    <wps:wsp>
                      <wps:cNvSpPr txBox="1"/>
                      <wps:spPr>
                        <a:xfrm>
                          <a:off x="0" y="0"/>
                          <a:ext cx="3648058" cy="5112508"/>
                        </a:xfrm>
                        <a:prstGeom prst="rect">
                          <a:avLst/>
                        </a:prstGeom>
                        <a:solidFill>
                          <a:sysClr val="window" lastClr="FFFFFF"/>
                        </a:solidFill>
                        <a:ln w="28575">
                          <a:solidFill>
                            <a:srgbClr val="0070C0"/>
                          </a:solidFill>
                        </a:ln>
                      </wps:spPr>
                      <wps:txbx>
                        <w:txbxContent>
                          <w:p w14:paraId="68EFAE89" w14:textId="129FAA42" w:rsidR="00054C81" w:rsidRPr="00896BB2" w:rsidRDefault="00C00939" w:rsidP="00054C81">
                            <w:pPr>
                              <w:jc w:val="center"/>
                              <w:rPr>
                                <w:b/>
                                <w:color w:val="0070C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color w:val="0070C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Canadian Critical Care </w:t>
                            </w:r>
                            <w:r>
                              <w:rPr>
                                <w:b/>
                                <w:color w:val="0070C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Nursing Conference 2026</w:t>
                            </w:r>
                          </w:p>
                          <w:p w14:paraId="3D651B94" w14:textId="78AEE24A" w:rsidR="006E5EF1" w:rsidRPr="00631331" w:rsidRDefault="00C00939" w:rsidP="00631331">
                            <w:pPr>
                              <w:pStyle w:val="NoSpacing"/>
                              <w:rPr>
                                <w:rFonts w:ascii="Arial" w:hAnsi="Arial" w:cs="Arial"/>
                                <w:sz w:val="24"/>
                                <w:szCs w:val="24"/>
                              </w:rPr>
                            </w:pPr>
                            <w:r w:rsidRPr="00631331">
                              <w:rPr>
                                <w:rFonts w:ascii="Arial" w:hAnsi="Arial" w:cs="Arial"/>
                                <w:sz w:val="24"/>
                                <w:szCs w:val="24"/>
                              </w:rPr>
                              <w:t>We look forward to welcoming everyone to the conference September 29 and 30.</w:t>
                            </w:r>
                          </w:p>
                          <w:p w14:paraId="2490A897" w14:textId="77777777" w:rsidR="00631331" w:rsidRDefault="00631331" w:rsidP="00631331">
                            <w:pPr>
                              <w:pStyle w:val="NoSpacing"/>
                              <w:rPr>
                                <w:rFonts w:ascii="Arial" w:hAnsi="Arial" w:cs="Arial"/>
                                <w:b/>
                                <w:bCs/>
                                <w:sz w:val="24"/>
                                <w:szCs w:val="24"/>
                              </w:rPr>
                            </w:pPr>
                          </w:p>
                          <w:p w14:paraId="18D37AD7" w14:textId="5B609DC0" w:rsidR="00631331" w:rsidRPr="00631331" w:rsidRDefault="00631331" w:rsidP="00631331">
                            <w:pPr>
                              <w:pStyle w:val="NoSpacing"/>
                              <w:rPr>
                                <w:rFonts w:ascii="Arial" w:hAnsi="Arial" w:cs="Arial"/>
                                <w:b/>
                                <w:bCs/>
                                <w:sz w:val="24"/>
                                <w:szCs w:val="24"/>
                              </w:rPr>
                            </w:pPr>
                            <w:r w:rsidRPr="00631331">
                              <w:rPr>
                                <w:rFonts w:ascii="Arial" w:hAnsi="Arial" w:cs="Arial"/>
                                <w:b/>
                                <w:bCs/>
                                <w:sz w:val="24"/>
                                <w:szCs w:val="24"/>
                              </w:rPr>
                              <w:t>Preconference Sessions – September 28</w:t>
                            </w:r>
                          </w:p>
                          <w:p w14:paraId="1389666F" w14:textId="77777777" w:rsidR="00631331" w:rsidRDefault="00631331" w:rsidP="00631331">
                            <w:pPr>
                              <w:pStyle w:val="NoSpacing"/>
                              <w:rPr>
                                <w:rFonts w:ascii="Arial" w:hAnsi="Arial" w:cs="Arial"/>
                                <w:sz w:val="24"/>
                                <w:szCs w:val="24"/>
                              </w:rPr>
                            </w:pPr>
                          </w:p>
                          <w:p w14:paraId="2E0B8E55" w14:textId="5CA07A87" w:rsidR="00631331" w:rsidRDefault="00631331" w:rsidP="00631331">
                            <w:pPr>
                              <w:pStyle w:val="NoSpacing"/>
                              <w:rPr>
                                <w:rFonts w:ascii="Arial" w:hAnsi="Arial" w:cs="Arial"/>
                                <w:sz w:val="24"/>
                                <w:szCs w:val="24"/>
                              </w:rPr>
                            </w:pPr>
                            <w:r w:rsidRPr="00631331">
                              <w:rPr>
                                <w:rFonts w:ascii="Arial" w:hAnsi="Arial" w:cs="Arial"/>
                                <w:sz w:val="24"/>
                                <w:szCs w:val="24"/>
                              </w:rPr>
                              <w:t>There may still be time to register for the Preconference Sessions:</w:t>
                            </w:r>
                          </w:p>
                          <w:p w14:paraId="34A2B2FA" w14:textId="77777777" w:rsidR="00631331" w:rsidRPr="00631331" w:rsidRDefault="00631331" w:rsidP="00631331">
                            <w:pPr>
                              <w:pStyle w:val="NoSpacing"/>
                              <w:rPr>
                                <w:rFonts w:ascii="Arial" w:hAnsi="Arial" w:cs="Arial"/>
                                <w:sz w:val="24"/>
                                <w:szCs w:val="24"/>
                              </w:rPr>
                            </w:pPr>
                          </w:p>
                          <w:p w14:paraId="5D220FDD" w14:textId="177C6ACC" w:rsidR="00631331" w:rsidRPr="00631331" w:rsidRDefault="00631331" w:rsidP="00631331">
                            <w:pPr>
                              <w:pStyle w:val="NoSpacing"/>
                              <w:rPr>
                                <w:rFonts w:ascii="Arial" w:hAnsi="Arial" w:cs="Arial"/>
                                <w:sz w:val="24"/>
                                <w:szCs w:val="24"/>
                              </w:rPr>
                            </w:pPr>
                            <w:r w:rsidRPr="00631331">
                              <w:rPr>
                                <w:rFonts w:ascii="Arial" w:hAnsi="Arial" w:cs="Arial"/>
                                <w:b/>
                                <w:bCs/>
                                <w:color w:val="0070C0"/>
                                <w:sz w:val="24"/>
                                <w:szCs w:val="24"/>
                              </w:rPr>
                              <w:t>Innovating together: Let’s collaborate!</w:t>
                            </w:r>
                            <w:r w:rsidRPr="00631331">
                              <w:rPr>
                                <w:rFonts w:ascii="Arial" w:hAnsi="Arial" w:cs="Arial"/>
                                <w:color w:val="0070C0"/>
                                <w:sz w:val="24"/>
                                <w:szCs w:val="24"/>
                              </w:rPr>
                              <w:t> </w:t>
                            </w:r>
                          </w:p>
                          <w:p w14:paraId="7EC77C34" w14:textId="77777777" w:rsidR="00631331" w:rsidRPr="00631331" w:rsidRDefault="00631331" w:rsidP="00631331">
                            <w:pPr>
                              <w:pStyle w:val="NoSpacing"/>
                              <w:jc w:val="both"/>
                              <w:rPr>
                                <w:rFonts w:ascii="Arial" w:hAnsi="Arial" w:cs="Arial"/>
                                <w:sz w:val="22"/>
                                <w:szCs w:val="22"/>
                              </w:rPr>
                            </w:pPr>
                            <w:r w:rsidRPr="00631331">
                              <w:rPr>
                                <w:rFonts w:ascii="Arial" w:hAnsi="Arial" w:cs="Arial"/>
                                <w:sz w:val="22"/>
                                <w:szCs w:val="22"/>
                              </w:rPr>
                              <w:t>Sponsored by </w:t>
                            </w:r>
                            <w:r w:rsidRPr="00631331">
                              <w:rPr>
                                <w:rFonts w:ascii="Arial" w:hAnsi="Arial" w:cs="Arial"/>
                                <w:b/>
                                <w:bCs/>
                                <w:sz w:val="22"/>
                                <w:szCs w:val="22"/>
                              </w:rPr>
                              <w:t>Cardinal Health</w:t>
                            </w:r>
                          </w:p>
                          <w:p w14:paraId="45F4DECF" w14:textId="77777777" w:rsidR="00631331" w:rsidRPr="00631331" w:rsidRDefault="00631331" w:rsidP="00631331">
                            <w:pPr>
                              <w:pStyle w:val="NoSpacing"/>
                              <w:jc w:val="both"/>
                              <w:rPr>
                                <w:rFonts w:ascii="Arial" w:hAnsi="Arial" w:cs="Arial"/>
                                <w:sz w:val="22"/>
                                <w:szCs w:val="22"/>
                              </w:rPr>
                            </w:pPr>
                            <w:r w:rsidRPr="00631331">
                              <w:rPr>
                                <w:rFonts w:ascii="Arial" w:hAnsi="Arial" w:cs="Arial"/>
                                <w:b/>
                                <w:bCs/>
                                <w:sz w:val="22"/>
                                <w:szCs w:val="22"/>
                              </w:rPr>
                              <w:t>Registration: </w:t>
                            </w:r>
                            <w:hyperlink r:id="rId18" w:history="1">
                              <w:r w:rsidRPr="00631331">
                                <w:rPr>
                                  <w:rStyle w:val="Hyperlink"/>
                                  <w:rFonts w:ascii="Arial" w:hAnsi="Arial" w:cs="Arial"/>
                                  <w:kern w:val="2"/>
                                  <w:sz w:val="22"/>
                                  <w:szCs w:val="22"/>
                                  <w14:ligatures w14:val="standardContextual"/>
                                </w:rPr>
                                <w:t>Cardinal Health – Fill out form</w:t>
                              </w:r>
                            </w:hyperlink>
                          </w:p>
                          <w:p w14:paraId="5B3EEB0C" w14:textId="77777777" w:rsidR="00631331" w:rsidRPr="00631331" w:rsidRDefault="00631331" w:rsidP="00631331">
                            <w:pPr>
                              <w:pStyle w:val="NoSpacing"/>
                              <w:jc w:val="both"/>
                              <w:rPr>
                                <w:rFonts w:ascii="Arial" w:hAnsi="Arial" w:cs="Arial"/>
                                <w:sz w:val="22"/>
                                <w:szCs w:val="22"/>
                              </w:rPr>
                            </w:pPr>
                            <w:r w:rsidRPr="00631331">
                              <w:rPr>
                                <w:rFonts w:ascii="Arial" w:hAnsi="Arial" w:cs="Arial"/>
                                <w:sz w:val="22"/>
                                <w:szCs w:val="22"/>
                              </w:rPr>
                              <w:t>Help shape the future of intermittent pneumatic compression (IPC) technology by participating in an interactive feedback session featuring prototypes of eco-friendly sleeves and wireless IPC devices. Your insights will play a key role in refining next-generation solutions designed to improve patient mobility, comfort, and sustainability while delivering clinically proven venous thromboembolism prophylaxis. Complimentary lunch will be provided. Limited spaces available!</w:t>
                            </w:r>
                          </w:p>
                          <w:p w14:paraId="17CC1AB5" w14:textId="77777777" w:rsidR="00631331" w:rsidRPr="00631331" w:rsidRDefault="00631331" w:rsidP="00631331">
                            <w:pPr>
                              <w:pStyle w:val="NoSpacing"/>
                            </w:pPr>
                            <w:proofErr w:type="spellStart"/>
                            <w:r w:rsidRPr="00631331">
                              <w:t>PrisMax</w:t>
                            </w:r>
                            <w:proofErr w:type="spellEnd"/>
                            <w:r w:rsidRPr="00631331">
                              <w:t xml:space="preserve"> </w:t>
                            </w:r>
                            <w:proofErr w:type="spellStart"/>
                            <w:r w:rsidRPr="00631331">
                              <w:t>PowerCourse</w:t>
                            </w:r>
                            <w:proofErr w:type="spellEnd"/>
                            <w:r w:rsidRPr="00631331">
                              <w:t xml:space="preserve"> – Understanding Extracorporeal Therapies (1300 – 1700 </w:t>
                            </w:r>
                            <w:r w:rsidRPr="00631331">
                              <w:rPr>
                                <w:i/>
                                <w:iCs/>
                              </w:rPr>
                              <w:t>hrs AST)</w:t>
                            </w:r>
                          </w:p>
                          <w:p w14:paraId="0C294216" w14:textId="77777777" w:rsidR="00631331" w:rsidRPr="00631331" w:rsidRDefault="00631331">
                            <w:pPr>
                              <w:pStyle w:val="NoSpacing"/>
                              <w:numPr>
                                <w:ilvl w:val="0"/>
                                <w:numId w:val="3"/>
                              </w:numPr>
                              <w:rPr>
                                <w:rFonts w:ascii="Arial" w:hAnsi="Arial" w:cs="Arial"/>
                                <w:sz w:val="24"/>
                                <w:szCs w:val="24"/>
                              </w:rPr>
                            </w:pPr>
                            <w:r w:rsidRPr="00631331">
                              <w:rPr>
                                <w:rFonts w:ascii="Arial" w:hAnsi="Arial" w:cs="Arial"/>
                                <w:b/>
                                <w:bCs/>
                                <w:sz w:val="24"/>
                                <w:szCs w:val="24"/>
                              </w:rPr>
                              <w:t>View the flyer: </w:t>
                            </w:r>
                            <w:hyperlink r:id="rId19" w:tgtFrame="_blank" w:history="1">
                              <w:r w:rsidRPr="00631331">
                                <w:rPr>
                                  <w:rStyle w:val="Hyperlink"/>
                                  <w:rFonts w:ascii="Arial" w:hAnsi="Arial" w:cs="Arial"/>
                                  <w:sz w:val="24"/>
                                  <w:szCs w:val="24"/>
                                </w:rPr>
                                <w:t>HERE</w:t>
                              </w:r>
                            </w:hyperlink>
                            <w:r w:rsidRPr="00631331">
                              <w:rPr>
                                <w:rFonts w:ascii="Arial" w:hAnsi="Arial" w:cs="Arial"/>
                                <w:sz w:val="24"/>
                                <w:szCs w:val="24"/>
                              </w:rPr>
                              <w:t>.</w:t>
                            </w:r>
                          </w:p>
                          <w:p w14:paraId="25D8FF8A" w14:textId="77777777" w:rsidR="00631331" w:rsidRPr="00631331" w:rsidRDefault="00631331">
                            <w:pPr>
                              <w:pStyle w:val="NoSpacing"/>
                              <w:numPr>
                                <w:ilvl w:val="0"/>
                                <w:numId w:val="3"/>
                              </w:numPr>
                              <w:rPr>
                                <w:rFonts w:ascii="Arial" w:hAnsi="Arial" w:cs="Arial"/>
                                <w:sz w:val="24"/>
                                <w:szCs w:val="24"/>
                              </w:rPr>
                            </w:pPr>
                            <w:r w:rsidRPr="00631331">
                              <w:rPr>
                                <w:rFonts w:ascii="Arial" w:hAnsi="Arial" w:cs="Arial"/>
                                <w:sz w:val="24"/>
                                <w:szCs w:val="24"/>
                              </w:rPr>
                              <w:t>Sponsored by</w:t>
                            </w:r>
                            <w:r w:rsidRPr="00631331">
                              <w:rPr>
                                <w:rFonts w:ascii="Arial" w:hAnsi="Arial" w:cs="Arial"/>
                                <w:b/>
                                <w:bCs/>
                                <w:sz w:val="24"/>
                                <w:szCs w:val="24"/>
                              </w:rPr>
                              <w:t> </w:t>
                            </w:r>
                            <w:proofErr w:type="spellStart"/>
                            <w:r w:rsidRPr="00631331">
                              <w:rPr>
                                <w:rFonts w:ascii="Arial" w:hAnsi="Arial" w:cs="Arial"/>
                                <w:b/>
                                <w:bCs/>
                                <w:sz w:val="24"/>
                                <w:szCs w:val="24"/>
                              </w:rPr>
                              <w:t>Vantive</w:t>
                            </w:r>
                            <w:proofErr w:type="spellEnd"/>
                          </w:p>
                          <w:p w14:paraId="10D017CB" w14:textId="77777777" w:rsidR="00631331" w:rsidRPr="00631331" w:rsidRDefault="00631331">
                            <w:pPr>
                              <w:pStyle w:val="NoSpacing"/>
                              <w:numPr>
                                <w:ilvl w:val="0"/>
                                <w:numId w:val="3"/>
                              </w:numPr>
                              <w:rPr>
                                <w:rFonts w:ascii="Arial" w:hAnsi="Arial" w:cs="Arial"/>
                                <w:sz w:val="24"/>
                                <w:szCs w:val="24"/>
                              </w:rPr>
                            </w:pPr>
                            <w:r w:rsidRPr="00631331">
                              <w:rPr>
                                <w:rFonts w:ascii="Arial" w:hAnsi="Arial" w:cs="Arial"/>
                                <w:b/>
                                <w:bCs/>
                                <w:sz w:val="24"/>
                                <w:szCs w:val="24"/>
                              </w:rPr>
                              <w:t>Registration: </w:t>
                            </w:r>
                            <w:proofErr w:type="spellStart"/>
                            <w:r>
                              <w:fldChar w:fldCharType="begin"/>
                            </w:r>
                            <w:r>
                              <w:instrText>HYPERLINK "https://forms.office.com/Pages/ResponsePage.aspx?id=uzewTR5_oECt0t9KYHnSBBhSXw0RMg1IgzDfIYHMSq5UMVVVVUYxOFpGMjFCUkwxVVNaRjJEWU5YWi4u" \t "_blank"</w:instrText>
                            </w:r>
                            <w:r>
                              <w:fldChar w:fldCharType="separate"/>
                            </w:r>
                            <w:r w:rsidRPr="00631331">
                              <w:rPr>
                                <w:rStyle w:val="Hyperlink"/>
                                <w:rFonts w:ascii="Arial" w:hAnsi="Arial" w:cs="Arial"/>
                                <w:sz w:val="24"/>
                                <w:szCs w:val="24"/>
                              </w:rPr>
                              <w:t>PrisMaxPowerCourse</w:t>
                            </w:r>
                            <w:proofErr w:type="spellEnd"/>
                            <w:r>
                              <w:fldChar w:fldCharType="end"/>
                            </w:r>
                          </w:p>
                          <w:p w14:paraId="1A2D853D" w14:textId="77777777" w:rsidR="00631331" w:rsidRPr="00631331" w:rsidRDefault="00631331">
                            <w:pPr>
                              <w:pStyle w:val="NoSpacing"/>
                              <w:numPr>
                                <w:ilvl w:val="0"/>
                                <w:numId w:val="3"/>
                              </w:numPr>
                              <w:rPr>
                                <w:rFonts w:ascii="Arial" w:hAnsi="Arial" w:cs="Arial"/>
                                <w:sz w:val="24"/>
                                <w:szCs w:val="24"/>
                              </w:rPr>
                            </w:pPr>
                            <w:r w:rsidRPr="00631331">
                              <w:rPr>
                                <w:rFonts w:ascii="Arial" w:hAnsi="Arial" w:cs="Arial"/>
                                <w:sz w:val="24"/>
                                <w:szCs w:val="24"/>
                              </w:rPr>
                              <w:t>Plan to attend this dynamic 4-hour educational experience featuring gamified stations, hands-on learning, and concise evidence-based discussions to support clinician engagement and practical application in critical care. </w:t>
                            </w:r>
                            <w:r w:rsidRPr="00631331">
                              <w:rPr>
                                <w:rFonts w:ascii="Arial" w:hAnsi="Arial" w:cs="Arial"/>
                                <w:i/>
                                <w:iCs/>
                                <w:sz w:val="24"/>
                                <w:szCs w:val="24"/>
                              </w:rPr>
                              <w:t>Requirement that attendees must be CRRT trained to participate</w:t>
                            </w:r>
                            <w:r w:rsidRPr="00631331">
                              <w:rPr>
                                <w:rFonts w:ascii="Arial" w:hAnsi="Arial" w:cs="Arial"/>
                                <w:sz w:val="24"/>
                                <w:szCs w:val="24"/>
                              </w:rPr>
                              <w:t>. Limited spaces available!</w:t>
                            </w:r>
                          </w:p>
                          <w:p w14:paraId="60C33363" w14:textId="77777777" w:rsidR="00631331" w:rsidRPr="00631331" w:rsidRDefault="00631331" w:rsidP="00631331">
                            <w:pPr>
                              <w:pStyle w:val="NoSpacing"/>
                              <w:rPr>
                                <w:rFonts w:ascii="Arial" w:hAnsi="Arial" w:cs="Arial"/>
                                <w:sz w:val="24"/>
                                <w:szCs w:val="24"/>
                              </w:rPr>
                            </w:pPr>
                          </w:p>
                          <w:p w14:paraId="2F9B7D78" w14:textId="77777777" w:rsidR="00631331" w:rsidRDefault="00631331" w:rsidP="009460CC">
                            <w:pPr>
                              <w:jc w:val="center"/>
                              <w:rPr>
                                <w:kern w:val="2"/>
                                <w:sz w:val="24"/>
                                <w:szCs w:val="24"/>
                                <w14:ligatures w14:val="standardContextual"/>
                              </w:rPr>
                            </w:pPr>
                          </w:p>
                          <w:p w14:paraId="49EF16C4" w14:textId="77777777" w:rsidR="00631331" w:rsidRDefault="00631331" w:rsidP="009460CC">
                            <w:pPr>
                              <w:jc w:val="center"/>
                              <w:rPr>
                                <w:kern w:val="2"/>
                                <w:sz w:val="24"/>
                                <w:szCs w:val="24"/>
                                <w14:ligatures w14:val="standardContextual"/>
                              </w:rPr>
                            </w:pPr>
                          </w:p>
                          <w:p w14:paraId="02416C4C" w14:textId="77777777" w:rsidR="00C00939" w:rsidRDefault="00C00939" w:rsidP="009460CC">
                            <w:pPr>
                              <w:jc w:val="center"/>
                              <w:rPr>
                                <w:kern w:val="2"/>
                                <w:sz w:val="24"/>
                                <w:szCs w:val="24"/>
                                <w14:ligatures w14:val="standardContextual"/>
                              </w:rPr>
                            </w:pPr>
                          </w:p>
                          <w:p w14:paraId="2938087E" w14:textId="77777777" w:rsidR="00C00939" w:rsidRPr="009460CC" w:rsidRDefault="00C00939" w:rsidP="009460CC">
                            <w:pPr>
                              <w:jc w:val="center"/>
                              <w:rPr>
                                <w:kern w:val="2"/>
                                <w:sz w:val="24"/>
                                <w:szCs w:val="24"/>
                                <w14:ligatures w14:val="standardContextual"/>
                              </w:rPr>
                            </w:pPr>
                          </w:p>
                          <w:p w14:paraId="523309A5" w14:textId="77777777" w:rsidR="009460CC" w:rsidRPr="009D7869" w:rsidRDefault="009460CC" w:rsidP="009460CC">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6CEFF" id="Text Box 29" o:spid="_x0000_s1031" type="#_x0000_t202" style="position:absolute;margin-left:24.05pt;margin-top:318.15pt;width:287.25pt;height:402.55pt;z-index:25270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" fillcolor="window" strokecolor="#0070c0" strokeweight="2.25pt">
                <v:textbox>
                  <w:txbxContent>
                    <w:p w14:paraId="68EFAE89" w14:textId="129FAA42" w:rsidR="00054C81" w:rsidRPr="00896BB2" w:rsidRDefault="00C00939" w:rsidP="00054C81">
                      <w:pPr>
                        <w:jc w:val="center"/>
                        <w:rPr>
                          <w:b/>
                          <w:color w:val="0070C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color w:val="0070C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Canadian Critical Care </w:t>
                      </w:r>
                      <w:r>
                        <w:rPr>
                          <w:b/>
                          <w:color w:val="0070C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Nursing Conference 2026</w:t>
                      </w:r>
                    </w:p>
                    <w:p w14:paraId="3D651B94" w14:textId="78AEE24A" w:rsidR="006E5EF1" w:rsidRPr="00631331" w:rsidRDefault="00C00939" w:rsidP="00631331">
                      <w:pPr>
                        <w:pStyle w:val="NoSpacing"/>
                        <w:rPr>
                          <w:rFonts w:ascii="Arial" w:hAnsi="Arial" w:cs="Arial"/>
                          <w:sz w:val="24"/>
                          <w:szCs w:val="24"/>
                        </w:rPr>
                      </w:pPr>
                      <w:r w:rsidRPr="00631331">
                        <w:rPr>
                          <w:rFonts w:ascii="Arial" w:hAnsi="Arial" w:cs="Arial"/>
                          <w:sz w:val="24"/>
                          <w:szCs w:val="24"/>
                        </w:rPr>
                        <w:t>We look forward to welcoming everyone to the conference September 29 and 30.</w:t>
                      </w:r>
                    </w:p>
                    <w:p w14:paraId="2490A897" w14:textId="77777777" w:rsidR="00631331" w:rsidRDefault="00631331" w:rsidP="00631331">
                      <w:pPr>
                        <w:pStyle w:val="NoSpacing"/>
                        <w:rPr>
                          <w:rFonts w:ascii="Arial" w:hAnsi="Arial" w:cs="Arial"/>
                          <w:b/>
                          <w:bCs/>
                          <w:sz w:val="24"/>
                          <w:szCs w:val="24"/>
                        </w:rPr>
                      </w:pPr>
                    </w:p>
                    <w:p w14:paraId="18D37AD7" w14:textId="5B609DC0" w:rsidR="00631331" w:rsidRPr="00631331" w:rsidRDefault="00631331" w:rsidP="00631331">
                      <w:pPr>
                        <w:pStyle w:val="NoSpacing"/>
                        <w:rPr>
                          <w:rFonts w:ascii="Arial" w:hAnsi="Arial" w:cs="Arial"/>
                          <w:b/>
                          <w:bCs/>
                          <w:sz w:val="24"/>
                          <w:szCs w:val="24"/>
                        </w:rPr>
                      </w:pPr>
                      <w:r w:rsidRPr="00631331">
                        <w:rPr>
                          <w:rFonts w:ascii="Arial" w:hAnsi="Arial" w:cs="Arial"/>
                          <w:b/>
                          <w:bCs/>
                          <w:sz w:val="24"/>
                          <w:szCs w:val="24"/>
                        </w:rPr>
                        <w:t>Preconference Sessions – September 28</w:t>
                      </w:r>
                    </w:p>
                    <w:p w14:paraId="1389666F" w14:textId="77777777" w:rsidR="00631331" w:rsidRDefault="00631331" w:rsidP="00631331">
                      <w:pPr>
                        <w:pStyle w:val="NoSpacing"/>
                        <w:rPr>
                          <w:rFonts w:ascii="Arial" w:hAnsi="Arial" w:cs="Arial"/>
                          <w:sz w:val="24"/>
                          <w:szCs w:val="24"/>
                        </w:rPr>
                      </w:pPr>
                    </w:p>
                    <w:p w14:paraId="2E0B8E55" w14:textId="5CA07A87" w:rsidR="00631331" w:rsidRDefault="00631331" w:rsidP="00631331">
                      <w:pPr>
                        <w:pStyle w:val="NoSpacing"/>
                        <w:rPr>
                          <w:rFonts w:ascii="Arial" w:hAnsi="Arial" w:cs="Arial"/>
                          <w:sz w:val="24"/>
                          <w:szCs w:val="24"/>
                        </w:rPr>
                      </w:pPr>
                      <w:r w:rsidRPr="00631331">
                        <w:rPr>
                          <w:rFonts w:ascii="Arial" w:hAnsi="Arial" w:cs="Arial"/>
                          <w:sz w:val="24"/>
                          <w:szCs w:val="24"/>
                        </w:rPr>
                        <w:t>There may still be time to register for the Preconference Sessions:</w:t>
                      </w:r>
                    </w:p>
                    <w:p w14:paraId="34A2B2FA" w14:textId="77777777" w:rsidR="00631331" w:rsidRPr="00631331" w:rsidRDefault="00631331" w:rsidP="00631331">
                      <w:pPr>
                        <w:pStyle w:val="NoSpacing"/>
                        <w:rPr>
                          <w:rFonts w:ascii="Arial" w:hAnsi="Arial" w:cs="Arial"/>
                          <w:sz w:val="24"/>
                          <w:szCs w:val="24"/>
                        </w:rPr>
                      </w:pPr>
                    </w:p>
                    <w:p w14:paraId="5D220FDD" w14:textId="177C6ACC" w:rsidR="00631331" w:rsidRPr="00631331" w:rsidRDefault="00631331" w:rsidP="00631331">
                      <w:pPr>
                        <w:pStyle w:val="NoSpacing"/>
                        <w:rPr>
                          <w:rFonts w:ascii="Arial" w:hAnsi="Arial" w:cs="Arial"/>
                          <w:sz w:val="24"/>
                          <w:szCs w:val="24"/>
                        </w:rPr>
                      </w:pPr>
                      <w:r w:rsidRPr="00631331">
                        <w:rPr>
                          <w:rFonts w:ascii="Arial" w:hAnsi="Arial" w:cs="Arial"/>
                          <w:b/>
                          <w:bCs/>
                          <w:color w:val="0070C0"/>
                          <w:sz w:val="24"/>
                          <w:szCs w:val="24"/>
                        </w:rPr>
                        <w:t>Innovating together: Let’s collaborate!</w:t>
                      </w:r>
                      <w:r w:rsidRPr="00631331">
                        <w:rPr>
                          <w:rFonts w:ascii="Arial" w:hAnsi="Arial" w:cs="Arial"/>
                          <w:color w:val="0070C0"/>
                          <w:sz w:val="24"/>
                          <w:szCs w:val="24"/>
                        </w:rPr>
                        <w:t> </w:t>
                      </w:r>
                    </w:p>
                    <w:p w14:paraId="7EC77C34" w14:textId="77777777" w:rsidR="00631331" w:rsidRPr="00631331" w:rsidRDefault="00631331" w:rsidP="00631331">
                      <w:pPr>
                        <w:pStyle w:val="NoSpacing"/>
                        <w:jc w:val="both"/>
                        <w:rPr>
                          <w:rFonts w:ascii="Arial" w:hAnsi="Arial" w:cs="Arial"/>
                          <w:sz w:val="22"/>
                          <w:szCs w:val="22"/>
                        </w:rPr>
                      </w:pPr>
                      <w:r w:rsidRPr="00631331">
                        <w:rPr>
                          <w:rFonts w:ascii="Arial" w:hAnsi="Arial" w:cs="Arial"/>
                          <w:sz w:val="22"/>
                          <w:szCs w:val="22"/>
                        </w:rPr>
                        <w:t>Sponsored by </w:t>
                      </w:r>
                      <w:r w:rsidRPr="00631331">
                        <w:rPr>
                          <w:rFonts w:ascii="Arial" w:hAnsi="Arial" w:cs="Arial"/>
                          <w:b/>
                          <w:bCs/>
                          <w:sz w:val="22"/>
                          <w:szCs w:val="22"/>
                        </w:rPr>
                        <w:t>Cardinal Health</w:t>
                      </w:r>
                    </w:p>
                    <w:p w14:paraId="45F4DECF" w14:textId="77777777" w:rsidR="00631331" w:rsidRPr="00631331" w:rsidRDefault="00631331" w:rsidP="00631331">
                      <w:pPr>
                        <w:pStyle w:val="NoSpacing"/>
                        <w:jc w:val="both"/>
                        <w:rPr>
                          <w:rFonts w:ascii="Arial" w:hAnsi="Arial" w:cs="Arial"/>
                          <w:sz w:val="22"/>
                          <w:szCs w:val="22"/>
                        </w:rPr>
                      </w:pPr>
                      <w:r w:rsidRPr="00631331">
                        <w:rPr>
                          <w:rFonts w:ascii="Arial" w:hAnsi="Arial" w:cs="Arial"/>
                          <w:b/>
                          <w:bCs/>
                          <w:sz w:val="22"/>
                          <w:szCs w:val="22"/>
                        </w:rPr>
                        <w:t>Registration: </w:t>
                      </w:r>
                      <w:hyperlink r:id="rId21" w:history="1">
                        <w:r w:rsidRPr="00631331">
                          <w:rPr>
                            <w:rStyle w:val="Hyperlink"/>
                            <w:rFonts w:ascii="Arial" w:hAnsi="Arial" w:cs="Arial"/>
                            <w:kern w:val="2"/>
                            <w:sz w:val="22"/>
                            <w:szCs w:val="22"/>
                            <w14:ligatures w14:val="standardContextual"/>
                          </w:rPr>
                          <w:t>Cardinal Health – Fill out form</w:t>
                        </w:r>
                      </w:hyperlink>
                    </w:p>
                    <w:p w14:paraId="5B3EEB0C" w14:textId="77777777" w:rsidR="00631331" w:rsidRPr="00631331" w:rsidRDefault="00631331" w:rsidP="00631331">
                      <w:pPr>
                        <w:pStyle w:val="NoSpacing"/>
                        <w:jc w:val="both"/>
                        <w:rPr>
                          <w:rFonts w:ascii="Arial" w:hAnsi="Arial" w:cs="Arial"/>
                          <w:sz w:val="22"/>
                          <w:szCs w:val="22"/>
                        </w:rPr>
                      </w:pPr>
                      <w:r w:rsidRPr="00631331">
                        <w:rPr>
                          <w:rFonts w:ascii="Arial" w:hAnsi="Arial" w:cs="Arial"/>
                          <w:sz w:val="22"/>
                          <w:szCs w:val="22"/>
                        </w:rPr>
                        <w:t>Help shape the future of intermittent pneumatic compression (IPC) technology by participating in an interactive feedback session featuring prototypes of eco-friendly sleeves and wireless IPC devices. Your insights will play a key role in refining next-generation solutions designed to improve patient mobility, comfort, and sustainability while delivering clinically proven venous thromboembolism prophylaxis. Complimentary lunch will be provided. Limited spaces available!</w:t>
                      </w:r>
                    </w:p>
                    <w:p w14:paraId="17CC1AB5" w14:textId="77777777" w:rsidR="00631331" w:rsidRPr="00631331" w:rsidRDefault="00631331" w:rsidP="00631331">
                      <w:pPr>
                        <w:pStyle w:val="NoSpacing"/>
                      </w:pPr>
                      <w:r w:rsidRPr="00631331">
                        <w:t xml:space="preserve">PrisMax PowerCourse – Understanding Extracorporeal Therapies (1300 – 1700 </w:t>
                      </w:r>
                      <w:r w:rsidRPr="00631331">
                        <w:rPr>
                          <w:i/>
                          <w:iCs/>
                        </w:rPr>
                        <w:t>hrs AST)</w:t>
                      </w:r>
                    </w:p>
                    <w:p w14:paraId="0C294216" w14:textId="77777777" w:rsidR="00631331" w:rsidRPr="00631331" w:rsidRDefault="00631331">
                      <w:pPr>
                        <w:pStyle w:val="NoSpacing"/>
                        <w:numPr>
                          <w:ilvl w:val="0"/>
                          <w:numId w:val="3"/>
                        </w:numPr>
                        <w:rPr>
                          <w:rFonts w:ascii="Arial" w:hAnsi="Arial" w:cs="Arial"/>
                          <w:sz w:val="24"/>
                          <w:szCs w:val="24"/>
                        </w:rPr>
                      </w:pPr>
                      <w:r w:rsidRPr="00631331">
                        <w:rPr>
                          <w:rFonts w:ascii="Arial" w:hAnsi="Arial" w:cs="Arial"/>
                          <w:b/>
                          <w:bCs/>
                          <w:sz w:val="24"/>
                          <w:szCs w:val="24"/>
                        </w:rPr>
                        <w:t>View the flyer: </w:t>
                      </w:r>
                      <w:hyperlink r:id="rId22" w:tgtFrame="_blank" w:history="1">
                        <w:r w:rsidRPr="00631331">
                          <w:rPr>
                            <w:rStyle w:val="Hyperlink"/>
                            <w:rFonts w:ascii="Arial" w:hAnsi="Arial" w:cs="Arial"/>
                            <w:sz w:val="24"/>
                            <w:szCs w:val="24"/>
                          </w:rPr>
                          <w:t>HERE</w:t>
                        </w:r>
                      </w:hyperlink>
                      <w:r w:rsidRPr="00631331">
                        <w:rPr>
                          <w:rFonts w:ascii="Arial" w:hAnsi="Arial" w:cs="Arial"/>
                          <w:sz w:val="24"/>
                          <w:szCs w:val="24"/>
                        </w:rPr>
                        <w:t>.</w:t>
                      </w:r>
                    </w:p>
                    <w:p w14:paraId="25D8FF8A" w14:textId="77777777" w:rsidR="00631331" w:rsidRPr="00631331" w:rsidRDefault="00631331">
                      <w:pPr>
                        <w:pStyle w:val="NoSpacing"/>
                        <w:numPr>
                          <w:ilvl w:val="0"/>
                          <w:numId w:val="3"/>
                        </w:numPr>
                        <w:rPr>
                          <w:rFonts w:ascii="Arial" w:hAnsi="Arial" w:cs="Arial"/>
                          <w:sz w:val="24"/>
                          <w:szCs w:val="24"/>
                        </w:rPr>
                      </w:pPr>
                      <w:r w:rsidRPr="00631331">
                        <w:rPr>
                          <w:rFonts w:ascii="Arial" w:hAnsi="Arial" w:cs="Arial"/>
                          <w:sz w:val="24"/>
                          <w:szCs w:val="24"/>
                        </w:rPr>
                        <w:t>Sponsored by</w:t>
                      </w:r>
                      <w:r w:rsidRPr="00631331">
                        <w:rPr>
                          <w:rFonts w:ascii="Arial" w:hAnsi="Arial" w:cs="Arial"/>
                          <w:b/>
                          <w:bCs/>
                          <w:sz w:val="24"/>
                          <w:szCs w:val="24"/>
                        </w:rPr>
                        <w:t> Vantive</w:t>
                      </w:r>
                    </w:p>
                    <w:p w14:paraId="10D017CB" w14:textId="77777777" w:rsidR="00631331" w:rsidRPr="00631331" w:rsidRDefault="00631331">
                      <w:pPr>
                        <w:pStyle w:val="NoSpacing"/>
                        <w:numPr>
                          <w:ilvl w:val="0"/>
                          <w:numId w:val="3"/>
                        </w:numPr>
                        <w:rPr>
                          <w:rFonts w:ascii="Arial" w:hAnsi="Arial" w:cs="Arial"/>
                          <w:sz w:val="24"/>
                          <w:szCs w:val="24"/>
                        </w:rPr>
                      </w:pPr>
                      <w:r w:rsidRPr="00631331">
                        <w:rPr>
                          <w:rFonts w:ascii="Arial" w:hAnsi="Arial" w:cs="Arial"/>
                          <w:b/>
                          <w:bCs/>
                          <w:sz w:val="24"/>
                          <w:szCs w:val="24"/>
                        </w:rPr>
                        <w:t>Registration: </w:t>
                      </w:r>
                      <w:hyperlink r:id="rId23" w:tgtFrame="_blank" w:history="1">
                        <w:r w:rsidRPr="00631331">
                          <w:rPr>
                            <w:rStyle w:val="Hyperlink"/>
                            <w:rFonts w:ascii="Arial" w:hAnsi="Arial" w:cs="Arial"/>
                            <w:sz w:val="24"/>
                            <w:szCs w:val="24"/>
                          </w:rPr>
                          <w:t>PrisMaxPowerCourse</w:t>
                        </w:r>
                      </w:hyperlink>
                    </w:p>
                    <w:p w14:paraId="1A2D853D" w14:textId="77777777" w:rsidR="00631331" w:rsidRPr="00631331" w:rsidRDefault="00631331">
                      <w:pPr>
                        <w:pStyle w:val="NoSpacing"/>
                        <w:numPr>
                          <w:ilvl w:val="0"/>
                          <w:numId w:val="3"/>
                        </w:numPr>
                        <w:rPr>
                          <w:rFonts w:ascii="Arial" w:hAnsi="Arial" w:cs="Arial"/>
                          <w:sz w:val="24"/>
                          <w:szCs w:val="24"/>
                        </w:rPr>
                      </w:pPr>
                      <w:r w:rsidRPr="00631331">
                        <w:rPr>
                          <w:rFonts w:ascii="Arial" w:hAnsi="Arial" w:cs="Arial"/>
                          <w:sz w:val="24"/>
                          <w:szCs w:val="24"/>
                        </w:rPr>
                        <w:t>Plan to attend this dynamic 4-hour educational experience featuring gamified stations, hands-on learning, and concise evidence-based discussions to support clinician engagement and practical application in critical care. </w:t>
                      </w:r>
                      <w:r w:rsidRPr="00631331">
                        <w:rPr>
                          <w:rFonts w:ascii="Arial" w:hAnsi="Arial" w:cs="Arial"/>
                          <w:i/>
                          <w:iCs/>
                          <w:sz w:val="24"/>
                          <w:szCs w:val="24"/>
                        </w:rPr>
                        <w:t>Requirement that attendees must be CRRT trained to participate</w:t>
                      </w:r>
                      <w:r w:rsidRPr="00631331">
                        <w:rPr>
                          <w:rFonts w:ascii="Arial" w:hAnsi="Arial" w:cs="Arial"/>
                          <w:sz w:val="24"/>
                          <w:szCs w:val="24"/>
                        </w:rPr>
                        <w:t>. Limited spaces available!</w:t>
                      </w:r>
                    </w:p>
                    <w:p w14:paraId="60C33363" w14:textId="77777777" w:rsidR="00631331" w:rsidRPr="00631331" w:rsidRDefault="00631331" w:rsidP="00631331">
                      <w:pPr>
                        <w:pStyle w:val="NoSpacing"/>
                        <w:rPr>
                          <w:rFonts w:ascii="Arial" w:hAnsi="Arial" w:cs="Arial"/>
                          <w:sz w:val="24"/>
                          <w:szCs w:val="24"/>
                        </w:rPr>
                      </w:pPr>
                    </w:p>
                    <w:p w14:paraId="2F9B7D78" w14:textId="77777777" w:rsidR="00631331" w:rsidRDefault="00631331" w:rsidP="009460CC">
                      <w:pPr>
                        <w:jc w:val="center"/>
                        <w:rPr>
                          <w:kern w:val="2"/>
                          <w:sz w:val="24"/>
                          <w:szCs w:val="24"/>
                          <w14:ligatures w14:val="standardContextual"/>
                        </w:rPr>
                      </w:pPr>
                    </w:p>
                    <w:p w14:paraId="49EF16C4" w14:textId="77777777" w:rsidR="00631331" w:rsidRDefault="00631331" w:rsidP="009460CC">
                      <w:pPr>
                        <w:jc w:val="center"/>
                        <w:rPr>
                          <w:kern w:val="2"/>
                          <w:sz w:val="24"/>
                          <w:szCs w:val="24"/>
                          <w14:ligatures w14:val="standardContextual"/>
                        </w:rPr>
                      </w:pPr>
                    </w:p>
                    <w:p w14:paraId="02416C4C" w14:textId="77777777" w:rsidR="00C00939" w:rsidRDefault="00C00939" w:rsidP="009460CC">
                      <w:pPr>
                        <w:jc w:val="center"/>
                        <w:rPr>
                          <w:kern w:val="2"/>
                          <w:sz w:val="24"/>
                          <w:szCs w:val="24"/>
                          <w14:ligatures w14:val="standardContextual"/>
                        </w:rPr>
                      </w:pPr>
                    </w:p>
                    <w:p w14:paraId="2938087E" w14:textId="77777777" w:rsidR="00C00939" w:rsidRPr="009460CC" w:rsidRDefault="00C00939" w:rsidP="009460CC">
                      <w:pPr>
                        <w:jc w:val="center"/>
                        <w:rPr>
                          <w:kern w:val="2"/>
                          <w:sz w:val="24"/>
                          <w:szCs w:val="24"/>
                          <w14:ligatures w14:val="standardContextual"/>
                        </w:rPr>
                      </w:pPr>
                    </w:p>
                    <w:p w14:paraId="523309A5" w14:textId="77777777" w:rsidR="009460CC" w:rsidRPr="009D7869" w:rsidRDefault="009460CC" w:rsidP="009460CC">
                      <w:pPr>
                        <w:jc w:val="center"/>
                        <w:rPr>
                          <w:sz w:val="24"/>
                          <w:szCs w:val="24"/>
                        </w:rPr>
                      </w:pPr>
                    </w:p>
                  </w:txbxContent>
                </v:textbox>
              </v:shape>
            </w:pict>
          </mc:Fallback>
        </mc:AlternateContent>
      </w:r>
      <w:r w:rsidR="00241638">
        <w:rPr>
          <w:noProof/>
        </w:rPr>
        <mc:AlternateContent>
          <mc:Choice Requires="wps">
            <w:drawing>
              <wp:inline distT="0" distB="0" distL="0" distR="0" wp14:anchorId="0DA92AF8" wp14:editId="30852B13">
                <wp:extent cx="307340" cy="307340"/>
                <wp:effectExtent l="0" t="0" r="0" b="0"/>
                <wp:docPr id="41993012" name="AutoShape 3" descr="46 Thank You Note Examples, Templates, Tips &amp; Etiquett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3DC971" id="AutoShape 3" o:spid="_x0000_s1026" alt="46 Thank You Note Examples, Templates, Tips &amp; Etiquette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p>
    <w:p w14:paraId="20AC9EE6" w14:textId="01EFEDE7" w:rsidR="00631331" w:rsidRDefault="00BE10B8">
      <w:pPr>
        <w:spacing w:after="160" w:line="259" w:lineRule="auto"/>
      </w:pPr>
      <w:r>
        <w:rPr>
          <w:rFonts w:ascii="Times New Roman"/>
          <w:noProof/>
        </w:rPr>
        <w:drawing>
          <wp:anchor distT="0" distB="0" distL="114300" distR="114300" simplePos="0" relativeHeight="252828672" behindDoc="1" locked="0" layoutInCell="1" allowOverlap="1" wp14:anchorId="5C212B46" wp14:editId="279C6BCB">
            <wp:simplePos x="0" y="0"/>
            <wp:positionH relativeFrom="column">
              <wp:posOffset>330835</wp:posOffset>
            </wp:positionH>
            <wp:positionV relativeFrom="paragraph">
              <wp:posOffset>5080</wp:posOffset>
            </wp:positionV>
            <wp:extent cx="1850390" cy="755650"/>
            <wp:effectExtent l="0" t="0" r="0" b="6350"/>
            <wp:wrapTight wrapText="bothSides">
              <wp:wrapPolygon edited="0">
                <wp:start x="3113" y="0"/>
                <wp:lineTo x="222" y="15247"/>
                <wp:lineTo x="222" y="20692"/>
                <wp:lineTo x="20236" y="21237"/>
                <wp:lineTo x="21348" y="21237"/>
                <wp:lineTo x="21348" y="0"/>
                <wp:lineTo x="3113" y="0"/>
              </wp:wrapPolygon>
            </wp:wrapTight>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rotWithShape="1">
                    <a:blip r:embed="rId24" cstate="print">
                      <a:extLst>
                        <a:ext uri="{28A0092B-C50C-407E-A947-70E740481C1C}">
                          <a14:useLocalDpi xmlns:a14="http://schemas.microsoft.com/office/drawing/2010/main" val="0"/>
                        </a:ext>
                      </a:extLst>
                    </a:blip>
                    <a:srcRect l="36688"/>
                    <a:stretch>
                      <a:fillRect/>
                    </a:stretch>
                  </pic:blipFill>
                  <pic:spPr bwMode="auto">
                    <a:xfrm>
                      <a:off x="0" y="0"/>
                      <a:ext cx="1850390" cy="755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4110">
        <w:br w:type="page"/>
      </w:r>
      <w:r w:rsidR="00E3789F">
        <w:rPr>
          <w:noProof/>
        </w:rPr>
        <w:lastRenderedPageBreak/>
        <w:drawing>
          <wp:anchor distT="0" distB="0" distL="114300" distR="114300" simplePos="0" relativeHeight="252831744" behindDoc="1" locked="0" layoutInCell="1" allowOverlap="1" wp14:anchorId="7F19648E" wp14:editId="6EDA1A23">
            <wp:simplePos x="0" y="0"/>
            <wp:positionH relativeFrom="page">
              <wp:posOffset>439420</wp:posOffset>
            </wp:positionH>
            <wp:positionV relativeFrom="paragraph">
              <wp:posOffset>3887470</wp:posOffset>
            </wp:positionV>
            <wp:extent cx="3535680" cy="5037455"/>
            <wp:effectExtent l="0" t="0" r="7620" b="0"/>
            <wp:wrapTight wrapText="bothSides">
              <wp:wrapPolygon edited="0">
                <wp:start x="0" y="0"/>
                <wp:lineTo x="0" y="21483"/>
                <wp:lineTo x="21530" y="21483"/>
                <wp:lineTo x="21530" y="0"/>
                <wp:lineTo x="0" y="0"/>
              </wp:wrapPolygon>
            </wp:wrapTight>
            <wp:docPr id="63045404" name="Picture 6304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35680" cy="5037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789F">
        <w:rPr>
          <w:noProof/>
        </w:rPr>
        <mc:AlternateContent>
          <mc:Choice Requires="wps">
            <w:drawing>
              <wp:anchor distT="0" distB="0" distL="114300" distR="114300" simplePos="0" relativeHeight="252835840" behindDoc="0" locked="0" layoutInCell="1" allowOverlap="1" wp14:anchorId="0D8CA9C1" wp14:editId="037D77F6">
                <wp:simplePos x="0" y="0"/>
                <wp:positionH relativeFrom="column">
                  <wp:posOffset>3865587</wp:posOffset>
                </wp:positionH>
                <wp:positionV relativeFrom="paragraph">
                  <wp:posOffset>3511355</wp:posOffset>
                </wp:positionV>
                <wp:extent cx="3295650" cy="5414596"/>
                <wp:effectExtent l="19050" t="19050" r="19050" b="15240"/>
                <wp:wrapNone/>
                <wp:docPr id="299840843" name="Text Box 21"/>
                <wp:cNvGraphicFramePr/>
                <a:graphic xmlns:a="http://schemas.openxmlformats.org/drawingml/2006/main">
                  <a:graphicData uri="http://schemas.microsoft.com/office/word/2010/wordprocessingShape">
                    <wps:wsp>
                      <wps:cNvSpPr txBox="1"/>
                      <wps:spPr>
                        <a:xfrm>
                          <a:off x="0" y="0"/>
                          <a:ext cx="3295650" cy="5414596"/>
                        </a:xfrm>
                        <a:prstGeom prst="rect">
                          <a:avLst/>
                        </a:prstGeom>
                        <a:solidFill>
                          <a:sysClr val="window" lastClr="FFFFFF"/>
                        </a:solidFill>
                        <a:ln w="28575">
                          <a:solidFill>
                            <a:srgbClr val="CC3399"/>
                          </a:solidFill>
                        </a:ln>
                      </wps:spPr>
                      <wps:txbx>
                        <w:txbxContent>
                          <w:p w14:paraId="32CADB88" w14:textId="77777777" w:rsidR="00E3789F" w:rsidRPr="00E3789F" w:rsidRDefault="00E3789F" w:rsidP="00E3789F">
                            <w:pPr>
                              <w:jc w:val="center"/>
                              <w:rPr>
                                <w:b/>
                                <w:bCs/>
                                <w:color w:val="auto"/>
                                <w:sz w:val="28"/>
                                <w:szCs w:val="28"/>
                              </w:rPr>
                            </w:pPr>
                            <w:r w:rsidRPr="00E3789F">
                              <w:rPr>
                                <w:b/>
                                <w:bCs/>
                                <w:color w:val="auto"/>
                                <w:sz w:val="28"/>
                                <w:szCs w:val="28"/>
                              </w:rPr>
                              <w:t>World Sepsis Day</w:t>
                            </w:r>
                          </w:p>
                          <w:p w14:paraId="6D9D87C1" w14:textId="1A1500C2" w:rsidR="00E3789F" w:rsidRPr="00E3789F" w:rsidRDefault="00E3789F" w:rsidP="00E3789F">
                            <w:pPr>
                              <w:jc w:val="center"/>
                              <w:rPr>
                                <w:b/>
                                <w:bCs/>
                                <w:color w:val="auto"/>
                                <w:sz w:val="28"/>
                                <w:szCs w:val="28"/>
                              </w:rPr>
                            </w:pPr>
                            <w:r w:rsidRPr="00E3789F">
                              <w:rPr>
                                <w:b/>
                                <w:bCs/>
                                <w:color w:val="auto"/>
                                <w:sz w:val="28"/>
                                <w:szCs w:val="28"/>
                              </w:rPr>
                              <w:t>September 13, 2026!</w:t>
                            </w:r>
                          </w:p>
                          <w:p w14:paraId="3C80DA65" w14:textId="4F6DE854" w:rsidR="00E3789F" w:rsidRDefault="00E3789F" w:rsidP="00E3789F">
                            <w:pPr>
                              <w:jc w:val="both"/>
                              <w:rPr>
                                <w:sz w:val="22"/>
                                <w:szCs w:val="22"/>
                              </w:rPr>
                            </w:pPr>
                            <w:r w:rsidRPr="0064451C">
                              <w:rPr>
                                <w:sz w:val="22"/>
                                <w:szCs w:val="22"/>
                              </w:rPr>
                              <w:t xml:space="preserve">Theme of the </w:t>
                            </w:r>
                            <w:hyperlink r:id="rId26" w:history="1">
                              <w:r w:rsidRPr="00767DB9">
                                <w:rPr>
                                  <w:rStyle w:val="Hyperlink"/>
                                  <w:b/>
                                  <w:bCs/>
                                  <w:sz w:val="22"/>
                                  <w:szCs w:val="22"/>
                                </w:rPr>
                                <w:t>2026 World Sepsis Day</w:t>
                              </w:r>
                            </w:hyperlink>
                            <w:r w:rsidRPr="0064451C">
                              <w:rPr>
                                <w:sz w:val="22"/>
                                <w:szCs w:val="22"/>
                              </w:rPr>
                              <w:t xml:space="preserve">: </w:t>
                            </w:r>
                            <w:r w:rsidRPr="00803B2F">
                              <w:rPr>
                                <w:b/>
                                <w:bCs/>
                                <w:sz w:val="22"/>
                                <w:szCs w:val="22"/>
                              </w:rPr>
                              <w:t xml:space="preserve">Invest in Sepsis – Save Lives </w:t>
                            </w:r>
                            <w:r>
                              <w:rPr>
                                <w:b/>
                                <w:bCs/>
                                <w:sz w:val="22"/>
                                <w:szCs w:val="22"/>
                              </w:rPr>
                              <w:t xml:space="preserve">- </w:t>
                            </w:r>
                            <w:r w:rsidRPr="0064451C">
                              <w:rPr>
                                <w:sz w:val="22"/>
                                <w:szCs w:val="22"/>
                              </w:rPr>
                              <w:t xml:space="preserve">Millions of Sepsis cases and Sepsis-related deaths in children, women, and men are preventable. Yet Sepsis remains critically under-prioritized and underfunded. </w:t>
                            </w:r>
                          </w:p>
                          <w:p w14:paraId="3647235E" w14:textId="77777777" w:rsidR="00E3789F" w:rsidRDefault="00E3789F" w:rsidP="00E3789F">
                            <w:pPr>
                              <w:jc w:val="both"/>
                              <w:rPr>
                                <w:sz w:val="22"/>
                                <w:szCs w:val="22"/>
                              </w:rPr>
                            </w:pPr>
                            <w:r w:rsidRPr="0064451C">
                              <w:rPr>
                                <w:sz w:val="22"/>
                                <w:szCs w:val="22"/>
                              </w:rPr>
                              <w:t xml:space="preserve">The 2030 Global Agenda for Sepsis makes clear that achieving meaningful reductions in Sepsis deaths and disabilities requires investment in national policies, health systems and health workers, prevention and early detection, research and innovation, survivors and communities, and pandemic and other health emergency preparedness. Investment in Sepsis is not an additional cost to health systems. </w:t>
                            </w:r>
                          </w:p>
                          <w:p w14:paraId="62249C59" w14:textId="77777777" w:rsidR="00E3789F" w:rsidRDefault="00E3789F" w:rsidP="00E3789F">
                            <w:pPr>
                              <w:jc w:val="both"/>
                              <w:rPr>
                                <w:sz w:val="22"/>
                                <w:szCs w:val="22"/>
                              </w:rPr>
                            </w:pPr>
                            <w:r w:rsidRPr="0064451C">
                              <w:rPr>
                                <w:sz w:val="22"/>
                                <w:szCs w:val="22"/>
                              </w:rPr>
                              <w:t xml:space="preserve">It is an investment in stronger health systems, Universal Health Coverage, global health security, and sustainable development. </w:t>
                            </w:r>
                          </w:p>
                          <w:p w14:paraId="318EDBF3" w14:textId="77777777" w:rsidR="00E3789F" w:rsidRPr="0064451C" w:rsidRDefault="00E3789F" w:rsidP="00E3789F">
                            <w:pPr>
                              <w:jc w:val="both"/>
                              <w:rPr>
                                <w:sz w:val="22"/>
                                <w:szCs w:val="22"/>
                              </w:rPr>
                            </w:pPr>
                            <w:r w:rsidRPr="0064451C">
                              <w:rPr>
                                <w:sz w:val="22"/>
                                <w:szCs w:val="22"/>
                              </w:rPr>
                              <w:t xml:space="preserve">The 2026 World Sepsis Day therefore calls on governments, international financing institutions, global health organizations, development partners, philanthropies, and the private sector </w:t>
                            </w:r>
                            <w:r>
                              <w:rPr>
                                <w:sz w:val="22"/>
                                <w:szCs w:val="22"/>
                              </w:rPr>
                              <w:t xml:space="preserve">to </w:t>
                            </w:r>
                            <w:r w:rsidRPr="00803B2F">
                              <w:rPr>
                                <w:b/>
                                <w:bCs/>
                                <w:color w:val="CC3399"/>
                                <w:sz w:val="28"/>
                                <w:szCs w:val="28"/>
                              </w:rPr>
                              <w:t>Invest in Sepsis – Save Lives.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CA9C1" id="Text Box 21" o:spid="_x0000_s1032" type="#_x0000_t202" style="position:absolute;margin-left:304.4pt;margin-top:276.5pt;width:259.5pt;height:426.35pt;z-index:25283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" fillcolor="window" strokecolor="#c39" strokeweight="2.25pt">
                <v:textbox>
                  <w:txbxContent>
                    <w:p w14:paraId="32CADB88" w14:textId="77777777" w:rsidR="00E3789F" w:rsidRPr="00E3789F" w:rsidRDefault="00E3789F" w:rsidP="00E3789F">
                      <w:pPr>
                        <w:jc w:val="center"/>
                        <w:rPr>
                          <w:b/>
                          <w:bCs/>
                          <w:color w:val="auto"/>
                          <w:sz w:val="28"/>
                          <w:szCs w:val="28"/>
                        </w:rPr>
                      </w:pPr>
                      <w:r w:rsidRPr="00E3789F">
                        <w:rPr>
                          <w:b/>
                          <w:bCs/>
                          <w:color w:val="auto"/>
                          <w:sz w:val="28"/>
                          <w:szCs w:val="28"/>
                        </w:rPr>
                        <w:t>World Sepsis Day</w:t>
                      </w:r>
                    </w:p>
                    <w:p w14:paraId="6D9D87C1" w14:textId="1A1500C2" w:rsidR="00E3789F" w:rsidRPr="00E3789F" w:rsidRDefault="00E3789F" w:rsidP="00E3789F">
                      <w:pPr>
                        <w:jc w:val="center"/>
                        <w:rPr>
                          <w:b/>
                          <w:bCs/>
                          <w:color w:val="auto"/>
                          <w:sz w:val="28"/>
                          <w:szCs w:val="28"/>
                        </w:rPr>
                      </w:pPr>
                      <w:r w:rsidRPr="00E3789F">
                        <w:rPr>
                          <w:b/>
                          <w:bCs/>
                          <w:color w:val="auto"/>
                          <w:sz w:val="28"/>
                          <w:szCs w:val="28"/>
                        </w:rPr>
                        <w:t>September 13, 2026!</w:t>
                      </w:r>
                    </w:p>
                    <w:p w14:paraId="3C80DA65" w14:textId="4F6DE854" w:rsidR="00E3789F" w:rsidRDefault="00E3789F" w:rsidP="00E3789F">
                      <w:pPr>
                        <w:jc w:val="both"/>
                        <w:rPr>
                          <w:sz w:val="22"/>
                          <w:szCs w:val="22"/>
                        </w:rPr>
                      </w:pPr>
                      <w:r w:rsidRPr="0064451C">
                        <w:rPr>
                          <w:sz w:val="22"/>
                          <w:szCs w:val="22"/>
                        </w:rPr>
                        <w:t xml:space="preserve">Theme of the </w:t>
                      </w:r>
                      <w:hyperlink r:id="rId27" w:history="1">
                        <w:r w:rsidRPr="00767DB9">
                          <w:rPr>
                            <w:rStyle w:val="Hyperlink"/>
                            <w:b/>
                            <w:bCs/>
                            <w:sz w:val="22"/>
                            <w:szCs w:val="22"/>
                          </w:rPr>
                          <w:t>2026 World Sepsis Day</w:t>
                        </w:r>
                      </w:hyperlink>
                      <w:r w:rsidRPr="0064451C">
                        <w:rPr>
                          <w:sz w:val="22"/>
                          <w:szCs w:val="22"/>
                        </w:rPr>
                        <w:t xml:space="preserve">: </w:t>
                      </w:r>
                      <w:r w:rsidRPr="00803B2F">
                        <w:rPr>
                          <w:b/>
                          <w:bCs/>
                          <w:sz w:val="22"/>
                          <w:szCs w:val="22"/>
                        </w:rPr>
                        <w:t xml:space="preserve">Invest in Sepsis – Save Lives </w:t>
                      </w:r>
                      <w:r>
                        <w:rPr>
                          <w:b/>
                          <w:bCs/>
                          <w:sz w:val="22"/>
                          <w:szCs w:val="22"/>
                        </w:rPr>
                        <w:t xml:space="preserve">- </w:t>
                      </w:r>
                      <w:r w:rsidRPr="0064451C">
                        <w:rPr>
                          <w:sz w:val="22"/>
                          <w:szCs w:val="22"/>
                        </w:rPr>
                        <w:t xml:space="preserve">Millions of Sepsis cases and Sepsis-related deaths in children, women, and men are preventable. Yet Sepsis remains critically under-prioritized and underfunded. </w:t>
                      </w:r>
                    </w:p>
                    <w:p w14:paraId="3647235E" w14:textId="77777777" w:rsidR="00E3789F" w:rsidRDefault="00E3789F" w:rsidP="00E3789F">
                      <w:pPr>
                        <w:jc w:val="both"/>
                        <w:rPr>
                          <w:sz w:val="22"/>
                          <w:szCs w:val="22"/>
                        </w:rPr>
                      </w:pPr>
                      <w:r w:rsidRPr="0064451C">
                        <w:rPr>
                          <w:sz w:val="22"/>
                          <w:szCs w:val="22"/>
                        </w:rPr>
                        <w:t xml:space="preserve">The 2030 Global Agenda for Sepsis makes clear that achieving meaningful reductions in Sepsis deaths and disabilities requires investment in national policies, health systems and health workers, prevention and early detection, research and innovation, survivors and communities, and pandemic and other health emergency preparedness. Investment in Sepsis is not an additional cost to health systems. </w:t>
                      </w:r>
                    </w:p>
                    <w:p w14:paraId="62249C59" w14:textId="77777777" w:rsidR="00E3789F" w:rsidRDefault="00E3789F" w:rsidP="00E3789F">
                      <w:pPr>
                        <w:jc w:val="both"/>
                        <w:rPr>
                          <w:sz w:val="22"/>
                          <w:szCs w:val="22"/>
                        </w:rPr>
                      </w:pPr>
                      <w:r w:rsidRPr="0064451C">
                        <w:rPr>
                          <w:sz w:val="22"/>
                          <w:szCs w:val="22"/>
                        </w:rPr>
                        <w:t xml:space="preserve">It is an investment in stronger health systems, Universal Health Coverage, global health security, and sustainable development. </w:t>
                      </w:r>
                    </w:p>
                    <w:p w14:paraId="318EDBF3" w14:textId="77777777" w:rsidR="00E3789F" w:rsidRPr="0064451C" w:rsidRDefault="00E3789F" w:rsidP="00E3789F">
                      <w:pPr>
                        <w:jc w:val="both"/>
                        <w:rPr>
                          <w:sz w:val="22"/>
                          <w:szCs w:val="22"/>
                        </w:rPr>
                      </w:pPr>
                      <w:r w:rsidRPr="0064451C">
                        <w:rPr>
                          <w:sz w:val="22"/>
                          <w:szCs w:val="22"/>
                        </w:rPr>
                        <w:t xml:space="preserve">The 2026 World Sepsis Day therefore calls on governments, international financing institutions, global health organizations, development partners, philanthropies, and the private sector </w:t>
                      </w:r>
                      <w:r>
                        <w:rPr>
                          <w:sz w:val="22"/>
                          <w:szCs w:val="22"/>
                        </w:rPr>
                        <w:t xml:space="preserve">to </w:t>
                      </w:r>
                      <w:r w:rsidRPr="00803B2F">
                        <w:rPr>
                          <w:b/>
                          <w:bCs/>
                          <w:color w:val="CC3399"/>
                          <w:sz w:val="28"/>
                          <w:szCs w:val="28"/>
                        </w:rPr>
                        <w:t>Invest in Sepsis – Save Lives.</w:t>
                      </w:r>
                    </w:p>
                  </w:txbxContent>
                </v:textbox>
              </v:shape>
            </w:pict>
          </mc:Fallback>
        </mc:AlternateContent>
      </w:r>
      <w:r w:rsidR="00E3789F">
        <w:rPr>
          <w:noProof/>
        </w:rPr>
        <w:drawing>
          <wp:anchor distT="0" distB="0" distL="114300" distR="114300" simplePos="0" relativeHeight="252833792" behindDoc="1" locked="0" layoutInCell="1" allowOverlap="1" wp14:anchorId="5DB103A1" wp14:editId="640F0DA2">
            <wp:simplePos x="0" y="0"/>
            <wp:positionH relativeFrom="margin">
              <wp:posOffset>3854743</wp:posOffset>
            </wp:positionH>
            <wp:positionV relativeFrom="paragraph">
              <wp:posOffset>1715428</wp:posOffset>
            </wp:positionV>
            <wp:extent cx="3347085" cy="1729740"/>
            <wp:effectExtent l="0" t="0" r="5715" b="3810"/>
            <wp:wrapTight wrapText="bothSides">
              <wp:wrapPolygon edited="0">
                <wp:start x="0" y="0"/>
                <wp:lineTo x="0" y="21410"/>
                <wp:lineTo x="21514" y="21410"/>
                <wp:lineTo x="21514" y="0"/>
                <wp:lineTo x="0" y="0"/>
              </wp:wrapPolygon>
            </wp:wrapTight>
            <wp:docPr id="756838279" name="Picture 756838279" descr="World Sepsis Day Logo | Rec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Sepsis Day Logo | Rec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47085" cy="1729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789F">
        <w:rPr>
          <w:noProof/>
        </w:rPr>
        <mc:AlternateContent>
          <mc:Choice Requires="wps">
            <w:drawing>
              <wp:anchor distT="0" distB="0" distL="114300" distR="114300" simplePos="0" relativeHeight="252801024" behindDoc="0" locked="0" layoutInCell="1" allowOverlap="1" wp14:anchorId="67CAFC7E" wp14:editId="76E2ACDA">
                <wp:simplePos x="0" y="0"/>
                <wp:positionH relativeFrom="column">
                  <wp:posOffset>3839210</wp:posOffset>
                </wp:positionH>
                <wp:positionV relativeFrom="paragraph">
                  <wp:posOffset>29601</wp:posOffset>
                </wp:positionV>
                <wp:extent cx="3462655" cy="1563565"/>
                <wp:effectExtent l="19050" t="19050" r="23495" b="17780"/>
                <wp:wrapNone/>
                <wp:docPr id="1093237" name="Text Box 29"/>
                <wp:cNvGraphicFramePr/>
                <a:graphic xmlns:a="http://schemas.openxmlformats.org/drawingml/2006/main">
                  <a:graphicData uri="http://schemas.microsoft.com/office/word/2010/wordprocessingShape">
                    <wps:wsp>
                      <wps:cNvSpPr txBox="1"/>
                      <wps:spPr>
                        <a:xfrm>
                          <a:off x="0" y="0"/>
                          <a:ext cx="3462655" cy="1563565"/>
                        </a:xfrm>
                        <a:prstGeom prst="rect">
                          <a:avLst/>
                        </a:prstGeom>
                        <a:solidFill>
                          <a:sysClr val="window" lastClr="FFFFFF"/>
                        </a:solidFill>
                        <a:ln w="28575">
                          <a:solidFill>
                            <a:srgbClr val="0070C0"/>
                          </a:solidFill>
                        </a:ln>
                      </wps:spPr>
                      <wps:txbx>
                        <w:txbxContent>
                          <w:p w14:paraId="7A78E4DB" w14:textId="646A7D32" w:rsidR="00631331" w:rsidRPr="00E3789F" w:rsidRDefault="00E3789F" w:rsidP="00E3789F">
                            <w:pPr>
                              <w:pStyle w:val="NoSpacing"/>
                              <w:jc w:val="center"/>
                              <w:rPr>
                                <w:rFonts w:ascii="Arial" w:hAnsi="Arial" w:cs="Arial"/>
                                <w:b/>
                                <w:bCs/>
                                <w:sz w:val="28"/>
                                <w:szCs w:val="28"/>
                              </w:rPr>
                            </w:pPr>
                            <w:r w:rsidRPr="00E3789F">
                              <w:rPr>
                                <w:rFonts w:ascii="Arial" w:hAnsi="Arial" w:cs="Arial"/>
                                <w:b/>
                                <w:bCs/>
                                <w:sz w:val="28"/>
                                <w:szCs w:val="28"/>
                              </w:rPr>
                              <w:t>We look forward to welcoming attendees, sponsors and supporters to the Canadian Critical Care Nursing Conference 2026.</w:t>
                            </w:r>
                          </w:p>
                          <w:p w14:paraId="2FD07040" w14:textId="77777777" w:rsidR="00E3789F" w:rsidRPr="00E3789F" w:rsidRDefault="00E3789F" w:rsidP="00E3789F">
                            <w:pPr>
                              <w:pStyle w:val="NoSpacing"/>
                              <w:jc w:val="center"/>
                              <w:rPr>
                                <w:rFonts w:ascii="Arial" w:hAnsi="Arial" w:cs="Arial"/>
                                <w:b/>
                                <w:bCs/>
                                <w:sz w:val="28"/>
                                <w:szCs w:val="28"/>
                              </w:rPr>
                            </w:pPr>
                          </w:p>
                          <w:p w14:paraId="4469601F" w14:textId="30F23935" w:rsidR="00E3789F" w:rsidRPr="00E3789F" w:rsidRDefault="00E3789F" w:rsidP="00E3789F">
                            <w:pPr>
                              <w:pStyle w:val="NoSpacing"/>
                              <w:jc w:val="center"/>
                              <w:rPr>
                                <w:rFonts w:ascii="Arial" w:hAnsi="Arial" w:cs="Arial"/>
                                <w:b/>
                                <w:bCs/>
                                <w:sz w:val="28"/>
                                <w:szCs w:val="28"/>
                              </w:rPr>
                            </w:pPr>
                            <w:r w:rsidRPr="00E3789F">
                              <w:rPr>
                                <w:rFonts w:ascii="Arial" w:hAnsi="Arial" w:cs="Arial"/>
                                <w:b/>
                                <w:bCs/>
                                <w:sz w:val="28"/>
                                <w:szCs w:val="28"/>
                              </w:rPr>
                              <w:t xml:space="preserve">Attendees watch for your conference information email </w:t>
                            </w:r>
                            <w:r>
                              <w:rPr>
                                <w:rFonts w:ascii="Arial" w:hAnsi="Arial" w:cs="Arial"/>
                                <w:b/>
                                <w:bCs/>
                                <w:sz w:val="28"/>
                                <w:szCs w:val="28"/>
                              </w:rPr>
                              <w:t xml:space="preserve">to arrive </w:t>
                            </w:r>
                            <w:r w:rsidRPr="00E3789F">
                              <w:rPr>
                                <w:rFonts w:ascii="Arial" w:hAnsi="Arial" w:cs="Arial"/>
                                <w:b/>
                                <w:bCs/>
                                <w:sz w:val="28"/>
                                <w:szCs w:val="28"/>
                              </w:rPr>
                              <w:t>soon!</w:t>
                            </w:r>
                          </w:p>
                          <w:p w14:paraId="5CA78E5E" w14:textId="77777777" w:rsidR="00E3789F" w:rsidRPr="00E3789F" w:rsidRDefault="00E3789F" w:rsidP="00E3789F">
                            <w:pPr>
                              <w:pStyle w:val="NoSpacing"/>
                              <w:jc w:val="center"/>
                              <w:rPr>
                                <w:rFonts w:ascii="Arial" w:hAnsi="Arial" w:cs="Arial"/>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AFC7E" id="_x0000_s1033" type="#_x0000_t202" style="position:absolute;margin-left:302.3pt;margin-top:2.35pt;width:272.65pt;height:123.1pt;z-index:25280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" fillcolor="window" strokecolor="#0070c0" strokeweight="2.25pt">
                <v:textbox>
                  <w:txbxContent>
                    <w:p w14:paraId="7A78E4DB" w14:textId="646A7D32" w:rsidR="00631331" w:rsidRPr="00E3789F" w:rsidRDefault="00E3789F" w:rsidP="00E3789F">
                      <w:pPr>
                        <w:pStyle w:val="NoSpacing"/>
                        <w:jc w:val="center"/>
                        <w:rPr>
                          <w:rFonts w:ascii="Arial" w:hAnsi="Arial" w:cs="Arial"/>
                          <w:b/>
                          <w:bCs/>
                          <w:sz w:val="28"/>
                          <w:szCs w:val="28"/>
                        </w:rPr>
                      </w:pPr>
                      <w:r w:rsidRPr="00E3789F">
                        <w:rPr>
                          <w:rFonts w:ascii="Arial" w:hAnsi="Arial" w:cs="Arial"/>
                          <w:b/>
                          <w:bCs/>
                          <w:sz w:val="28"/>
                          <w:szCs w:val="28"/>
                        </w:rPr>
                        <w:t>We look forward to welcoming attendees, sponsors and supporters to the Canadian Critical Care Nursing Conference 2026.</w:t>
                      </w:r>
                    </w:p>
                    <w:p w14:paraId="2FD07040" w14:textId="77777777" w:rsidR="00E3789F" w:rsidRPr="00E3789F" w:rsidRDefault="00E3789F" w:rsidP="00E3789F">
                      <w:pPr>
                        <w:pStyle w:val="NoSpacing"/>
                        <w:jc w:val="center"/>
                        <w:rPr>
                          <w:rFonts w:ascii="Arial" w:hAnsi="Arial" w:cs="Arial"/>
                          <w:b/>
                          <w:bCs/>
                          <w:sz w:val="28"/>
                          <w:szCs w:val="28"/>
                        </w:rPr>
                      </w:pPr>
                    </w:p>
                    <w:p w14:paraId="4469601F" w14:textId="30F23935" w:rsidR="00E3789F" w:rsidRPr="00E3789F" w:rsidRDefault="00E3789F" w:rsidP="00E3789F">
                      <w:pPr>
                        <w:pStyle w:val="NoSpacing"/>
                        <w:jc w:val="center"/>
                        <w:rPr>
                          <w:rFonts w:ascii="Arial" w:hAnsi="Arial" w:cs="Arial"/>
                          <w:b/>
                          <w:bCs/>
                          <w:sz w:val="28"/>
                          <w:szCs w:val="28"/>
                        </w:rPr>
                      </w:pPr>
                      <w:r w:rsidRPr="00E3789F">
                        <w:rPr>
                          <w:rFonts w:ascii="Arial" w:hAnsi="Arial" w:cs="Arial"/>
                          <w:b/>
                          <w:bCs/>
                          <w:sz w:val="28"/>
                          <w:szCs w:val="28"/>
                        </w:rPr>
                        <w:t xml:space="preserve">Attendees watch for your conference information email </w:t>
                      </w:r>
                      <w:r>
                        <w:rPr>
                          <w:rFonts w:ascii="Arial" w:hAnsi="Arial" w:cs="Arial"/>
                          <w:b/>
                          <w:bCs/>
                          <w:sz w:val="28"/>
                          <w:szCs w:val="28"/>
                        </w:rPr>
                        <w:t xml:space="preserve">to arrive </w:t>
                      </w:r>
                      <w:r w:rsidRPr="00E3789F">
                        <w:rPr>
                          <w:rFonts w:ascii="Arial" w:hAnsi="Arial" w:cs="Arial"/>
                          <w:b/>
                          <w:bCs/>
                          <w:sz w:val="28"/>
                          <w:szCs w:val="28"/>
                        </w:rPr>
                        <w:t>soon!</w:t>
                      </w:r>
                    </w:p>
                    <w:p w14:paraId="5CA78E5E" w14:textId="77777777" w:rsidR="00E3789F" w:rsidRPr="00E3789F" w:rsidRDefault="00E3789F" w:rsidP="00E3789F">
                      <w:pPr>
                        <w:pStyle w:val="NoSpacing"/>
                        <w:jc w:val="center"/>
                        <w:rPr>
                          <w:rFonts w:ascii="Arial" w:hAnsi="Arial" w:cs="Arial"/>
                          <w:b/>
                          <w:bCs/>
                          <w:sz w:val="28"/>
                          <w:szCs w:val="28"/>
                        </w:rPr>
                      </w:pPr>
                    </w:p>
                  </w:txbxContent>
                </v:textbox>
              </v:shape>
            </w:pict>
          </mc:Fallback>
        </mc:AlternateContent>
      </w:r>
      <w:r w:rsidR="00E3789F">
        <w:rPr>
          <w:noProof/>
        </w:rPr>
        <w:drawing>
          <wp:anchor distT="0" distB="0" distL="114300" distR="114300" simplePos="0" relativeHeight="252803072" behindDoc="1" locked="0" layoutInCell="1" allowOverlap="1" wp14:anchorId="387B5238" wp14:editId="74D361E7">
            <wp:simplePos x="0" y="0"/>
            <wp:positionH relativeFrom="page">
              <wp:posOffset>457200</wp:posOffset>
            </wp:positionH>
            <wp:positionV relativeFrom="paragraph">
              <wp:posOffset>196</wp:posOffset>
            </wp:positionV>
            <wp:extent cx="3517265" cy="3822358"/>
            <wp:effectExtent l="0" t="0" r="6985" b="6985"/>
            <wp:wrapTight wrapText="bothSides">
              <wp:wrapPolygon edited="0">
                <wp:start x="0" y="0"/>
                <wp:lineTo x="0" y="21532"/>
                <wp:lineTo x="21526" y="21532"/>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516" t="2494" r="-1" b="17905"/>
                    <a:stretch>
                      <a:fillRect/>
                    </a:stretch>
                  </pic:blipFill>
                  <pic:spPr bwMode="auto">
                    <a:xfrm>
                      <a:off x="0" y="0"/>
                      <a:ext cx="3517265" cy="382235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31331">
        <w:br w:type="page"/>
      </w:r>
    </w:p>
    <w:p w14:paraId="52933F43" w14:textId="1D6F874D" w:rsidR="00E3789F" w:rsidRDefault="007D402C" w:rsidP="00896BB2">
      <w:pPr>
        <w:spacing w:after="160" w:line="259" w:lineRule="auto"/>
      </w:pPr>
      <w:r w:rsidRPr="00631331">
        <w:rPr>
          <w:noProof/>
        </w:rPr>
        <w:lastRenderedPageBreak/>
        <mc:AlternateContent>
          <mc:Choice Requires="wps">
            <w:drawing>
              <wp:anchor distT="0" distB="0" distL="114300" distR="114300" simplePos="0" relativeHeight="252839936" behindDoc="0" locked="0" layoutInCell="1" allowOverlap="1" wp14:anchorId="7D9E8BFD" wp14:editId="3B8A6557">
                <wp:simplePos x="0" y="0"/>
                <wp:positionH relativeFrom="margin">
                  <wp:posOffset>3881706</wp:posOffset>
                </wp:positionH>
                <wp:positionV relativeFrom="paragraph">
                  <wp:posOffset>6402558</wp:posOffset>
                </wp:positionV>
                <wp:extent cx="3323492" cy="2751993"/>
                <wp:effectExtent l="0" t="0" r="10795" b="10795"/>
                <wp:wrapNone/>
                <wp:docPr id="1002456762" name="Text Box 18"/>
                <wp:cNvGraphicFramePr/>
                <a:graphic xmlns:a="http://schemas.openxmlformats.org/drawingml/2006/main">
                  <a:graphicData uri="http://schemas.microsoft.com/office/word/2010/wordprocessingShape">
                    <wps:wsp>
                      <wps:cNvSpPr txBox="1"/>
                      <wps:spPr>
                        <a:xfrm>
                          <a:off x="0" y="0"/>
                          <a:ext cx="3323492" cy="2751993"/>
                        </a:xfrm>
                        <a:prstGeom prst="rect">
                          <a:avLst/>
                        </a:prstGeom>
                        <a:solidFill>
                          <a:sysClr val="window" lastClr="FFFFFF"/>
                        </a:solidFill>
                        <a:ln w="6350">
                          <a:solidFill>
                            <a:prstClr val="black"/>
                          </a:solidFill>
                        </a:ln>
                      </wps:spPr>
                      <wps:txbx>
                        <w:txbxContent>
                          <w:p w14:paraId="63EF4646" w14:textId="77777777" w:rsidR="007D402C" w:rsidRDefault="007D402C" w:rsidP="007D402C">
                            <w:pPr>
                              <w:pStyle w:val="NoSpacing"/>
                              <w:jc w:val="center"/>
                              <w:rPr>
                                <w:rFonts w:ascii="Arial" w:hAnsi="Arial" w:cs="Arial"/>
                                <w:b/>
                                <w:bCs/>
                                <w:color w:val="BF8F00" w:themeColor="accent4" w:themeShade="BF"/>
                                <w:sz w:val="28"/>
                                <w:szCs w:val="28"/>
                              </w:rPr>
                            </w:pPr>
                            <w:r w:rsidRPr="00843B61">
                              <w:rPr>
                                <w:rFonts w:ascii="Arial" w:hAnsi="Arial" w:cs="Arial"/>
                                <w:b/>
                                <w:bCs/>
                                <w:color w:val="BF8F00" w:themeColor="accent4" w:themeShade="BF"/>
                                <w:sz w:val="28"/>
                                <w:szCs w:val="28"/>
                              </w:rPr>
                              <w:t>Certification Bursaries</w:t>
                            </w:r>
                          </w:p>
                          <w:p w14:paraId="1363203A" w14:textId="77777777" w:rsidR="007D402C" w:rsidRPr="00843B61" w:rsidRDefault="007D402C" w:rsidP="007D402C">
                            <w:pPr>
                              <w:pStyle w:val="NoSpacing"/>
                              <w:jc w:val="center"/>
                              <w:rPr>
                                <w:rFonts w:ascii="Arial" w:hAnsi="Arial" w:cs="Arial"/>
                                <w:b/>
                                <w:bCs/>
                                <w:color w:val="BF8F00" w:themeColor="accent4" w:themeShade="BF"/>
                                <w:sz w:val="28"/>
                                <w:szCs w:val="28"/>
                              </w:rPr>
                            </w:pPr>
                          </w:p>
                          <w:p w14:paraId="6D67DF1E" w14:textId="77777777" w:rsidR="007D402C" w:rsidRPr="000371FF" w:rsidRDefault="007D402C" w:rsidP="007D402C">
                            <w:pPr>
                              <w:pStyle w:val="NoSpacing"/>
                              <w:jc w:val="both"/>
                              <w:rPr>
                                <w:rFonts w:ascii="Arial" w:hAnsi="Arial" w:cs="Arial"/>
                                <w:sz w:val="4"/>
                                <w:szCs w:val="4"/>
                              </w:rPr>
                            </w:pPr>
                          </w:p>
                          <w:p w14:paraId="44E76D1F" w14:textId="77777777" w:rsidR="007D402C" w:rsidRPr="00843B61" w:rsidRDefault="007D402C" w:rsidP="007D402C">
                            <w:pPr>
                              <w:pStyle w:val="NoSpacing"/>
                              <w:jc w:val="both"/>
                              <w:rPr>
                                <w:rFonts w:ascii="Arial" w:hAnsi="Arial" w:cs="Arial"/>
                                <w:sz w:val="22"/>
                                <w:szCs w:val="22"/>
                              </w:rPr>
                            </w:pPr>
                            <w:r w:rsidRPr="00843B61">
                              <w:rPr>
                                <w:rFonts w:ascii="Arial" w:hAnsi="Arial" w:cs="Arial"/>
                                <w:sz w:val="22"/>
                                <w:szCs w:val="22"/>
                              </w:rPr>
                              <w:t>CACCN offers bursaries to support members.</w:t>
                            </w:r>
                          </w:p>
                          <w:p w14:paraId="7D521566" w14:textId="77777777" w:rsidR="007D402C" w:rsidRPr="000371FF" w:rsidRDefault="007D402C" w:rsidP="007D402C">
                            <w:pPr>
                              <w:pStyle w:val="NoSpacing"/>
                              <w:jc w:val="both"/>
                              <w:rPr>
                                <w:rFonts w:ascii="Arial" w:hAnsi="Arial" w:cs="Arial"/>
                                <w:sz w:val="10"/>
                                <w:szCs w:val="10"/>
                              </w:rPr>
                            </w:pPr>
                          </w:p>
                          <w:p w14:paraId="510BF3C6" w14:textId="77777777" w:rsidR="007D402C" w:rsidRPr="00843B61" w:rsidRDefault="007D402C" w:rsidP="007D402C">
                            <w:pPr>
                              <w:pStyle w:val="NoSpacing"/>
                              <w:jc w:val="both"/>
                              <w:rPr>
                                <w:rFonts w:ascii="Arial" w:hAnsi="Arial" w:cs="Arial"/>
                                <w:sz w:val="22"/>
                                <w:szCs w:val="22"/>
                              </w:rPr>
                            </w:pPr>
                            <w:r w:rsidRPr="00843B61">
                              <w:rPr>
                                <w:rFonts w:ascii="Arial" w:hAnsi="Arial" w:cs="Arial"/>
                                <w:b/>
                                <w:bCs/>
                                <w:sz w:val="22"/>
                                <w:szCs w:val="22"/>
                              </w:rPr>
                              <w:t>Initial Certification</w:t>
                            </w:r>
                            <w:r>
                              <w:rPr>
                                <w:rFonts w:ascii="Arial" w:hAnsi="Arial" w:cs="Arial"/>
                                <w:b/>
                                <w:bCs/>
                                <w:sz w:val="22"/>
                                <w:szCs w:val="22"/>
                              </w:rPr>
                              <w:t xml:space="preserve"> - </w:t>
                            </w:r>
                            <w:r w:rsidRPr="00843B61">
                              <w:rPr>
                                <w:rFonts w:ascii="Arial" w:hAnsi="Arial" w:cs="Arial"/>
                                <w:sz w:val="22"/>
                                <w:szCs w:val="22"/>
                              </w:rPr>
                              <w:t xml:space="preserve">Two bursaries are available. </w:t>
                            </w:r>
                            <w:r>
                              <w:rPr>
                                <w:rFonts w:ascii="Arial" w:hAnsi="Arial" w:cs="Arial"/>
                                <w:sz w:val="22"/>
                                <w:szCs w:val="22"/>
                              </w:rPr>
                              <w:t xml:space="preserve"> </w:t>
                            </w:r>
                            <w:r w:rsidRPr="00843B61">
                              <w:rPr>
                                <w:rFonts w:ascii="Arial" w:hAnsi="Arial" w:cs="Arial"/>
                                <w:sz w:val="22"/>
                                <w:szCs w:val="22"/>
                              </w:rPr>
                              <w:t>Each bursary is valued at $500.</w:t>
                            </w:r>
                          </w:p>
                          <w:p w14:paraId="5293C760" w14:textId="77777777" w:rsidR="007D402C" w:rsidRDefault="007D402C" w:rsidP="007D402C">
                            <w:pPr>
                              <w:pStyle w:val="NoSpacing"/>
                              <w:ind w:left="720"/>
                              <w:jc w:val="both"/>
                              <w:rPr>
                                <w:rFonts w:ascii="Arial" w:hAnsi="Arial" w:cs="Arial"/>
                                <w:sz w:val="10"/>
                                <w:szCs w:val="10"/>
                              </w:rPr>
                            </w:pPr>
                          </w:p>
                          <w:p w14:paraId="7DF90EAE" w14:textId="77777777" w:rsidR="007D402C" w:rsidRPr="000371FF" w:rsidRDefault="007D402C" w:rsidP="007D402C">
                            <w:pPr>
                              <w:pStyle w:val="NoSpacing"/>
                              <w:ind w:left="720"/>
                              <w:jc w:val="both"/>
                              <w:rPr>
                                <w:rFonts w:ascii="Arial" w:hAnsi="Arial" w:cs="Arial"/>
                                <w:sz w:val="10"/>
                                <w:szCs w:val="10"/>
                              </w:rPr>
                            </w:pPr>
                          </w:p>
                          <w:p w14:paraId="0A547C8E" w14:textId="77777777" w:rsidR="007D402C" w:rsidRPr="00843B61" w:rsidRDefault="007D402C" w:rsidP="007D402C">
                            <w:pPr>
                              <w:pStyle w:val="NoSpacing"/>
                              <w:jc w:val="both"/>
                              <w:rPr>
                                <w:rFonts w:ascii="Arial" w:hAnsi="Arial" w:cs="Arial"/>
                                <w:sz w:val="22"/>
                                <w:szCs w:val="22"/>
                              </w:rPr>
                            </w:pPr>
                            <w:r w:rsidRPr="00843B61">
                              <w:rPr>
                                <w:rFonts w:ascii="Arial" w:hAnsi="Arial" w:cs="Arial"/>
                                <w:b/>
                                <w:bCs/>
                                <w:sz w:val="22"/>
                                <w:szCs w:val="22"/>
                              </w:rPr>
                              <w:t>Renewal Certification</w:t>
                            </w:r>
                            <w:r>
                              <w:rPr>
                                <w:rFonts w:ascii="Arial" w:hAnsi="Arial" w:cs="Arial"/>
                                <w:b/>
                                <w:bCs/>
                                <w:sz w:val="22"/>
                                <w:szCs w:val="22"/>
                              </w:rPr>
                              <w:t xml:space="preserve"> - </w:t>
                            </w:r>
                            <w:r>
                              <w:rPr>
                                <w:rFonts w:ascii="Arial" w:hAnsi="Arial" w:cs="Arial"/>
                                <w:sz w:val="22"/>
                                <w:szCs w:val="22"/>
                              </w:rPr>
                              <w:t xml:space="preserve">Four bursaries are available.  </w:t>
                            </w:r>
                            <w:r w:rsidRPr="00843B61">
                              <w:rPr>
                                <w:rFonts w:ascii="Arial" w:hAnsi="Arial" w:cs="Arial"/>
                                <w:sz w:val="22"/>
                                <w:szCs w:val="22"/>
                              </w:rPr>
                              <w:t>Each bursary is valued at $250.</w:t>
                            </w:r>
                          </w:p>
                          <w:p w14:paraId="663AFC6B" w14:textId="77777777" w:rsidR="007D402C" w:rsidRDefault="007D402C" w:rsidP="007D402C">
                            <w:pPr>
                              <w:pStyle w:val="NoSpacing"/>
                              <w:ind w:left="720"/>
                              <w:jc w:val="both"/>
                              <w:rPr>
                                <w:rFonts w:ascii="Arial" w:hAnsi="Arial" w:cs="Arial"/>
                                <w:sz w:val="10"/>
                                <w:szCs w:val="10"/>
                              </w:rPr>
                            </w:pPr>
                          </w:p>
                          <w:p w14:paraId="7FF294D8" w14:textId="77777777" w:rsidR="007D402C" w:rsidRPr="000371FF" w:rsidRDefault="007D402C" w:rsidP="007D402C">
                            <w:pPr>
                              <w:pStyle w:val="NoSpacing"/>
                              <w:ind w:left="720"/>
                              <w:jc w:val="both"/>
                              <w:rPr>
                                <w:rFonts w:ascii="Arial" w:hAnsi="Arial" w:cs="Arial"/>
                                <w:sz w:val="10"/>
                                <w:szCs w:val="10"/>
                              </w:rPr>
                            </w:pPr>
                          </w:p>
                          <w:p w14:paraId="18452BF7" w14:textId="77777777" w:rsidR="007D402C" w:rsidRPr="00843B61" w:rsidRDefault="007D402C" w:rsidP="007D402C">
                            <w:pPr>
                              <w:jc w:val="center"/>
                              <w:rPr>
                                <w:rFonts w:ascii="Arial" w:hAnsi="Arial" w:cs="Arial"/>
                                <w:sz w:val="22"/>
                                <w:szCs w:val="22"/>
                              </w:rPr>
                            </w:pPr>
                            <w:r w:rsidRPr="000371FF">
                              <w:rPr>
                                <w:rFonts w:ascii="Arial" w:hAnsi="Arial" w:cs="Arial"/>
                                <w:b/>
                                <w:bCs/>
                                <w:sz w:val="22"/>
                                <w:szCs w:val="22"/>
                              </w:rPr>
                              <w:t>Criteria</w:t>
                            </w:r>
                            <w:r w:rsidRPr="000371FF">
                              <w:rPr>
                                <w:rFonts w:ascii="Arial" w:hAnsi="Arial" w:cs="Arial"/>
                                <w:b/>
                                <w:bCs/>
                                <w:sz w:val="22"/>
                                <w:szCs w:val="22"/>
                              </w:rPr>
                              <w:br/>
                            </w:r>
                            <w:hyperlink r:id="rId30" w:history="1">
                              <w:r w:rsidRPr="000D7123">
                                <w:rPr>
                                  <w:rStyle w:val="Hyperlink"/>
                                  <w:rFonts w:ascii="Arial" w:hAnsi="Arial" w:cs="Arial"/>
                                  <w:b/>
                                  <w:bCs/>
                                  <w:sz w:val="22"/>
                                  <w:szCs w:val="22"/>
                                </w:rPr>
                                <w:t>https://caccn.ca/awardsandrecognition/</w:t>
                              </w:r>
                            </w:hyperlink>
                          </w:p>
                          <w:p w14:paraId="30B46232" w14:textId="77777777" w:rsidR="007D402C" w:rsidRPr="000371FF" w:rsidRDefault="007D402C" w:rsidP="007D402C">
                            <w:pPr>
                              <w:jc w:val="center"/>
                              <w:rPr>
                                <w:rFonts w:ascii="Arial" w:hAnsi="Arial" w:cs="Arial"/>
                                <w:sz w:val="16"/>
                                <w:szCs w:val="16"/>
                              </w:rPr>
                            </w:pPr>
                            <w:r w:rsidRPr="000371FF">
                              <w:rPr>
                                <w:rFonts w:ascii="Arial" w:hAnsi="Arial" w:cs="Arial"/>
                                <w:sz w:val="16"/>
                                <w:szCs w:val="16"/>
                              </w:rPr>
                              <w:t xml:space="preserve">To qualify for the bursaries, you must meet the </w:t>
                            </w:r>
                            <w:r w:rsidRPr="000371FF">
                              <w:rPr>
                                <w:rFonts w:ascii="Arial" w:hAnsi="Arial" w:cs="Arial"/>
                                <w:sz w:val="16"/>
                                <w:szCs w:val="16"/>
                              </w:rPr>
                              <w:br/>
                              <w:t xml:space="preserve">Overall Award Criteria, and your exam / renewal </w:t>
                            </w:r>
                            <w:r w:rsidRPr="000371FF">
                              <w:rPr>
                                <w:rFonts w:ascii="Arial" w:hAnsi="Arial" w:cs="Arial"/>
                                <w:sz w:val="16"/>
                                <w:szCs w:val="16"/>
                              </w:rPr>
                              <w:br/>
                              <w:t>must be in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9E8BFD" id="_x0000_t202" coordsize="21600,21600" o:spt="202" path="m,l,21600r21600,l21600,xe">
                <v:stroke joinstyle="miter"/>
                <v:path gradientshapeok="t" o:connecttype="rect"/>
              </v:shapetype>
              <v:shape id="Text Box 18" o:spid="_x0000_s1034" type="#_x0000_t202" style="position:absolute;margin-left:305.65pt;margin-top:504.15pt;width:261.7pt;height:216.7pt;z-index:252839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" fillcolor="window" strokeweight=".5pt">
                <v:textbox>
                  <w:txbxContent>
                    <w:p w14:paraId="63EF4646" w14:textId="77777777" w:rsidR="007D402C" w:rsidRDefault="007D402C" w:rsidP="007D402C">
                      <w:pPr>
                        <w:pStyle w:val="NoSpacing"/>
                        <w:jc w:val="center"/>
                        <w:rPr>
                          <w:rFonts w:ascii="Arial" w:hAnsi="Arial" w:cs="Arial"/>
                          <w:b/>
                          <w:bCs/>
                          <w:color w:val="BF8F00" w:themeColor="accent4" w:themeShade="BF"/>
                          <w:sz w:val="28"/>
                          <w:szCs w:val="28"/>
                        </w:rPr>
                      </w:pPr>
                      <w:r w:rsidRPr="00843B61">
                        <w:rPr>
                          <w:rFonts w:ascii="Arial" w:hAnsi="Arial" w:cs="Arial"/>
                          <w:b/>
                          <w:bCs/>
                          <w:color w:val="BF8F00" w:themeColor="accent4" w:themeShade="BF"/>
                          <w:sz w:val="28"/>
                          <w:szCs w:val="28"/>
                        </w:rPr>
                        <w:t>Certification Bursaries</w:t>
                      </w:r>
                    </w:p>
                    <w:p w14:paraId="1363203A" w14:textId="77777777" w:rsidR="007D402C" w:rsidRPr="00843B61" w:rsidRDefault="007D402C" w:rsidP="007D402C">
                      <w:pPr>
                        <w:pStyle w:val="NoSpacing"/>
                        <w:jc w:val="center"/>
                        <w:rPr>
                          <w:rFonts w:ascii="Arial" w:hAnsi="Arial" w:cs="Arial"/>
                          <w:b/>
                          <w:bCs/>
                          <w:color w:val="BF8F00" w:themeColor="accent4" w:themeShade="BF"/>
                          <w:sz w:val="28"/>
                          <w:szCs w:val="28"/>
                        </w:rPr>
                      </w:pPr>
                    </w:p>
                    <w:p w14:paraId="6D67DF1E" w14:textId="77777777" w:rsidR="007D402C" w:rsidRPr="000371FF" w:rsidRDefault="007D402C" w:rsidP="007D402C">
                      <w:pPr>
                        <w:pStyle w:val="NoSpacing"/>
                        <w:jc w:val="both"/>
                        <w:rPr>
                          <w:rFonts w:ascii="Arial" w:hAnsi="Arial" w:cs="Arial"/>
                          <w:sz w:val="4"/>
                          <w:szCs w:val="4"/>
                        </w:rPr>
                      </w:pPr>
                    </w:p>
                    <w:p w14:paraId="44E76D1F" w14:textId="77777777" w:rsidR="007D402C" w:rsidRPr="00843B61" w:rsidRDefault="007D402C" w:rsidP="007D402C">
                      <w:pPr>
                        <w:pStyle w:val="NoSpacing"/>
                        <w:jc w:val="both"/>
                        <w:rPr>
                          <w:rFonts w:ascii="Arial" w:hAnsi="Arial" w:cs="Arial"/>
                          <w:sz w:val="22"/>
                          <w:szCs w:val="22"/>
                        </w:rPr>
                      </w:pPr>
                      <w:r w:rsidRPr="00843B61">
                        <w:rPr>
                          <w:rFonts w:ascii="Arial" w:hAnsi="Arial" w:cs="Arial"/>
                          <w:sz w:val="22"/>
                          <w:szCs w:val="22"/>
                        </w:rPr>
                        <w:t>CACCN offers bursaries to support members.</w:t>
                      </w:r>
                    </w:p>
                    <w:p w14:paraId="7D521566" w14:textId="77777777" w:rsidR="007D402C" w:rsidRPr="000371FF" w:rsidRDefault="007D402C" w:rsidP="007D402C">
                      <w:pPr>
                        <w:pStyle w:val="NoSpacing"/>
                        <w:jc w:val="both"/>
                        <w:rPr>
                          <w:rFonts w:ascii="Arial" w:hAnsi="Arial" w:cs="Arial"/>
                          <w:sz w:val="10"/>
                          <w:szCs w:val="10"/>
                        </w:rPr>
                      </w:pPr>
                    </w:p>
                    <w:p w14:paraId="510BF3C6" w14:textId="77777777" w:rsidR="007D402C" w:rsidRPr="00843B61" w:rsidRDefault="007D402C" w:rsidP="007D402C">
                      <w:pPr>
                        <w:pStyle w:val="NoSpacing"/>
                        <w:jc w:val="both"/>
                        <w:rPr>
                          <w:rFonts w:ascii="Arial" w:hAnsi="Arial" w:cs="Arial"/>
                          <w:sz w:val="22"/>
                          <w:szCs w:val="22"/>
                        </w:rPr>
                      </w:pPr>
                      <w:r w:rsidRPr="00843B61">
                        <w:rPr>
                          <w:rFonts w:ascii="Arial" w:hAnsi="Arial" w:cs="Arial"/>
                          <w:b/>
                          <w:bCs/>
                          <w:sz w:val="22"/>
                          <w:szCs w:val="22"/>
                        </w:rPr>
                        <w:t>Initial Certification</w:t>
                      </w:r>
                      <w:r>
                        <w:rPr>
                          <w:rFonts w:ascii="Arial" w:hAnsi="Arial" w:cs="Arial"/>
                          <w:b/>
                          <w:bCs/>
                          <w:sz w:val="22"/>
                          <w:szCs w:val="22"/>
                        </w:rPr>
                        <w:t xml:space="preserve"> - </w:t>
                      </w:r>
                      <w:r w:rsidRPr="00843B61">
                        <w:rPr>
                          <w:rFonts w:ascii="Arial" w:hAnsi="Arial" w:cs="Arial"/>
                          <w:sz w:val="22"/>
                          <w:szCs w:val="22"/>
                        </w:rPr>
                        <w:t xml:space="preserve">Two bursaries are available. </w:t>
                      </w:r>
                      <w:r>
                        <w:rPr>
                          <w:rFonts w:ascii="Arial" w:hAnsi="Arial" w:cs="Arial"/>
                          <w:sz w:val="22"/>
                          <w:szCs w:val="22"/>
                        </w:rPr>
                        <w:t xml:space="preserve"> </w:t>
                      </w:r>
                      <w:r w:rsidRPr="00843B61">
                        <w:rPr>
                          <w:rFonts w:ascii="Arial" w:hAnsi="Arial" w:cs="Arial"/>
                          <w:sz w:val="22"/>
                          <w:szCs w:val="22"/>
                        </w:rPr>
                        <w:t>Each bursary is valued at $500.</w:t>
                      </w:r>
                    </w:p>
                    <w:p w14:paraId="5293C760" w14:textId="77777777" w:rsidR="007D402C" w:rsidRDefault="007D402C" w:rsidP="007D402C">
                      <w:pPr>
                        <w:pStyle w:val="NoSpacing"/>
                        <w:ind w:left="720"/>
                        <w:jc w:val="both"/>
                        <w:rPr>
                          <w:rFonts w:ascii="Arial" w:hAnsi="Arial" w:cs="Arial"/>
                          <w:sz w:val="10"/>
                          <w:szCs w:val="10"/>
                        </w:rPr>
                      </w:pPr>
                    </w:p>
                    <w:p w14:paraId="7DF90EAE" w14:textId="77777777" w:rsidR="007D402C" w:rsidRPr="000371FF" w:rsidRDefault="007D402C" w:rsidP="007D402C">
                      <w:pPr>
                        <w:pStyle w:val="NoSpacing"/>
                        <w:ind w:left="720"/>
                        <w:jc w:val="both"/>
                        <w:rPr>
                          <w:rFonts w:ascii="Arial" w:hAnsi="Arial" w:cs="Arial"/>
                          <w:sz w:val="10"/>
                          <w:szCs w:val="10"/>
                        </w:rPr>
                      </w:pPr>
                    </w:p>
                    <w:p w14:paraId="0A547C8E" w14:textId="77777777" w:rsidR="007D402C" w:rsidRPr="00843B61" w:rsidRDefault="007D402C" w:rsidP="007D402C">
                      <w:pPr>
                        <w:pStyle w:val="NoSpacing"/>
                        <w:jc w:val="both"/>
                        <w:rPr>
                          <w:rFonts w:ascii="Arial" w:hAnsi="Arial" w:cs="Arial"/>
                          <w:sz w:val="22"/>
                          <w:szCs w:val="22"/>
                        </w:rPr>
                      </w:pPr>
                      <w:r w:rsidRPr="00843B61">
                        <w:rPr>
                          <w:rFonts w:ascii="Arial" w:hAnsi="Arial" w:cs="Arial"/>
                          <w:b/>
                          <w:bCs/>
                          <w:sz w:val="22"/>
                          <w:szCs w:val="22"/>
                        </w:rPr>
                        <w:t>Renewal Certification</w:t>
                      </w:r>
                      <w:r>
                        <w:rPr>
                          <w:rFonts w:ascii="Arial" w:hAnsi="Arial" w:cs="Arial"/>
                          <w:b/>
                          <w:bCs/>
                          <w:sz w:val="22"/>
                          <w:szCs w:val="22"/>
                        </w:rPr>
                        <w:t xml:space="preserve"> - </w:t>
                      </w:r>
                      <w:r>
                        <w:rPr>
                          <w:rFonts w:ascii="Arial" w:hAnsi="Arial" w:cs="Arial"/>
                          <w:sz w:val="22"/>
                          <w:szCs w:val="22"/>
                        </w:rPr>
                        <w:t xml:space="preserve">Four bursaries are available.  </w:t>
                      </w:r>
                      <w:r w:rsidRPr="00843B61">
                        <w:rPr>
                          <w:rFonts w:ascii="Arial" w:hAnsi="Arial" w:cs="Arial"/>
                          <w:sz w:val="22"/>
                          <w:szCs w:val="22"/>
                        </w:rPr>
                        <w:t>Each bursary is valued at $250.</w:t>
                      </w:r>
                    </w:p>
                    <w:p w14:paraId="663AFC6B" w14:textId="77777777" w:rsidR="007D402C" w:rsidRDefault="007D402C" w:rsidP="007D402C">
                      <w:pPr>
                        <w:pStyle w:val="NoSpacing"/>
                        <w:ind w:left="720"/>
                        <w:jc w:val="both"/>
                        <w:rPr>
                          <w:rFonts w:ascii="Arial" w:hAnsi="Arial" w:cs="Arial"/>
                          <w:sz w:val="10"/>
                          <w:szCs w:val="10"/>
                        </w:rPr>
                      </w:pPr>
                    </w:p>
                    <w:p w14:paraId="7FF294D8" w14:textId="77777777" w:rsidR="007D402C" w:rsidRPr="000371FF" w:rsidRDefault="007D402C" w:rsidP="007D402C">
                      <w:pPr>
                        <w:pStyle w:val="NoSpacing"/>
                        <w:ind w:left="720"/>
                        <w:jc w:val="both"/>
                        <w:rPr>
                          <w:rFonts w:ascii="Arial" w:hAnsi="Arial" w:cs="Arial"/>
                          <w:sz w:val="10"/>
                          <w:szCs w:val="10"/>
                        </w:rPr>
                      </w:pPr>
                    </w:p>
                    <w:p w14:paraId="18452BF7" w14:textId="77777777" w:rsidR="007D402C" w:rsidRPr="00843B61" w:rsidRDefault="007D402C" w:rsidP="007D402C">
                      <w:pPr>
                        <w:jc w:val="center"/>
                        <w:rPr>
                          <w:rFonts w:ascii="Arial" w:hAnsi="Arial" w:cs="Arial"/>
                          <w:sz w:val="22"/>
                          <w:szCs w:val="22"/>
                        </w:rPr>
                      </w:pPr>
                      <w:r w:rsidRPr="000371FF">
                        <w:rPr>
                          <w:rFonts w:ascii="Arial" w:hAnsi="Arial" w:cs="Arial"/>
                          <w:b/>
                          <w:bCs/>
                          <w:sz w:val="22"/>
                          <w:szCs w:val="22"/>
                        </w:rPr>
                        <w:t>Criteria</w:t>
                      </w:r>
                      <w:r w:rsidRPr="000371FF">
                        <w:rPr>
                          <w:rFonts w:ascii="Arial" w:hAnsi="Arial" w:cs="Arial"/>
                          <w:b/>
                          <w:bCs/>
                          <w:sz w:val="22"/>
                          <w:szCs w:val="22"/>
                        </w:rPr>
                        <w:br/>
                      </w:r>
                      <w:hyperlink r:id="rId31" w:history="1">
                        <w:r w:rsidRPr="000D7123">
                          <w:rPr>
                            <w:rStyle w:val="Hyperlink"/>
                            <w:rFonts w:ascii="Arial" w:hAnsi="Arial" w:cs="Arial"/>
                            <w:b/>
                            <w:bCs/>
                            <w:sz w:val="22"/>
                            <w:szCs w:val="22"/>
                          </w:rPr>
                          <w:t>https://caccn.ca/awardsandrecognition/</w:t>
                        </w:r>
                      </w:hyperlink>
                    </w:p>
                    <w:p w14:paraId="30B46232" w14:textId="77777777" w:rsidR="007D402C" w:rsidRPr="000371FF" w:rsidRDefault="007D402C" w:rsidP="007D402C">
                      <w:pPr>
                        <w:jc w:val="center"/>
                        <w:rPr>
                          <w:rFonts w:ascii="Arial" w:hAnsi="Arial" w:cs="Arial"/>
                          <w:sz w:val="16"/>
                          <w:szCs w:val="16"/>
                        </w:rPr>
                      </w:pPr>
                      <w:r w:rsidRPr="000371FF">
                        <w:rPr>
                          <w:rFonts w:ascii="Arial" w:hAnsi="Arial" w:cs="Arial"/>
                          <w:sz w:val="16"/>
                          <w:szCs w:val="16"/>
                        </w:rPr>
                        <w:t xml:space="preserve">To qualify for the bursaries, you must meet the </w:t>
                      </w:r>
                      <w:r w:rsidRPr="000371FF">
                        <w:rPr>
                          <w:rFonts w:ascii="Arial" w:hAnsi="Arial" w:cs="Arial"/>
                          <w:sz w:val="16"/>
                          <w:szCs w:val="16"/>
                        </w:rPr>
                        <w:br/>
                        <w:t xml:space="preserve">Overall Award Criteria, and your exam / renewal </w:t>
                      </w:r>
                      <w:r w:rsidRPr="000371FF">
                        <w:rPr>
                          <w:rFonts w:ascii="Arial" w:hAnsi="Arial" w:cs="Arial"/>
                          <w:sz w:val="16"/>
                          <w:szCs w:val="16"/>
                        </w:rPr>
                        <w:br/>
                        <w:t>must be in 2026.</w:t>
                      </w:r>
                    </w:p>
                  </w:txbxContent>
                </v:textbox>
                <w10:wrap anchorx="margin"/>
              </v:shape>
            </w:pict>
          </mc:Fallback>
        </mc:AlternateContent>
      </w:r>
      <w:r w:rsidR="00BE10B8">
        <w:rPr>
          <w:noProof/>
        </w:rPr>
        <mc:AlternateContent>
          <mc:Choice Requires="wps">
            <w:drawing>
              <wp:anchor distT="0" distB="0" distL="114300" distR="114300" simplePos="0" relativeHeight="252827648" behindDoc="0" locked="0" layoutInCell="1" allowOverlap="1" wp14:anchorId="160F3E6E" wp14:editId="42C4EE64">
                <wp:simplePos x="0" y="0"/>
                <wp:positionH relativeFrom="column">
                  <wp:posOffset>294860</wp:posOffset>
                </wp:positionH>
                <wp:positionV relativeFrom="paragraph">
                  <wp:posOffset>8272620</wp:posOffset>
                </wp:positionV>
                <wp:extent cx="3505835" cy="934905"/>
                <wp:effectExtent l="0" t="0" r="18415" b="17780"/>
                <wp:wrapNone/>
                <wp:docPr id="482208043" name="Text Box 22"/>
                <wp:cNvGraphicFramePr/>
                <a:graphic xmlns:a="http://schemas.openxmlformats.org/drawingml/2006/main">
                  <a:graphicData uri="http://schemas.microsoft.com/office/word/2010/wordprocessingShape">
                    <wps:wsp>
                      <wps:cNvSpPr txBox="1"/>
                      <wps:spPr>
                        <a:xfrm>
                          <a:off x="0" y="0"/>
                          <a:ext cx="3505835" cy="934905"/>
                        </a:xfrm>
                        <a:prstGeom prst="rect">
                          <a:avLst/>
                        </a:prstGeom>
                        <a:solidFill>
                          <a:schemeClr val="lt1"/>
                        </a:solidFill>
                        <a:ln w="12700">
                          <a:solidFill>
                            <a:srgbClr val="7030A0"/>
                          </a:solidFill>
                        </a:ln>
                      </wps:spPr>
                      <wps:txbx>
                        <w:txbxContent>
                          <w:p w14:paraId="4EB014BB" w14:textId="510C8A03" w:rsidR="00BE10B8" w:rsidRDefault="00BE10B8" w:rsidP="00BE10B8">
                            <w:pPr>
                              <w:jc w:val="both"/>
                            </w:pPr>
                            <w:r w:rsidRPr="00BE10B8">
                              <w:rPr>
                                <w:b/>
                                <w:bCs/>
                                <w:sz w:val="22"/>
                                <w:szCs w:val="22"/>
                              </w:rPr>
                              <w:t>Continuing Learning Hours:</w:t>
                            </w:r>
                            <w:r>
                              <w:rPr>
                                <w:b/>
                                <w:bCs/>
                                <w:sz w:val="22"/>
                                <w:szCs w:val="22"/>
                              </w:rPr>
                              <w:t xml:space="preserve">  </w:t>
                            </w:r>
                            <w:r w:rsidRPr="00BE10B8">
                              <w:t>Activities must directly relate to improving knowledge and skills in your specific nursing practice specialty.</w:t>
                            </w:r>
                            <w:r>
                              <w:t xml:space="preserve">  </w:t>
                            </w:r>
                            <w:r w:rsidRPr="00BE10B8">
                              <w:t>Count one CL hour for each clock hour spent on the activity; activities must be at least 30 minutes long to qualify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0F3E6E" id="_x0000_s1034" type="#_x0000_t202" style="position:absolute;margin-left:23.2pt;margin-top:651.4pt;width:276.05pt;height:73.6pt;z-index:252827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" fillcolor="white [3201]" strokecolor="#7030a0" strokeweight="1pt">
                <v:textbox>
                  <w:txbxContent>
                    <w:p w14:paraId="4EB014BB" w14:textId="510C8A03" w:rsidR="00BE10B8" w:rsidRDefault="00BE10B8" w:rsidP="00BE10B8">
                      <w:pPr>
                        <w:jc w:val="both"/>
                      </w:pPr>
                      <w:r w:rsidRPr="00BE10B8">
                        <w:rPr>
                          <w:b/>
                          <w:bCs/>
                          <w:sz w:val="22"/>
                          <w:szCs w:val="22"/>
                        </w:rPr>
                        <w:t>Continuing Learning Hours:</w:t>
                      </w:r>
                      <w:r>
                        <w:rPr>
                          <w:b/>
                          <w:bCs/>
                          <w:sz w:val="22"/>
                          <w:szCs w:val="22"/>
                        </w:rPr>
                        <w:t xml:space="preserve">  </w:t>
                      </w:r>
                      <w:r w:rsidRPr="00BE10B8">
                        <w:t>Activities must directly relate to improving knowledge and skills in your specific nursing practice specialty.</w:t>
                      </w:r>
                      <w:r>
                        <w:t xml:space="preserve">  </w:t>
                      </w:r>
                      <w:r w:rsidRPr="00BE10B8">
                        <w:t>Count one CL hour for each clock hour spent on the activity; activities must be at least 30 minutes long to qualify</w:t>
                      </w:r>
                    </w:p>
                  </w:txbxContent>
                </v:textbox>
              </v:shape>
            </w:pict>
          </mc:Fallback>
        </mc:AlternateContent>
      </w:r>
      <w:r w:rsidR="00BE10B8">
        <w:rPr>
          <w:noProof/>
        </w:rPr>
        <mc:AlternateContent>
          <mc:Choice Requires="wps">
            <w:drawing>
              <wp:anchor distT="0" distB="0" distL="114300" distR="114300" simplePos="0" relativeHeight="252821504" behindDoc="0" locked="0" layoutInCell="1" allowOverlap="1" wp14:anchorId="6C6F6318" wp14:editId="301013ED">
                <wp:simplePos x="0" y="0"/>
                <wp:positionH relativeFrom="column">
                  <wp:posOffset>302060</wp:posOffset>
                </wp:positionH>
                <wp:positionV relativeFrom="paragraph">
                  <wp:posOffset>367020</wp:posOffset>
                </wp:positionV>
                <wp:extent cx="3467735" cy="7833600"/>
                <wp:effectExtent l="0" t="0" r="0" b="0"/>
                <wp:wrapNone/>
                <wp:docPr id="337242940" name="Text Box 17"/>
                <wp:cNvGraphicFramePr/>
                <a:graphic xmlns:a="http://schemas.openxmlformats.org/drawingml/2006/main">
                  <a:graphicData uri="http://schemas.microsoft.com/office/word/2010/wordprocessingShape">
                    <wps:wsp>
                      <wps:cNvSpPr txBox="1"/>
                      <wps:spPr>
                        <a:xfrm>
                          <a:off x="0" y="0"/>
                          <a:ext cx="3467735" cy="7833600"/>
                        </a:xfrm>
                        <a:prstGeom prst="rect">
                          <a:avLst/>
                        </a:prstGeom>
                        <a:solidFill>
                          <a:schemeClr val="lt1"/>
                        </a:solidFill>
                        <a:ln w="6350">
                          <a:noFill/>
                        </a:ln>
                      </wps:spPr>
                      <wps:txbx>
                        <w:txbxContent>
                          <w:p w14:paraId="686F5527" w14:textId="605CFA02" w:rsidR="00A53CB6" w:rsidRPr="00C108C8" w:rsidRDefault="00A53CB6" w:rsidP="00C108C8">
                            <w:pPr>
                              <w:pStyle w:val="NoSpacing"/>
                              <w:jc w:val="both"/>
                              <w:rPr>
                                <w:b/>
                                <w:bCs/>
                                <w:color w:val="7030A0"/>
                                <w:sz w:val="22"/>
                                <w:szCs w:val="22"/>
                              </w:rPr>
                            </w:pPr>
                            <w:hyperlink r:id="rId32" w:history="1">
                              <w:r w:rsidRPr="00C108C8">
                                <w:rPr>
                                  <w:rStyle w:val="Hyperlink"/>
                                  <w:b/>
                                  <w:bCs/>
                                  <w:sz w:val="22"/>
                                  <w:szCs w:val="22"/>
                                </w:rPr>
                                <w:t>Beyond Survival: A Sepsis Symposium for Systems, Science, and Recovery</w:t>
                              </w:r>
                            </w:hyperlink>
                          </w:p>
                          <w:p w14:paraId="224C8223" w14:textId="38B89D0A" w:rsidR="00A53CB6" w:rsidRPr="00C108C8" w:rsidRDefault="00A53CB6" w:rsidP="00C108C8">
                            <w:pPr>
                              <w:pStyle w:val="NoSpacing"/>
                              <w:jc w:val="both"/>
                              <w:rPr>
                                <w:b/>
                                <w:bCs/>
                                <w:sz w:val="22"/>
                                <w:szCs w:val="22"/>
                              </w:rPr>
                            </w:pPr>
                            <w:r w:rsidRPr="00C108C8">
                              <w:rPr>
                                <w:b/>
                                <w:bCs/>
                                <w:sz w:val="22"/>
                                <w:szCs w:val="22"/>
                              </w:rPr>
                              <w:t>September 1, 10, 22 &amp; 29 @ 1400 hrs ET</w:t>
                            </w:r>
                          </w:p>
                          <w:p w14:paraId="6C294DE8" w14:textId="77777777" w:rsidR="00A53CB6" w:rsidRPr="00C108C8" w:rsidRDefault="00A53CB6" w:rsidP="00C108C8">
                            <w:pPr>
                              <w:pStyle w:val="NoSpacing"/>
                              <w:jc w:val="both"/>
                              <w:rPr>
                                <w:b/>
                                <w:bCs/>
                                <w:i/>
                                <w:iCs/>
                                <w:sz w:val="22"/>
                                <w:szCs w:val="22"/>
                              </w:rPr>
                            </w:pPr>
                            <w:r w:rsidRPr="00C108C8">
                              <w:rPr>
                                <w:b/>
                                <w:bCs/>
                                <w:i/>
                                <w:iCs/>
                                <w:sz w:val="22"/>
                                <w:szCs w:val="22"/>
                              </w:rPr>
                              <w:t>Hosted by Critical Care BC</w:t>
                            </w:r>
                          </w:p>
                          <w:p w14:paraId="1C09F908" w14:textId="2BFC6536" w:rsidR="00A53CB6" w:rsidRPr="00C108C8" w:rsidRDefault="00A53CB6" w:rsidP="00C108C8">
                            <w:pPr>
                              <w:pStyle w:val="NoSpacing"/>
                              <w:jc w:val="both"/>
                              <w:rPr>
                                <w:sz w:val="22"/>
                                <w:szCs w:val="22"/>
                              </w:rPr>
                            </w:pPr>
                            <w:r w:rsidRPr="00C108C8">
                              <w:rPr>
                                <w:sz w:val="22"/>
                                <w:szCs w:val="22"/>
                              </w:rPr>
                              <w:t>A four-part, recorded, virtual educational series focused on advancing sepsis care across the continuum, from early recognition and treatment through recovery and future innovation. The series aims to share current evidence, practical lessons, emerging research, and lived experiences, bringing together clinicians, researchers, quality improvement leaders, and patient and family partners. These sessions will offer valuable insights and opportunities for learning, whether you work in acute care, critical care, emergency medicine, prehospital care, pediatrics, quality improvement, or healthcare leadership.</w:t>
                            </w:r>
                          </w:p>
                          <w:p w14:paraId="458A5337" w14:textId="77777777" w:rsidR="00803B2F" w:rsidRPr="00BE10B8" w:rsidRDefault="00803B2F" w:rsidP="00C108C8">
                            <w:pPr>
                              <w:pStyle w:val="NoSpacing"/>
                              <w:jc w:val="both"/>
                              <w:rPr>
                                <w:sz w:val="10"/>
                                <w:szCs w:val="10"/>
                              </w:rPr>
                            </w:pPr>
                          </w:p>
                          <w:p w14:paraId="68342A68" w14:textId="592C626C" w:rsidR="00A53CB6" w:rsidRPr="00C108C8" w:rsidRDefault="00A53CB6" w:rsidP="00C108C8">
                            <w:pPr>
                              <w:pStyle w:val="NoSpacing"/>
                              <w:jc w:val="both"/>
                              <w:rPr>
                                <w:b/>
                                <w:bCs/>
                                <w:sz w:val="22"/>
                                <w:szCs w:val="22"/>
                              </w:rPr>
                            </w:pPr>
                            <w:hyperlink r:id="rId33" w:history="1">
                              <w:r w:rsidRPr="00C108C8">
                                <w:rPr>
                                  <w:rStyle w:val="Hyperlink"/>
                                  <w:b/>
                                  <w:bCs/>
                                  <w:sz w:val="22"/>
                                  <w:szCs w:val="22"/>
                                </w:rPr>
                                <w:t>Beyond Usual Care: Does New Randomized Evidence Support a New Standard for CVAD Locking</w:t>
                              </w:r>
                            </w:hyperlink>
                            <w:r w:rsidRPr="00C108C8">
                              <w:rPr>
                                <w:b/>
                                <w:bCs/>
                                <w:sz w:val="22"/>
                                <w:szCs w:val="22"/>
                              </w:rPr>
                              <w:br/>
                              <w:t>September 16 @ 1700 hrs ET</w:t>
                            </w:r>
                          </w:p>
                          <w:p w14:paraId="344BCEC5" w14:textId="77777777" w:rsidR="00A53CB6" w:rsidRPr="00C108C8" w:rsidRDefault="00A53CB6" w:rsidP="00C108C8">
                            <w:pPr>
                              <w:pStyle w:val="NoSpacing"/>
                              <w:jc w:val="both"/>
                              <w:rPr>
                                <w:b/>
                                <w:bCs/>
                                <w:i/>
                                <w:iCs/>
                                <w:sz w:val="22"/>
                                <w:szCs w:val="22"/>
                              </w:rPr>
                            </w:pPr>
                            <w:r w:rsidRPr="00C108C8">
                              <w:rPr>
                                <w:b/>
                                <w:bCs/>
                                <w:i/>
                                <w:iCs/>
                                <w:sz w:val="22"/>
                                <w:szCs w:val="22"/>
                              </w:rPr>
                              <w:t>Joint Webinar with the Canadian Vascular Access Association</w:t>
                            </w:r>
                          </w:p>
                          <w:p w14:paraId="5B482B97" w14:textId="77777777" w:rsidR="00A53CB6" w:rsidRPr="00C108C8" w:rsidRDefault="00A53CB6" w:rsidP="00C108C8">
                            <w:pPr>
                              <w:pStyle w:val="NoSpacing"/>
                              <w:jc w:val="both"/>
                              <w:rPr>
                                <w:b/>
                                <w:bCs/>
                                <w:i/>
                                <w:iCs/>
                                <w:sz w:val="22"/>
                                <w:szCs w:val="22"/>
                              </w:rPr>
                            </w:pPr>
                            <w:r w:rsidRPr="00C108C8">
                              <w:rPr>
                                <w:b/>
                                <w:bCs/>
                                <w:i/>
                                <w:iCs/>
                                <w:sz w:val="22"/>
                                <w:szCs w:val="22"/>
                              </w:rPr>
                              <w:t>Sponsored by </w:t>
                            </w:r>
                            <w:proofErr w:type="spellStart"/>
                            <w:r w:rsidRPr="00C108C8">
                              <w:rPr>
                                <w:b/>
                                <w:bCs/>
                                <w:i/>
                                <w:iCs/>
                                <w:sz w:val="22"/>
                                <w:szCs w:val="22"/>
                              </w:rPr>
                              <w:t>SterileCare</w:t>
                            </w:r>
                            <w:proofErr w:type="spellEnd"/>
                          </w:p>
                          <w:p w14:paraId="05BADB5A" w14:textId="1CEB87D0" w:rsidR="00A53CB6" w:rsidRPr="00C108C8" w:rsidRDefault="00A53CB6" w:rsidP="00C108C8">
                            <w:pPr>
                              <w:pStyle w:val="NoSpacing"/>
                              <w:jc w:val="both"/>
                              <w:rPr>
                                <w:sz w:val="22"/>
                                <w:szCs w:val="22"/>
                              </w:rPr>
                            </w:pPr>
                            <w:r w:rsidRPr="00C108C8">
                              <w:rPr>
                                <w:sz w:val="22"/>
                                <w:szCs w:val="22"/>
                              </w:rPr>
                              <w:t>This webinar will explore the scientific rationale for CVAD locking strategies and review contemporary evidence supporting catheter maintenance and complication prevention. Faculty will review the pathophysiology of catheter occlusion and intraluminal biofilm formation, explore the role of calcium in coagulation and microbial attachment, and discuss how different locking agents may influence these pathways.</w:t>
                            </w:r>
                          </w:p>
                          <w:p w14:paraId="56752FD4" w14:textId="77777777" w:rsidR="00F5720C" w:rsidRPr="00BE10B8" w:rsidRDefault="00F5720C" w:rsidP="00C108C8">
                            <w:pPr>
                              <w:pStyle w:val="NoSpacing"/>
                              <w:jc w:val="both"/>
                              <w:rPr>
                                <w:sz w:val="10"/>
                                <w:szCs w:val="10"/>
                              </w:rPr>
                            </w:pPr>
                          </w:p>
                          <w:p w14:paraId="538E7EE2" w14:textId="2D453B55" w:rsidR="00F5720C" w:rsidRPr="00C108C8" w:rsidRDefault="00F5720C" w:rsidP="00C108C8">
                            <w:pPr>
                              <w:pStyle w:val="NoSpacing"/>
                              <w:jc w:val="both"/>
                              <w:rPr>
                                <w:b/>
                                <w:bCs/>
                                <w:color w:val="7030A0"/>
                                <w:sz w:val="22"/>
                                <w:szCs w:val="22"/>
                              </w:rPr>
                            </w:pPr>
                            <w:hyperlink r:id="rId34" w:anchor="/registration" w:history="1">
                              <w:r w:rsidRPr="00C108C8">
                                <w:rPr>
                                  <w:rStyle w:val="Hyperlink"/>
                                  <w:b/>
                                  <w:bCs/>
                                  <w:sz w:val="22"/>
                                  <w:szCs w:val="22"/>
                                </w:rPr>
                                <w:t xml:space="preserve">Setting the Ventilator in </w:t>
                              </w:r>
                              <w:proofErr w:type="spellStart"/>
                              <w:r w:rsidRPr="00C108C8">
                                <w:rPr>
                                  <w:rStyle w:val="Hyperlink"/>
                                  <w:b/>
                                  <w:bCs/>
                                  <w:sz w:val="22"/>
                                  <w:szCs w:val="22"/>
                                </w:rPr>
                                <w:t>pARDS</w:t>
                              </w:r>
                              <w:proofErr w:type="spellEnd"/>
                              <w:r w:rsidRPr="00C108C8">
                                <w:rPr>
                                  <w:rStyle w:val="Hyperlink"/>
                                  <w:b/>
                                  <w:bCs/>
                                  <w:sz w:val="22"/>
                                  <w:szCs w:val="22"/>
                                </w:rPr>
                                <w:t xml:space="preserve"> – The First Six Hours</w:t>
                              </w:r>
                            </w:hyperlink>
                          </w:p>
                          <w:p w14:paraId="1CA67B3F" w14:textId="4A8781C2" w:rsidR="00F5720C" w:rsidRPr="00C108C8" w:rsidRDefault="00F5720C" w:rsidP="00C108C8">
                            <w:pPr>
                              <w:pStyle w:val="NoSpacing"/>
                              <w:jc w:val="both"/>
                              <w:rPr>
                                <w:b/>
                                <w:bCs/>
                                <w:sz w:val="22"/>
                                <w:szCs w:val="22"/>
                              </w:rPr>
                            </w:pPr>
                            <w:r w:rsidRPr="00C108C8">
                              <w:rPr>
                                <w:b/>
                                <w:bCs/>
                                <w:sz w:val="22"/>
                                <w:szCs w:val="22"/>
                              </w:rPr>
                              <w:t xml:space="preserve">17 September 2026 @ 10:30 AM ET </w:t>
                            </w:r>
                          </w:p>
                          <w:p w14:paraId="12DE8340" w14:textId="6BF442AF" w:rsidR="00C108C8" w:rsidRPr="00C108C8" w:rsidRDefault="00C108C8" w:rsidP="00C108C8">
                            <w:pPr>
                              <w:pStyle w:val="NoSpacing"/>
                              <w:jc w:val="both"/>
                              <w:rPr>
                                <w:b/>
                                <w:bCs/>
                                <w:i/>
                                <w:iCs/>
                                <w:sz w:val="22"/>
                                <w:szCs w:val="22"/>
                              </w:rPr>
                            </w:pPr>
                            <w:r w:rsidRPr="00C108C8">
                              <w:rPr>
                                <w:b/>
                                <w:bCs/>
                                <w:i/>
                                <w:iCs/>
                                <w:sz w:val="22"/>
                                <w:szCs w:val="22"/>
                              </w:rPr>
                              <w:t>Sponsored by WFPICCs</w:t>
                            </w:r>
                          </w:p>
                          <w:p w14:paraId="10B70E4B" w14:textId="7033CAEB" w:rsidR="00F5720C" w:rsidRPr="00C108C8" w:rsidRDefault="00F5720C" w:rsidP="00C108C8">
                            <w:pPr>
                              <w:pStyle w:val="NoSpacing"/>
                              <w:jc w:val="both"/>
                              <w:rPr>
                                <w:sz w:val="22"/>
                                <w:szCs w:val="22"/>
                              </w:rPr>
                            </w:pPr>
                            <w:r w:rsidRPr="00C108C8">
                              <w:rPr>
                                <w:sz w:val="22"/>
                                <w:szCs w:val="22"/>
                              </w:rPr>
                              <w:t xml:space="preserve">In this engaging session, Expert Speaker Dr. Vicent Modesto </w:t>
                            </w:r>
                            <w:proofErr w:type="spellStart"/>
                            <w:r w:rsidRPr="00C108C8">
                              <w:rPr>
                                <w:sz w:val="22"/>
                                <w:szCs w:val="22"/>
                              </w:rPr>
                              <w:t>i</w:t>
                            </w:r>
                            <w:proofErr w:type="spellEnd"/>
                            <w:r w:rsidRPr="00C108C8">
                              <w:rPr>
                                <w:sz w:val="22"/>
                                <w:szCs w:val="22"/>
                              </w:rPr>
                              <w:t xml:space="preserve"> </w:t>
                            </w:r>
                            <w:proofErr w:type="spellStart"/>
                            <w:r w:rsidRPr="00C108C8">
                              <w:rPr>
                                <w:sz w:val="22"/>
                                <w:szCs w:val="22"/>
                              </w:rPr>
                              <w:t>Alapont</w:t>
                            </w:r>
                            <w:proofErr w:type="spellEnd"/>
                            <w:r w:rsidRPr="00C108C8">
                              <w:rPr>
                                <w:sz w:val="22"/>
                                <w:szCs w:val="22"/>
                              </w:rPr>
                              <w:t xml:space="preserve"> will explore key considerations when setting the ventilator during the crucial first hours of </w:t>
                            </w:r>
                            <w:proofErr w:type="spellStart"/>
                            <w:r w:rsidRPr="00C108C8">
                              <w:rPr>
                                <w:sz w:val="22"/>
                                <w:szCs w:val="22"/>
                              </w:rPr>
                              <w:t>pARDS</w:t>
                            </w:r>
                            <w:proofErr w:type="spellEnd"/>
                            <w:r w:rsidRPr="00C108C8">
                              <w:rPr>
                                <w:sz w:val="22"/>
                                <w:szCs w:val="22"/>
                              </w:rPr>
                              <w:t>, with a focus on supporting thoughtful, patient-specific bedside decision-making. </w:t>
                            </w:r>
                          </w:p>
                          <w:p w14:paraId="09F843F6" w14:textId="77777777" w:rsidR="00C108C8" w:rsidRPr="00BE10B8" w:rsidRDefault="00C108C8" w:rsidP="00C108C8">
                            <w:pPr>
                              <w:pStyle w:val="NoSpacing"/>
                              <w:jc w:val="both"/>
                              <w:rPr>
                                <w:sz w:val="10"/>
                                <w:szCs w:val="10"/>
                              </w:rPr>
                            </w:pPr>
                          </w:p>
                          <w:p w14:paraId="7C0A28E7" w14:textId="257CE0F3" w:rsidR="00C108C8" w:rsidRPr="00C108C8" w:rsidRDefault="00C108C8" w:rsidP="00C108C8">
                            <w:pPr>
                              <w:pStyle w:val="NoSpacing"/>
                              <w:jc w:val="both"/>
                              <w:rPr>
                                <w:b/>
                                <w:bCs/>
                                <w:sz w:val="22"/>
                                <w:szCs w:val="22"/>
                              </w:rPr>
                            </w:pPr>
                            <w:hyperlink r:id="rId35" w:anchor="/registration" w:history="1">
                              <w:r w:rsidRPr="00C108C8">
                                <w:rPr>
                                  <w:rStyle w:val="Hyperlink"/>
                                  <w:b/>
                                  <w:bCs/>
                                  <w:sz w:val="22"/>
                                  <w:szCs w:val="22"/>
                                </w:rPr>
                                <w:t>Med Safety Exchange – Complimentary webinar</w:t>
                              </w:r>
                            </w:hyperlink>
                            <w:r w:rsidRPr="00C108C8">
                              <w:rPr>
                                <w:sz w:val="22"/>
                                <w:szCs w:val="22"/>
                              </w:rPr>
                              <w:br/>
                            </w:r>
                            <w:r w:rsidRPr="00C108C8">
                              <w:rPr>
                                <w:b/>
                                <w:bCs/>
                                <w:sz w:val="22"/>
                                <w:szCs w:val="22"/>
                              </w:rPr>
                              <w:t>Wednesday, September 16, 2026 @ 12 noon ET)</w:t>
                            </w:r>
                          </w:p>
                          <w:p w14:paraId="2CD0123B" w14:textId="272D6D81" w:rsidR="00C108C8" w:rsidRPr="00C108C8" w:rsidRDefault="00C108C8" w:rsidP="00C108C8">
                            <w:pPr>
                              <w:pStyle w:val="NoSpacing"/>
                              <w:jc w:val="both"/>
                              <w:rPr>
                                <w:sz w:val="22"/>
                                <w:szCs w:val="22"/>
                              </w:rPr>
                            </w:pPr>
                            <w:r w:rsidRPr="00C108C8">
                              <w:rPr>
                                <w:sz w:val="22"/>
                                <w:szCs w:val="22"/>
                              </w:rPr>
                              <w:t>Join your colleagues across Canada for </w:t>
                            </w:r>
                            <w:hyperlink r:id="rId36" w:tooltip="https://ismpcanada.ca/resource/med-safety-exchange/?utm_source=prodserv&amp;utm_medium=email&amp;utm_campaign=ps260909" w:history="1">
                              <w:r w:rsidRPr="00C108C8">
                                <w:rPr>
                                  <w:rStyle w:val="Hyperlink"/>
                                  <w:color w:val="000000"/>
                                  <w:sz w:val="22"/>
                                  <w:szCs w:val="22"/>
                                  <w:u w:val="none"/>
                                </w:rPr>
                                <w:t>complimentary 50-minute webinars</w:t>
                              </w:r>
                            </w:hyperlink>
                            <w:r w:rsidRPr="00C108C8">
                              <w:rPr>
                                <w:sz w:val="22"/>
                                <w:szCs w:val="22"/>
                              </w:rPr>
                              <w:t> to share, learn and discuss incident reports, trends and emerging issues in medication safety!</w:t>
                            </w:r>
                          </w:p>
                          <w:p w14:paraId="2F3704EA" w14:textId="59F2EB88" w:rsidR="00C108C8" w:rsidRPr="00C108C8" w:rsidRDefault="00C108C8" w:rsidP="00C108C8">
                            <w:pPr>
                              <w:pStyle w:val="NoSpacing"/>
                              <w:jc w:val="both"/>
                            </w:pPr>
                            <w:r w:rsidRPr="00C108C8">
                              <w:rPr>
                                <w:sz w:val="22"/>
                                <w:szCs w:val="22"/>
                              </w:rPr>
                              <w:t xml:space="preserve">In recognition of </w:t>
                            </w:r>
                            <w:r w:rsidRPr="00C108C8">
                              <w:rPr>
                                <w:b/>
                                <w:bCs/>
                                <w:sz w:val="22"/>
                                <w:szCs w:val="22"/>
                              </w:rPr>
                              <w:t>World Patient Safety Day 2026</w:t>
                            </w:r>
                            <w:r w:rsidRPr="00C108C8">
                              <w:rPr>
                                <w:sz w:val="22"/>
                                <w:szCs w:val="22"/>
                              </w:rPr>
                              <w:t>:</w:t>
                            </w:r>
                            <w:r w:rsidRPr="00C108C8">
                              <w:rPr>
                                <w:sz w:val="22"/>
                                <w:szCs w:val="22"/>
                              </w:rPr>
                              <w:br/>
                            </w:r>
                            <w:r w:rsidRPr="00C108C8">
                              <w:rPr>
                                <w:b/>
                                <w:bCs/>
                                <w:sz w:val="22"/>
                                <w:szCs w:val="22"/>
                              </w:rPr>
                              <w:t>"</w:t>
                            </w:r>
                            <w:hyperlink r:id="rId37" w:tooltip="https://www.who.int/campaigns/world-patient-safety-day/2026/?utm_source=prodserv&amp;utm_medium=email&amp;utm_campaign=ps260909" w:history="1">
                              <w:r w:rsidRPr="00C108C8">
                                <w:rPr>
                                  <w:rStyle w:val="Hyperlink"/>
                                  <w:b/>
                                  <w:bCs/>
                                  <w:color w:val="000000"/>
                                  <w:sz w:val="22"/>
                                  <w:szCs w:val="22"/>
                                  <w:u w:val="none"/>
                                </w:rPr>
                                <w:t>Safe care for noncommunicable diseases</w:t>
                              </w:r>
                            </w:hyperlink>
                            <w:r w:rsidRPr="00C108C8">
                              <w:rPr>
                                <w:b/>
                                <w:bCs/>
                                <w:sz w:val="22"/>
                                <w:szCs w:val="22"/>
                              </w:rPr>
                              <w:t>"</w:t>
                            </w:r>
                            <w:r w:rsidRPr="00C108C8">
                              <w:rPr>
                                <w:b/>
                                <w:bCs/>
                                <w:sz w:val="22"/>
                                <w:szCs w:val="22"/>
                              </w:rPr>
                              <w:br/>
                            </w:r>
                            <w:r w:rsidRPr="00C108C8">
                              <w:t> </w:t>
                            </w:r>
                          </w:p>
                          <w:p w14:paraId="73F1C41E" w14:textId="77777777" w:rsidR="00C108C8" w:rsidRPr="00F5720C" w:rsidRDefault="00C108C8" w:rsidP="00C108C8">
                            <w:pPr>
                              <w:pStyle w:val="NoSpacing"/>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F6318" id="Text Box 17" o:spid="_x0000_s1035" type="#_x0000_t202" style="position:absolute;margin-left:23.8pt;margin-top:28.9pt;width:273.05pt;height:616.8pt;z-index:25282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" fillcolor="white [3201]" stroked="f" strokeweight=".5pt">
                <v:textbox>
                  <w:txbxContent>
                    <w:p w14:paraId="686F5527" w14:textId="605CFA02" w:rsidR="00A53CB6" w:rsidRPr="00C108C8" w:rsidRDefault="00A53CB6" w:rsidP="00C108C8">
                      <w:pPr>
                        <w:pStyle w:val="NoSpacing"/>
                        <w:jc w:val="both"/>
                        <w:rPr>
                          <w:b/>
                          <w:bCs/>
                          <w:color w:val="7030A0"/>
                          <w:sz w:val="22"/>
                          <w:szCs w:val="22"/>
                        </w:rPr>
                      </w:pPr>
                      <w:hyperlink r:id="rId38" w:history="1">
                        <w:r w:rsidRPr="00C108C8">
                          <w:rPr>
                            <w:rStyle w:val="Hyperlink"/>
                            <w:b/>
                            <w:bCs/>
                            <w:sz w:val="22"/>
                            <w:szCs w:val="22"/>
                          </w:rPr>
                          <w:t>Beyond Survival: A Sepsis Symposium for Systems, Science, and Recovery</w:t>
                        </w:r>
                      </w:hyperlink>
                    </w:p>
                    <w:p w14:paraId="224C8223" w14:textId="38B89D0A" w:rsidR="00A53CB6" w:rsidRPr="00C108C8" w:rsidRDefault="00A53CB6" w:rsidP="00C108C8">
                      <w:pPr>
                        <w:pStyle w:val="NoSpacing"/>
                        <w:jc w:val="both"/>
                        <w:rPr>
                          <w:b/>
                          <w:bCs/>
                          <w:sz w:val="22"/>
                          <w:szCs w:val="22"/>
                        </w:rPr>
                      </w:pPr>
                      <w:r w:rsidRPr="00C108C8">
                        <w:rPr>
                          <w:b/>
                          <w:bCs/>
                          <w:sz w:val="22"/>
                          <w:szCs w:val="22"/>
                        </w:rPr>
                        <w:t>September 1, 10, 22 &amp; 29 @ 1400 hrs ET</w:t>
                      </w:r>
                    </w:p>
                    <w:p w14:paraId="6C294DE8" w14:textId="77777777" w:rsidR="00A53CB6" w:rsidRPr="00C108C8" w:rsidRDefault="00A53CB6" w:rsidP="00C108C8">
                      <w:pPr>
                        <w:pStyle w:val="NoSpacing"/>
                        <w:jc w:val="both"/>
                        <w:rPr>
                          <w:b/>
                          <w:bCs/>
                          <w:i/>
                          <w:iCs/>
                          <w:sz w:val="22"/>
                          <w:szCs w:val="22"/>
                        </w:rPr>
                      </w:pPr>
                      <w:r w:rsidRPr="00C108C8">
                        <w:rPr>
                          <w:b/>
                          <w:bCs/>
                          <w:i/>
                          <w:iCs/>
                          <w:sz w:val="22"/>
                          <w:szCs w:val="22"/>
                        </w:rPr>
                        <w:t>Hosted by Critical Care BC</w:t>
                      </w:r>
                    </w:p>
                    <w:p w14:paraId="1C09F908" w14:textId="2BFC6536" w:rsidR="00A53CB6" w:rsidRPr="00C108C8" w:rsidRDefault="00A53CB6" w:rsidP="00C108C8">
                      <w:pPr>
                        <w:pStyle w:val="NoSpacing"/>
                        <w:jc w:val="both"/>
                        <w:rPr>
                          <w:sz w:val="22"/>
                          <w:szCs w:val="22"/>
                        </w:rPr>
                      </w:pPr>
                      <w:r w:rsidRPr="00C108C8">
                        <w:rPr>
                          <w:sz w:val="22"/>
                          <w:szCs w:val="22"/>
                        </w:rPr>
                        <w:t>A four-part, recorded, virtual educational series focused on advancing sepsis care across the continuum, from early recognition and treatment through recovery and future innovation. The series aims to share current evidence, practical lessons, emerging research, and lived experiences, bringing together clinicians, researchers, quality improvement leaders, and patient and family partners. These sessions will offer valuable insights and opportunities for learning, whether you work in acute care, critical care, emergency medicine, prehospital care, pediatrics, quality improvement, or healthcare leadership.</w:t>
                      </w:r>
                    </w:p>
                    <w:p w14:paraId="458A5337" w14:textId="77777777" w:rsidR="00803B2F" w:rsidRPr="00BE10B8" w:rsidRDefault="00803B2F" w:rsidP="00C108C8">
                      <w:pPr>
                        <w:pStyle w:val="NoSpacing"/>
                        <w:jc w:val="both"/>
                        <w:rPr>
                          <w:sz w:val="10"/>
                          <w:szCs w:val="10"/>
                        </w:rPr>
                      </w:pPr>
                    </w:p>
                    <w:p w14:paraId="68342A68" w14:textId="592C626C" w:rsidR="00A53CB6" w:rsidRPr="00C108C8" w:rsidRDefault="00A53CB6" w:rsidP="00C108C8">
                      <w:pPr>
                        <w:pStyle w:val="NoSpacing"/>
                        <w:jc w:val="both"/>
                        <w:rPr>
                          <w:b/>
                          <w:bCs/>
                          <w:sz w:val="22"/>
                          <w:szCs w:val="22"/>
                        </w:rPr>
                      </w:pPr>
                      <w:hyperlink r:id="rId39" w:history="1">
                        <w:r w:rsidRPr="00C108C8">
                          <w:rPr>
                            <w:rStyle w:val="Hyperlink"/>
                            <w:b/>
                            <w:bCs/>
                            <w:sz w:val="22"/>
                            <w:szCs w:val="22"/>
                          </w:rPr>
                          <w:t>Beyond Usual Care: Does New Randomized Evidence Support a New Standard for CVAD Locking</w:t>
                        </w:r>
                      </w:hyperlink>
                      <w:r w:rsidRPr="00C108C8">
                        <w:rPr>
                          <w:b/>
                          <w:bCs/>
                          <w:sz w:val="22"/>
                          <w:szCs w:val="22"/>
                        </w:rPr>
                        <w:br/>
                        <w:t>September 16 @ 1700 hrs ET</w:t>
                      </w:r>
                    </w:p>
                    <w:p w14:paraId="344BCEC5" w14:textId="77777777" w:rsidR="00A53CB6" w:rsidRPr="00C108C8" w:rsidRDefault="00A53CB6" w:rsidP="00C108C8">
                      <w:pPr>
                        <w:pStyle w:val="NoSpacing"/>
                        <w:jc w:val="both"/>
                        <w:rPr>
                          <w:b/>
                          <w:bCs/>
                          <w:i/>
                          <w:iCs/>
                          <w:sz w:val="22"/>
                          <w:szCs w:val="22"/>
                        </w:rPr>
                      </w:pPr>
                      <w:r w:rsidRPr="00C108C8">
                        <w:rPr>
                          <w:b/>
                          <w:bCs/>
                          <w:i/>
                          <w:iCs/>
                          <w:sz w:val="22"/>
                          <w:szCs w:val="22"/>
                        </w:rPr>
                        <w:t>Joint Webinar with the Canadian Vascular Access Association</w:t>
                      </w:r>
                    </w:p>
                    <w:p w14:paraId="5B482B97" w14:textId="77777777" w:rsidR="00A53CB6" w:rsidRPr="00C108C8" w:rsidRDefault="00A53CB6" w:rsidP="00C108C8">
                      <w:pPr>
                        <w:pStyle w:val="NoSpacing"/>
                        <w:jc w:val="both"/>
                        <w:rPr>
                          <w:b/>
                          <w:bCs/>
                          <w:i/>
                          <w:iCs/>
                          <w:sz w:val="22"/>
                          <w:szCs w:val="22"/>
                        </w:rPr>
                      </w:pPr>
                      <w:r w:rsidRPr="00C108C8">
                        <w:rPr>
                          <w:b/>
                          <w:bCs/>
                          <w:i/>
                          <w:iCs/>
                          <w:sz w:val="22"/>
                          <w:szCs w:val="22"/>
                        </w:rPr>
                        <w:t>Sponsored by SterileCare</w:t>
                      </w:r>
                    </w:p>
                    <w:p w14:paraId="05BADB5A" w14:textId="1CEB87D0" w:rsidR="00A53CB6" w:rsidRPr="00C108C8" w:rsidRDefault="00A53CB6" w:rsidP="00C108C8">
                      <w:pPr>
                        <w:pStyle w:val="NoSpacing"/>
                        <w:jc w:val="both"/>
                        <w:rPr>
                          <w:sz w:val="22"/>
                          <w:szCs w:val="22"/>
                        </w:rPr>
                      </w:pPr>
                      <w:r w:rsidRPr="00C108C8">
                        <w:rPr>
                          <w:sz w:val="22"/>
                          <w:szCs w:val="22"/>
                        </w:rPr>
                        <w:t>This webinar will explore the scientific rationale for CVAD locking strategies and review contemporary evidence supporting catheter maintenance and complication prevention. Faculty will review the pathophysiology of catheter occlusion and intraluminal biofilm formation, explore the role of calcium in coagulation and microbial attachment, and discuss how different locking agents may influence these pathways.</w:t>
                      </w:r>
                    </w:p>
                    <w:p w14:paraId="56752FD4" w14:textId="77777777" w:rsidR="00F5720C" w:rsidRPr="00BE10B8" w:rsidRDefault="00F5720C" w:rsidP="00C108C8">
                      <w:pPr>
                        <w:pStyle w:val="NoSpacing"/>
                        <w:jc w:val="both"/>
                        <w:rPr>
                          <w:sz w:val="10"/>
                          <w:szCs w:val="10"/>
                        </w:rPr>
                      </w:pPr>
                    </w:p>
                    <w:p w14:paraId="538E7EE2" w14:textId="2D453B55" w:rsidR="00F5720C" w:rsidRPr="00C108C8" w:rsidRDefault="00F5720C" w:rsidP="00C108C8">
                      <w:pPr>
                        <w:pStyle w:val="NoSpacing"/>
                        <w:jc w:val="both"/>
                        <w:rPr>
                          <w:b/>
                          <w:bCs/>
                          <w:color w:val="7030A0"/>
                          <w:sz w:val="22"/>
                          <w:szCs w:val="22"/>
                        </w:rPr>
                      </w:pPr>
                      <w:hyperlink r:id="rId40" w:anchor="/registration" w:history="1">
                        <w:r w:rsidRPr="00C108C8">
                          <w:rPr>
                            <w:rStyle w:val="Hyperlink"/>
                            <w:b/>
                            <w:bCs/>
                            <w:sz w:val="22"/>
                            <w:szCs w:val="22"/>
                          </w:rPr>
                          <w:t xml:space="preserve">Setting the Ventilator in </w:t>
                        </w:r>
                        <w:proofErr w:type="spellStart"/>
                        <w:r w:rsidRPr="00C108C8">
                          <w:rPr>
                            <w:rStyle w:val="Hyperlink"/>
                            <w:b/>
                            <w:bCs/>
                            <w:sz w:val="22"/>
                            <w:szCs w:val="22"/>
                          </w:rPr>
                          <w:t>pARDS</w:t>
                        </w:r>
                        <w:proofErr w:type="spellEnd"/>
                        <w:r w:rsidRPr="00C108C8">
                          <w:rPr>
                            <w:rStyle w:val="Hyperlink"/>
                            <w:b/>
                            <w:bCs/>
                            <w:sz w:val="22"/>
                            <w:szCs w:val="22"/>
                          </w:rPr>
                          <w:t xml:space="preserve"> – The First Six Hours</w:t>
                        </w:r>
                      </w:hyperlink>
                    </w:p>
                    <w:p w14:paraId="1CA67B3F" w14:textId="4A8781C2" w:rsidR="00F5720C" w:rsidRPr="00C108C8" w:rsidRDefault="00F5720C" w:rsidP="00C108C8">
                      <w:pPr>
                        <w:pStyle w:val="NoSpacing"/>
                        <w:jc w:val="both"/>
                        <w:rPr>
                          <w:b/>
                          <w:bCs/>
                          <w:sz w:val="22"/>
                          <w:szCs w:val="22"/>
                        </w:rPr>
                      </w:pPr>
                      <w:r w:rsidRPr="00C108C8">
                        <w:rPr>
                          <w:b/>
                          <w:bCs/>
                          <w:sz w:val="22"/>
                          <w:szCs w:val="22"/>
                        </w:rPr>
                        <w:t xml:space="preserve">17 September 2026 @ 10:30 AM ET </w:t>
                      </w:r>
                    </w:p>
                    <w:p w14:paraId="12DE8340" w14:textId="6BF442AF" w:rsidR="00C108C8" w:rsidRPr="00C108C8" w:rsidRDefault="00C108C8" w:rsidP="00C108C8">
                      <w:pPr>
                        <w:pStyle w:val="NoSpacing"/>
                        <w:jc w:val="both"/>
                        <w:rPr>
                          <w:b/>
                          <w:bCs/>
                          <w:i/>
                          <w:iCs/>
                          <w:sz w:val="22"/>
                          <w:szCs w:val="22"/>
                        </w:rPr>
                      </w:pPr>
                      <w:r w:rsidRPr="00C108C8">
                        <w:rPr>
                          <w:b/>
                          <w:bCs/>
                          <w:i/>
                          <w:iCs/>
                          <w:sz w:val="22"/>
                          <w:szCs w:val="22"/>
                        </w:rPr>
                        <w:t>Sponsored by WFPICCs</w:t>
                      </w:r>
                    </w:p>
                    <w:p w14:paraId="10B70E4B" w14:textId="7033CAEB" w:rsidR="00F5720C" w:rsidRPr="00C108C8" w:rsidRDefault="00F5720C" w:rsidP="00C108C8">
                      <w:pPr>
                        <w:pStyle w:val="NoSpacing"/>
                        <w:jc w:val="both"/>
                        <w:rPr>
                          <w:sz w:val="22"/>
                          <w:szCs w:val="22"/>
                        </w:rPr>
                      </w:pPr>
                      <w:r w:rsidRPr="00C108C8">
                        <w:rPr>
                          <w:sz w:val="22"/>
                          <w:szCs w:val="22"/>
                        </w:rPr>
                        <w:t xml:space="preserve">In this engaging session, Expert Speaker Dr. Vicent Modesto </w:t>
                      </w:r>
                      <w:proofErr w:type="spellStart"/>
                      <w:r w:rsidRPr="00C108C8">
                        <w:rPr>
                          <w:sz w:val="22"/>
                          <w:szCs w:val="22"/>
                        </w:rPr>
                        <w:t>i</w:t>
                      </w:r>
                      <w:proofErr w:type="spellEnd"/>
                      <w:r w:rsidRPr="00C108C8">
                        <w:rPr>
                          <w:sz w:val="22"/>
                          <w:szCs w:val="22"/>
                        </w:rPr>
                        <w:t xml:space="preserve"> </w:t>
                      </w:r>
                      <w:proofErr w:type="spellStart"/>
                      <w:r w:rsidRPr="00C108C8">
                        <w:rPr>
                          <w:sz w:val="22"/>
                          <w:szCs w:val="22"/>
                        </w:rPr>
                        <w:t>Alapont</w:t>
                      </w:r>
                      <w:proofErr w:type="spellEnd"/>
                      <w:r w:rsidRPr="00C108C8">
                        <w:rPr>
                          <w:sz w:val="22"/>
                          <w:szCs w:val="22"/>
                        </w:rPr>
                        <w:t xml:space="preserve"> will explore key considerations when setting the ventilator during the crucial first hours of </w:t>
                      </w:r>
                      <w:proofErr w:type="spellStart"/>
                      <w:r w:rsidRPr="00C108C8">
                        <w:rPr>
                          <w:sz w:val="22"/>
                          <w:szCs w:val="22"/>
                        </w:rPr>
                        <w:t>pARDS</w:t>
                      </w:r>
                      <w:proofErr w:type="spellEnd"/>
                      <w:r w:rsidRPr="00C108C8">
                        <w:rPr>
                          <w:sz w:val="22"/>
                          <w:szCs w:val="22"/>
                        </w:rPr>
                        <w:t>, with a focus on supporting thoughtful, patient-specific bedside decision-making. </w:t>
                      </w:r>
                    </w:p>
                    <w:p w14:paraId="09F843F6" w14:textId="77777777" w:rsidR="00C108C8" w:rsidRPr="00BE10B8" w:rsidRDefault="00C108C8" w:rsidP="00C108C8">
                      <w:pPr>
                        <w:pStyle w:val="NoSpacing"/>
                        <w:jc w:val="both"/>
                        <w:rPr>
                          <w:sz w:val="10"/>
                          <w:szCs w:val="10"/>
                        </w:rPr>
                      </w:pPr>
                    </w:p>
                    <w:p w14:paraId="7C0A28E7" w14:textId="257CE0F3" w:rsidR="00C108C8" w:rsidRPr="00C108C8" w:rsidRDefault="00C108C8" w:rsidP="00C108C8">
                      <w:pPr>
                        <w:pStyle w:val="NoSpacing"/>
                        <w:jc w:val="both"/>
                        <w:rPr>
                          <w:b/>
                          <w:bCs/>
                          <w:sz w:val="22"/>
                          <w:szCs w:val="22"/>
                        </w:rPr>
                      </w:pPr>
                      <w:hyperlink r:id="rId41" w:anchor="/registration" w:history="1">
                        <w:r w:rsidRPr="00C108C8">
                          <w:rPr>
                            <w:rStyle w:val="Hyperlink"/>
                            <w:b/>
                            <w:bCs/>
                            <w:sz w:val="22"/>
                            <w:szCs w:val="22"/>
                          </w:rPr>
                          <w:t>Med Safety Exchange – Complimentary webinar</w:t>
                        </w:r>
                      </w:hyperlink>
                      <w:r w:rsidRPr="00C108C8">
                        <w:rPr>
                          <w:sz w:val="22"/>
                          <w:szCs w:val="22"/>
                        </w:rPr>
                        <w:br/>
                      </w:r>
                      <w:r w:rsidRPr="00C108C8">
                        <w:rPr>
                          <w:b/>
                          <w:bCs/>
                          <w:sz w:val="22"/>
                          <w:szCs w:val="22"/>
                        </w:rPr>
                        <w:t>Wednesday, September 16, 2026 @ 12 noon ET)</w:t>
                      </w:r>
                    </w:p>
                    <w:p w14:paraId="2CD0123B" w14:textId="272D6D81" w:rsidR="00C108C8" w:rsidRPr="00C108C8" w:rsidRDefault="00C108C8" w:rsidP="00C108C8">
                      <w:pPr>
                        <w:pStyle w:val="NoSpacing"/>
                        <w:jc w:val="both"/>
                        <w:rPr>
                          <w:sz w:val="22"/>
                          <w:szCs w:val="22"/>
                        </w:rPr>
                      </w:pPr>
                      <w:r w:rsidRPr="00C108C8">
                        <w:rPr>
                          <w:sz w:val="22"/>
                          <w:szCs w:val="22"/>
                        </w:rPr>
                        <w:t>Join your colleagues across Canada for </w:t>
                      </w:r>
                      <w:hyperlink r:id="rId42" w:tooltip="https://ismpcanada.ca/resource/med-safety-exchange/?utm_source=prodserv&amp;utm_medium=email&amp;utm_campaign=ps260909" w:history="1">
                        <w:r w:rsidRPr="00C108C8">
                          <w:rPr>
                            <w:rStyle w:val="Hyperlink"/>
                            <w:color w:val="000000"/>
                            <w:sz w:val="22"/>
                            <w:szCs w:val="22"/>
                            <w:u w:val="none"/>
                          </w:rPr>
                          <w:t>complimentary 50-minute webinars</w:t>
                        </w:r>
                      </w:hyperlink>
                      <w:r w:rsidRPr="00C108C8">
                        <w:rPr>
                          <w:sz w:val="22"/>
                          <w:szCs w:val="22"/>
                        </w:rPr>
                        <w:t> to share, learn and discuss incident reports, trends and emerging issues in medication safety!</w:t>
                      </w:r>
                    </w:p>
                    <w:p w14:paraId="2F3704EA" w14:textId="59F2EB88" w:rsidR="00C108C8" w:rsidRPr="00C108C8" w:rsidRDefault="00C108C8" w:rsidP="00C108C8">
                      <w:pPr>
                        <w:pStyle w:val="NoSpacing"/>
                        <w:jc w:val="both"/>
                      </w:pPr>
                      <w:r w:rsidRPr="00C108C8">
                        <w:rPr>
                          <w:sz w:val="22"/>
                          <w:szCs w:val="22"/>
                        </w:rPr>
                        <w:t xml:space="preserve">In recognition of </w:t>
                      </w:r>
                      <w:r w:rsidRPr="00C108C8">
                        <w:rPr>
                          <w:b/>
                          <w:bCs/>
                          <w:sz w:val="22"/>
                          <w:szCs w:val="22"/>
                        </w:rPr>
                        <w:t>World Patient Safety Day 2026</w:t>
                      </w:r>
                      <w:r w:rsidRPr="00C108C8">
                        <w:rPr>
                          <w:sz w:val="22"/>
                          <w:szCs w:val="22"/>
                        </w:rPr>
                        <w:t>:</w:t>
                      </w:r>
                      <w:r w:rsidRPr="00C108C8">
                        <w:rPr>
                          <w:sz w:val="22"/>
                          <w:szCs w:val="22"/>
                        </w:rPr>
                        <w:br/>
                      </w:r>
                      <w:r w:rsidRPr="00C108C8">
                        <w:rPr>
                          <w:b/>
                          <w:bCs/>
                          <w:sz w:val="22"/>
                          <w:szCs w:val="22"/>
                        </w:rPr>
                        <w:t>"</w:t>
                      </w:r>
                      <w:hyperlink r:id="rId43" w:tooltip="https://www.who.int/campaigns/world-patient-safety-day/2026/?utm_source=prodserv&amp;utm_medium=email&amp;utm_campaign=ps260909" w:history="1">
                        <w:r w:rsidRPr="00C108C8">
                          <w:rPr>
                            <w:rStyle w:val="Hyperlink"/>
                            <w:b/>
                            <w:bCs/>
                            <w:color w:val="000000"/>
                            <w:sz w:val="22"/>
                            <w:szCs w:val="22"/>
                            <w:u w:val="none"/>
                          </w:rPr>
                          <w:t>Safe care for noncommunicable diseases</w:t>
                        </w:r>
                      </w:hyperlink>
                      <w:r w:rsidRPr="00C108C8">
                        <w:rPr>
                          <w:b/>
                          <w:bCs/>
                          <w:sz w:val="22"/>
                          <w:szCs w:val="22"/>
                        </w:rPr>
                        <w:t>"</w:t>
                      </w:r>
                      <w:r w:rsidRPr="00C108C8">
                        <w:rPr>
                          <w:b/>
                          <w:bCs/>
                          <w:sz w:val="22"/>
                          <w:szCs w:val="22"/>
                        </w:rPr>
                        <w:br/>
                      </w:r>
                      <w:r w:rsidRPr="00C108C8">
                        <w:t> </w:t>
                      </w:r>
                    </w:p>
                    <w:p w14:paraId="73F1C41E" w14:textId="77777777" w:rsidR="00C108C8" w:rsidRPr="00F5720C" w:rsidRDefault="00C108C8" w:rsidP="00C108C8">
                      <w:pPr>
                        <w:pStyle w:val="NoSpacing"/>
                        <w:rPr>
                          <w:sz w:val="22"/>
                          <w:szCs w:val="22"/>
                        </w:rPr>
                      </w:pPr>
                    </w:p>
                  </w:txbxContent>
                </v:textbox>
              </v:shape>
            </w:pict>
          </mc:Fallback>
        </mc:AlternateContent>
      </w:r>
      <w:r w:rsidR="00BE10B8">
        <w:rPr>
          <w:noProof/>
        </w:rPr>
        <mc:AlternateContent>
          <mc:Choice Requires="wps">
            <w:drawing>
              <wp:anchor distT="0" distB="0" distL="114300" distR="114300" simplePos="0" relativeHeight="252823552" behindDoc="0" locked="0" layoutInCell="1" allowOverlap="1" wp14:anchorId="2F7561CB" wp14:editId="37D5E223">
                <wp:simplePos x="0" y="0"/>
                <wp:positionH relativeFrom="column">
                  <wp:posOffset>3750710</wp:posOffset>
                </wp:positionH>
                <wp:positionV relativeFrom="paragraph">
                  <wp:posOffset>352420</wp:posOffset>
                </wp:positionV>
                <wp:extent cx="3434080" cy="6105600"/>
                <wp:effectExtent l="0" t="0" r="0" b="9525"/>
                <wp:wrapNone/>
                <wp:docPr id="1028221872" name="Text Box 17"/>
                <wp:cNvGraphicFramePr/>
                <a:graphic xmlns:a="http://schemas.openxmlformats.org/drawingml/2006/main">
                  <a:graphicData uri="http://schemas.microsoft.com/office/word/2010/wordprocessingShape">
                    <wps:wsp>
                      <wps:cNvSpPr txBox="1"/>
                      <wps:spPr>
                        <a:xfrm>
                          <a:off x="0" y="0"/>
                          <a:ext cx="3434080" cy="6105600"/>
                        </a:xfrm>
                        <a:prstGeom prst="rect">
                          <a:avLst/>
                        </a:prstGeom>
                        <a:solidFill>
                          <a:sysClr val="window" lastClr="FFFFFF"/>
                        </a:solidFill>
                        <a:ln w="6350">
                          <a:noFill/>
                        </a:ln>
                      </wps:spPr>
                      <wps:txbx>
                        <w:txbxContent>
                          <w:p w14:paraId="002BB721" w14:textId="2B6EA6E5" w:rsidR="00A53CB6" w:rsidRPr="00C108C8" w:rsidRDefault="00A53CB6" w:rsidP="00C108C8">
                            <w:pPr>
                              <w:pStyle w:val="NoSpacing"/>
                              <w:jc w:val="both"/>
                              <w:rPr>
                                <w:b/>
                                <w:bCs/>
                                <w:sz w:val="22"/>
                                <w:szCs w:val="22"/>
                              </w:rPr>
                            </w:pPr>
                            <w:hyperlink r:id="rId44" w:history="1">
                              <w:r w:rsidRPr="00C108C8">
                                <w:rPr>
                                  <w:rStyle w:val="Hyperlink"/>
                                  <w:b/>
                                  <w:bCs/>
                                  <w:sz w:val="22"/>
                                  <w:szCs w:val="22"/>
                                </w:rPr>
                                <w:t>Breakthroughs in blood: Advancements into action </w:t>
                              </w:r>
                            </w:hyperlink>
                          </w:p>
                          <w:p w14:paraId="281D1F6B" w14:textId="77777777" w:rsidR="00A53CB6" w:rsidRPr="00C108C8" w:rsidRDefault="00A53CB6" w:rsidP="00C108C8">
                            <w:pPr>
                              <w:pStyle w:val="NoSpacing"/>
                              <w:jc w:val="both"/>
                              <w:rPr>
                                <w:b/>
                                <w:bCs/>
                                <w:sz w:val="22"/>
                                <w:szCs w:val="22"/>
                              </w:rPr>
                            </w:pPr>
                            <w:r w:rsidRPr="00C108C8">
                              <w:rPr>
                                <w:b/>
                                <w:bCs/>
                                <w:sz w:val="22"/>
                                <w:szCs w:val="22"/>
                              </w:rPr>
                              <w:t>September 29 @ 1300 hrs ET</w:t>
                            </w:r>
                          </w:p>
                          <w:p w14:paraId="004B08B8" w14:textId="77777777" w:rsidR="00A53CB6" w:rsidRPr="00C108C8" w:rsidRDefault="00A53CB6" w:rsidP="00C108C8">
                            <w:pPr>
                              <w:pStyle w:val="NoSpacing"/>
                              <w:jc w:val="both"/>
                              <w:rPr>
                                <w:b/>
                                <w:bCs/>
                                <w:i/>
                                <w:iCs/>
                                <w:sz w:val="22"/>
                                <w:szCs w:val="22"/>
                              </w:rPr>
                            </w:pPr>
                            <w:r w:rsidRPr="00C108C8">
                              <w:rPr>
                                <w:b/>
                                <w:bCs/>
                                <w:i/>
                                <w:iCs/>
                                <w:sz w:val="22"/>
                                <w:szCs w:val="22"/>
                              </w:rPr>
                              <w:t>Hosted by Canadian Blood Services</w:t>
                            </w:r>
                          </w:p>
                          <w:p w14:paraId="3D246C67" w14:textId="39557498" w:rsidR="00A53CB6" w:rsidRPr="00C108C8" w:rsidRDefault="00A53CB6" w:rsidP="00C108C8">
                            <w:pPr>
                              <w:pStyle w:val="NoSpacing"/>
                              <w:jc w:val="both"/>
                              <w:rPr>
                                <w:sz w:val="22"/>
                                <w:szCs w:val="22"/>
                              </w:rPr>
                            </w:pPr>
                            <w:r w:rsidRPr="00C108C8">
                              <w:rPr>
                                <w:sz w:val="22"/>
                                <w:szCs w:val="22"/>
                              </w:rPr>
                              <w:t xml:space="preserve">Join CBS for this webinar as Dr. Ryan Metcalf discusses the 2025 AABB and ICTMG International Clinical Practice Guidelines published in JAMA in 2025. This will be followed by a panel discussion on the implications for clinical practice. </w:t>
                            </w:r>
                          </w:p>
                          <w:p w14:paraId="4F92615C" w14:textId="77777777" w:rsidR="00803B2F" w:rsidRPr="00C108C8" w:rsidRDefault="00803B2F" w:rsidP="00C108C8">
                            <w:pPr>
                              <w:pStyle w:val="NoSpacing"/>
                              <w:jc w:val="both"/>
                              <w:rPr>
                                <w:sz w:val="22"/>
                                <w:szCs w:val="22"/>
                              </w:rPr>
                            </w:pPr>
                          </w:p>
                          <w:p w14:paraId="274F9B97" w14:textId="68C7EF94" w:rsidR="00A53CB6" w:rsidRPr="00C108C8" w:rsidRDefault="00A53CB6" w:rsidP="00C108C8">
                            <w:pPr>
                              <w:pStyle w:val="NoSpacing"/>
                              <w:jc w:val="both"/>
                              <w:rPr>
                                <w:b/>
                                <w:bCs/>
                                <w:sz w:val="22"/>
                                <w:szCs w:val="22"/>
                              </w:rPr>
                            </w:pPr>
                            <w:hyperlink r:id="rId45" w:history="1">
                              <w:r w:rsidRPr="00C108C8">
                                <w:rPr>
                                  <w:rStyle w:val="Hyperlink"/>
                                  <w:b/>
                                  <w:bCs/>
                                  <w:sz w:val="22"/>
                                  <w:szCs w:val="22"/>
                                </w:rPr>
                                <w:t xml:space="preserve">Chronic Hand Eczema w/ </w:t>
                              </w:r>
                              <w:proofErr w:type="spellStart"/>
                              <w:r w:rsidRPr="00C108C8">
                                <w:rPr>
                                  <w:rStyle w:val="Hyperlink"/>
                                  <w:b/>
                                  <w:bCs/>
                                  <w:sz w:val="22"/>
                                  <w:szCs w:val="22"/>
                                </w:rPr>
                                <w:t>Cdn</w:t>
                              </w:r>
                              <w:proofErr w:type="spellEnd"/>
                              <w:r w:rsidRPr="00C108C8">
                                <w:rPr>
                                  <w:rStyle w:val="Hyperlink"/>
                                  <w:b/>
                                  <w:bCs/>
                                  <w:sz w:val="22"/>
                                  <w:szCs w:val="22"/>
                                </w:rPr>
                                <w:t xml:space="preserve"> Association of Neonatal Nurses</w:t>
                              </w:r>
                            </w:hyperlink>
                          </w:p>
                          <w:p w14:paraId="68188249" w14:textId="77777777" w:rsidR="00A53CB6" w:rsidRPr="00C108C8" w:rsidRDefault="00A53CB6" w:rsidP="00C108C8">
                            <w:pPr>
                              <w:pStyle w:val="NoSpacing"/>
                              <w:jc w:val="both"/>
                              <w:rPr>
                                <w:b/>
                                <w:bCs/>
                                <w:sz w:val="22"/>
                                <w:szCs w:val="22"/>
                              </w:rPr>
                            </w:pPr>
                            <w:r w:rsidRPr="00C108C8">
                              <w:rPr>
                                <w:b/>
                                <w:bCs/>
                                <w:sz w:val="22"/>
                                <w:szCs w:val="22"/>
                              </w:rPr>
                              <w:t>November 3 @ 1200 hrs ET</w:t>
                            </w:r>
                          </w:p>
                          <w:p w14:paraId="523A6BB8" w14:textId="77777777" w:rsidR="00A53CB6" w:rsidRPr="00C108C8" w:rsidRDefault="00A53CB6" w:rsidP="00C108C8">
                            <w:pPr>
                              <w:pStyle w:val="NoSpacing"/>
                              <w:jc w:val="both"/>
                              <w:rPr>
                                <w:b/>
                                <w:bCs/>
                                <w:i/>
                                <w:iCs/>
                                <w:sz w:val="22"/>
                                <w:szCs w:val="22"/>
                              </w:rPr>
                            </w:pPr>
                            <w:r w:rsidRPr="00C108C8">
                              <w:rPr>
                                <w:b/>
                                <w:bCs/>
                                <w:i/>
                                <w:iCs/>
                                <w:sz w:val="22"/>
                                <w:szCs w:val="22"/>
                              </w:rPr>
                              <w:t>Joint Webinar with the Canadian Association of Neonatal Nurses</w:t>
                            </w:r>
                          </w:p>
                          <w:p w14:paraId="058A6729" w14:textId="4EE8A662" w:rsidR="00A53CB6" w:rsidRPr="00C108C8" w:rsidRDefault="00A53CB6" w:rsidP="00C108C8">
                            <w:pPr>
                              <w:pStyle w:val="NoSpacing"/>
                              <w:jc w:val="both"/>
                              <w:rPr>
                                <w:sz w:val="22"/>
                                <w:szCs w:val="22"/>
                              </w:rPr>
                            </w:pPr>
                            <w:r w:rsidRPr="00C108C8">
                              <w:rPr>
                                <w:sz w:val="22"/>
                                <w:szCs w:val="22"/>
                              </w:rPr>
                              <w:t xml:space="preserve">This session will explore the underrecognized burden of chronic hand eczema (CHE) among Canadian nurses and its implications for workforce sustainability. Beyond a skin condition, CHE is a significant occupational health issue contributing to attrition in an already strained healthcare system. </w:t>
                            </w:r>
                          </w:p>
                          <w:p w14:paraId="1DEBC1DC" w14:textId="77777777" w:rsidR="00803B2F" w:rsidRPr="00C108C8" w:rsidRDefault="00803B2F" w:rsidP="00C108C8">
                            <w:pPr>
                              <w:pStyle w:val="NoSpacing"/>
                              <w:jc w:val="both"/>
                              <w:rPr>
                                <w:sz w:val="22"/>
                                <w:szCs w:val="22"/>
                              </w:rPr>
                            </w:pPr>
                          </w:p>
                          <w:p w14:paraId="4225D269" w14:textId="53FD9ABE" w:rsidR="00A53CB6" w:rsidRPr="00C108C8" w:rsidRDefault="00A53CB6" w:rsidP="00C108C8">
                            <w:pPr>
                              <w:pStyle w:val="NoSpacing"/>
                              <w:jc w:val="both"/>
                              <w:rPr>
                                <w:b/>
                                <w:bCs/>
                                <w:sz w:val="22"/>
                                <w:szCs w:val="22"/>
                              </w:rPr>
                            </w:pPr>
                            <w:hyperlink r:id="rId46" w:history="1">
                              <w:r w:rsidRPr="00C108C8">
                                <w:rPr>
                                  <w:rStyle w:val="Hyperlink"/>
                                  <w:b/>
                                  <w:bCs/>
                                  <w:sz w:val="22"/>
                                  <w:szCs w:val="22"/>
                                </w:rPr>
                                <w:t>Initial Burn Care and Stabilization – Priorities in the First 24 Hours</w:t>
                              </w:r>
                            </w:hyperlink>
                          </w:p>
                          <w:p w14:paraId="3BCA847F" w14:textId="77777777" w:rsidR="00A53CB6" w:rsidRPr="00C108C8" w:rsidRDefault="00A53CB6" w:rsidP="00C108C8">
                            <w:pPr>
                              <w:pStyle w:val="NoSpacing"/>
                              <w:jc w:val="both"/>
                              <w:rPr>
                                <w:b/>
                                <w:bCs/>
                                <w:sz w:val="22"/>
                                <w:szCs w:val="22"/>
                              </w:rPr>
                            </w:pPr>
                            <w:r w:rsidRPr="00C108C8">
                              <w:rPr>
                                <w:b/>
                                <w:bCs/>
                                <w:sz w:val="22"/>
                                <w:szCs w:val="22"/>
                              </w:rPr>
                              <w:t>November 25 @ 1300 hrs ET</w:t>
                            </w:r>
                          </w:p>
                          <w:p w14:paraId="0798A1F8" w14:textId="0F64ACDF" w:rsidR="00A53CB6" w:rsidRDefault="00A53CB6" w:rsidP="00C108C8">
                            <w:pPr>
                              <w:pStyle w:val="NoSpacing"/>
                              <w:jc w:val="both"/>
                              <w:rPr>
                                <w:sz w:val="22"/>
                                <w:szCs w:val="22"/>
                              </w:rPr>
                            </w:pPr>
                            <w:r w:rsidRPr="00C108C8">
                              <w:rPr>
                                <w:sz w:val="22"/>
                                <w:szCs w:val="22"/>
                              </w:rPr>
                              <w:t xml:space="preserve">Caring for patients with severe burn injuries presents unique challenges that extend far beyond wound management. From recognizing inhalation injury and securing a threatened airway to managing complex fluid resuscitation and identifying time-sensitive surgical emergencies, all critical care nurses can play a vital role in improving outcomes during the early phases of burn care. </w:t>
                            </w:r>
                          </w:p>
                          <w:p w14:paraId="19A76212" w14:textId="77777777" w:rsidR="00BE10B8" w:rsidRPr="00BE10B8" w:rsidRDefault="00BE10B8" w:rsidP="00C108C8">
                            <w:pPr>
                              <w:pStyle w:val="NoSpacing"/>
                              <w:jc w:val="both"/>
                              <w:rPr>
                                <w:color w:val="7030A0"/>
                                <w:sz w:val="22"/>
                                <w:szCs w:val="22"/>
                              </w:rPr>
                            </w:pPr>
                          </w:p>
                          <w:p w14:paraId="566D9577" w14:textId="77777777" w:rsidR="00BE10B8" w:rsidRPr="00BE10B8" w:rsidRDefault="00BE10B8" w:rsidP="00BE10B8">
                            <w:pPr>
                              <w:jc w:val="center"/>
                              <w:rPr>
                                <w:b/>
                                <w:bCs/>
                                <w:color w:val="7030A0"/>
                                <w:sz w:val="24"/>
                                <w:szCs w:val="24"/>
                              </w:rPr>
                            </w:pPr>
                            <w:r w:rsidRPr="00BE10B8">
                              <w:rPr>
                                <w:b/>
                                <w:bCs/>
                                <w:color w:val="7030A0"/>
                                <w:sz w:val="24"/>
                                <w:szCs w:val="24"/>
                              </w:rPr>
                              <w:t xml:space="preserve">Information and registration:  </w:t>
                            </w:r>
                            <w:hyperlink r:id="rId47" w:history="1">
                              <w:r w:rsidRPr="00BE10B8">
                                <w:rPr>
                                  <w:rStyle w:val="Hyperlink"/>
                                  <w:b/>
                                  <w:bCs/>
                                  <w:color w:val="7030A0"/>
                                  <w:sz w:val="24"/>
                                  <w:szCs w:val="24"/>
                                </w:rPr>
                                <w:t>https://caccn.ca/upcoming-events/</w:t>
                              </w:r>
                            </w:hyperlink>
                          </w:p>
                          <w:p w14:paraId="0E9DCA7B" w14:textId="77777777" w:rsidR="00BE10B8" w:rsidRPr="00C108C8" w:rsidRDefault="00BE10B8" w:rsidP="00C108C8">
                            <w:pPr>
                              <w:pStyle w:val="NoSpacing"/>
                              <w:jc w:val="both"/>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561CB" id="_x0000_s1036" type="#_x0000_t202" style="position:absolute;margin-left:295.35pt;margin-top:27.75pt;width:270.4pt;height:480.75pt;z-index:25282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" fillcolor="window" stroked="f" strokeweight=".5pt">
                <v:textbox>
                  <w:txbxContent>
                    <w:p w14:paraId="002BB721" w14:textId="2B6EA6E5" w:rsidR="00A53CB6" w:rsidRPr="00C108C8" w:rsidRDefault="00A53CB6" w:rsidP="00C108C8">
                      <w:pPr>
                        <w:pStyle w:val="NoSpacing"/>
                        <w:jc w:val="both"/>
                        <w:rPr>
                          <w:b/>
                          <w:bCs/>
                          <w:sz w:val="22"/>
                          <w:szCs w:val="22"/>
                        </w:rPr>
                      </w:pPr>
                      <w:hyperlink r:id="rId48" w:history="1">
                        <w:r w:rsidRPr="00C108C8">
                          <w:rPr>
                            <w:rStyle w:val="Hyperlink"/>
                            <w:b/>
                            <w:bCs/>
                            <w:sz w:val="22"/>
                            <w:szCs w:val="22"/>
                          </w:rPr>
                          <w:t>Breakthroughs in blood: Advancements into action </w:t>
                        </w:r>
                      </w:hyperlink>
                    </w:p>
                    <w:p w14:paraId="281D1F6B" w14:textId="77777777" w:rsidR="00A53CB6" w:rsidRPr="00C108C8" w:rsidRDefault="00A53CB6" w:rsidP="00C108C8">
                      <w:pPr>
                        <w:pStyle w:val="NoSpacing"/>
                        <w:jc w:val="both"/>
                        <w:rPr>
                          <w:b/>
                          <w:bCs/>
                          <w:sz w:val="22"/>
                          <w:szCs w:val="22"/>
                        </w:rPr>
                      </w:pPr>
                      <w:r w:rsidRPr="00C108C8">
                        <w:rPr>
                          <w:b/>
                          <w:bCs/>
                          <w:sz w:val="22"/>
                          <w:szCs w:val="22"/>
                        </w:rPr>
                        <w:t>September 29 @ 1300 hrs ET</w:t>
                      </w:r>
                    </w:p>
                    <w:p w14:paraId="004B08B8" w14:textId="77777777" w:rsidR="00A53CB6" w:rsidRPr="00C108C8" w:rsidRDefault="00A53CB6" w:rsidP="00C108C8">
                      <w:pPr>
                        <w:pStyle w:val="NoSpacing"/>
                        <w:jc w:val="both"/>
                        <w:rPr>
                          <w:b/>
                          <w:bCs/>
                          <w:i/>
                          <w:iCs/>
                          <w:sz w:val="22"/>
                          <w:szCs w:val="22"/>
                        </w:rPr>
                      </w:pPr>
                      <w:r w:rsidRPr="00C108C8">
                        <w:rPr>
                          <w:b/>
                          <w:bCs/>
                          <w:i/>
                          <w:iCs/>
                          <w:sz w:val="22"/>
                          <w:szCs w:val="22"/>
                        </w:rPr>
                        <w:t>Hosted by Canadian Blood Services</w:t>
                      </w:r>
                    </w:p>
                    <w:p w14:paraId="3D246C67" w14:textId="39557498" w:rsidR="00A53CB6" w:rsidRPr="00C108C8" w:rsidRDefault="00A53CB6" w:rsidP="00C108C8">
                      <w:pPr>
                        <w:pStyle w:val="NoSpacing"/>
                        <w:jc w:val="both"/>
                        <w:rPr>
                          <w:sz w:val="22"/>
                          <w:szCs w:val="22"/>
                        </w:rPr>
                      </w:pPr>
                      <w:r w:rsidRPr="00C108C8">
                        <w:rPr>
                          <w:sz w:val="22"/>
                          <w:szCs w:val="22"/>
                        </w:rPr>
                        <w:t xml:space="preserve">Join CBS for this webinar as Dr. Ryan Metcalf discusses the 2025 AABB and ICTMG International Clinical Practice Guidelines published in JAMA in 2025. This will be followed by a panel discussion on the implications for clinical practice. </w:t>
                      </w:r>
                    </w:p>
                    <w:p w14:paraId="4F92615C" w14:textId="77777777" w:rsidR="00803B2F" w:rsidRPr="00C108C8" w:rsidRDefault="00803B2F" w:rsidP="00C108C8">
                      <w:pPr>
                        <w:pStyle w:val="NoSpacing"/>
                        <w:jc w:val="both"/>
                        <w:rPr>
                          <w:sz w:val="22"/>
                          <w:szCs w:val="22"/>
                        </w:rPr>
                      </w:pPr>
                    </w:p>
                    <w:p w14:paraId="274F9B97" w14:textId="68C7EF94" w:rsidR="00A53CB6" w:rsidRPr="00C108C8" w:rsidRDefault="00A53CB6" w:rsidP="00C108C8">
                      <w:pPr>
                        <w:pStyle w:val="NoSpacing"/>
                        <w:jc w:val="both"/>
                        <w:rPr>
                          <w:b/>
                          <w:bCs/>
                          <w:sz w:val="22"/>
                          <w:szCs w:val="22"/>
                        </w:rPr>
                      </w:pPr>
                      <w:hyperlink r:id="rId49" w:history="1">
                        <w:r w:rsidRPr="00C108C8">
                          <w:rPr>
                            <w:rStyle w:val="Hyperlink"/>
                            <w:b/>
                            <w:bCs/>
                            <w:sz w:val="22"/>
                            <w:szCs w:val="22"/>
                          </w:rPr>
                          <w:t xml:space="preserve">Chronic Hand Eczema w/ </w:t>
                        </w:r>
                        <w:proofErr w:type="spellStart"/>
                        <w:r w:rsidRPr="00C108C8">
                          <w:rPr>
                            <w:rStyle w:val="Hyperlink"/>
                            <w:b/>
                            <w:bCs/>
                            <w:sz w:val="22"/>
                            <w:szCs w:val="22"/>
                          </w:rPr>
                          <w:t>Cdn</w:t>
                        </w:r>
                        <w:proofErr w:type="spellEnd"/>
                        <w:r w:rsidRPr="00C108C8">
                          <w:rPr>
                            <w:rStyle w:val="Hyperlink"/>
                            <w:b/>
                            <w:bCs/>
                            <w:sz w:val="22"/>
                            <w:szCs w:val="22"/>
                          </w:rPr>
                          <w:t xml:space="preserve"> Association of Neonatal Nurses</w:t>
                        </w:r>
                      </w:hyperlink>
                    </w:p>
                    <w:p w14:paraId="68188249" w14:textId="77777777" w:rsidR="00A53CB6" w:rsidRPr="00C108C8" w:rsidRDefault="00A53CB6" w:rsidP="00C108C8">
                      <w:pPr>
                        <w:pStyle w:val="NoSpacing"/>
                        <w:jc w:val="both"/>
                        <w:rPr>
                          <w:b/>
                          <w:bCs/>
                          <w:sz w:val="22"/>
                          <w:szCs w:val="22"/>
                        </w:rPr>
                      </w:pPr>
                      <w:r w:rsidRPr="00C108C8">
                        <w:rPr>
                          <w:b/>
                          <w:bCs/>
                          <w:sz w:val="22"/>
                          <w:szCs w:val="22"/>
                        </w:rPr>
                        <w:t>November 3 @ 1200 hrs ET</w:t>
                      </w:r>
                    </w:p>
                    <w:p w14:paraId="523A6BB8" w14:textId="77777777" w:rsidR="00A53CB6" w:rsidRPr="00C108C8" w:rsidRDefault="00A53CB6" w:rsidP="00C108C8">
                      <w:pPr>
                        <w:pStyle w:val="NoSpacing"/>
                        <w:jc w:val="both"/>
                        <w:rPr>
                          <w:b/>
                          <w:bCs/>
                          <w:i/>
                          <w:iCs/>
                          <w:sz w:val="22"/>
                          <w:szCs w:val="22"/>
                        </w:rPr>
                      </w:pPr>
                      <w:r w:rsidRPr="00C108C8">
                        <w:rPr>
                          <w:b/>
                          <w:bCs/>
                          <w:i/>
                          <w:iCs/>
                          <w:sz w:val="22"/>
                          <w:szCs w:val="22"/>
                        </w:rPr>
                        <w:t>Joint Webinar with the Canadian Association of Neonatal Nurses</w:t>
                      </w:r>
                    </w:p>
                    <w:p w14:paraId="058A6729" w14:textId="4EE8A662" w:rsidR="00A53CB6" w:rsidRPr="00C108C8" w:rsidRDefault="00A53CB6" w:rsidP="00C108C8">
                      <w:pPr>
                        <w:pStyle w:val="NoSpacing"/>
                        <w:jc w:val="both"/>
                        <w:rPr>
                          <w:sz w:val="22"/>
                          <w:szCs w:val="22"/>
                        </w:rPr>
                      </w:pPr>
                      <w:r w:rsidRPr="00C108C8">
                        <w:rPr>
                          <w:sz w:val="22"/>
                          <w:szCs w:val="22"/>
                        </w:rPr>
                        <w:t xml:space="preserve">This session will explore the underrecognized burden of chronic hand eczema (CHE) among Canadian nurses and its implications for workforce sustainability. Beyond a skin condition, CHE is a significant occupational health issue contributing to attrition in an already strained healthcare system. </w:t>
                      </w:r>
                    </w:p>
                    <w:p w14:paraId="1DEBC1DC" w14:textId="77777777" w:rsidR="00803B2F" w:rsidRPr="00C108C8" w:rsidRDefault="00803B2F" w:rsidP="00C108C8">
                      <w:pPr>
                        <w:pStyle w:val="NoSpacing"/>
                        <w:jc w:val="both"/>
                        <w:rPr>
                          <w:sz w:val="22"/>
                          <w:szCs w:val="22"/>
                        </w:rPr>
                      </w:pPr>
                    </w:p>
                    <w:p w14:paraId="4225D269" w14:textId="53FD9ABE" w:rsidR="00A53CB6" w:rsidRPr="00C108C8" w:rsidRDefault="00A53CB6" w:rsidP="00C108C8">
                      <w:pPr>
                        <w:pStyle w:val="NoSpacing"/>
                        <w:jc w:val="both"/>
                        <w:rPr>
                          <w:b/>
                          <w:bCs/>
                          <w:sz w:val="22"/>
                          <w:szCs w:val="22"/>
                        </w:rPr>
                      </w:pPr>
                      <w:hyperlink r:id="rId50" w:history="1">
                        <w:r w:rsidRPr="00C108C8">
                          <w:rPr>
                            <w:rStyle w:val="Hyperlink"/>
                            <w:b/>
                            <w:bCs/>
                            <w:sz w:val="22"/>
                            <w:szCs w:val="22"/>
                          </w:rPr>
                          <w:t>Initial Burn Care and Stabilization – Priorities in the First 24 Hours</w:t>
                        </w:r>
                      </w:hyperlink>
                    </w:p>
                    <w:p w14:paraId="3BCA847F" w14:textId="77777777" w:rsidR="00A53CB6" w:rsidRPr="00C108C8" w:rsidRDefault="00A53CB6" w:rsidP="00C108C8">
                      <w:pPr>
                        <w:pStyle w:val="NoSpacing"/>
                        <w:jc w:val="both"/>
                        <w:rPr>
                          <w:b/>
                          <w:bCs/>
                          <w:sz w:val="22"/>
                          <w:szCs w:val="22"/>
                        </w:rPr>
                      </w:pPr>
                      <w:r w:rsidRPr="00C108C8">
                        <w:rPr>
                          <w:b/>
                          <w:bCs/>
                          <w:sz w:val="22"/>
                          <w:szCs w:val="22"/>
                        </w:rPr>
                        <w:t>November 25 @ 1300 hrs ET</w:t>
                      </w:r>
                    </w:p>
                    <w:p w14:paraId="0798A1F8" w14:textId="0F64ACDF" w:rsidR="00A53CB6" w:rsidRDefault="00A53CB6" w:rsidP="00C108C8">
                      <w:pPr>
                        <w:pStyle w:val="NoSpacing"/>
                        <w:jc w:val="both"/>
                        <w:rPr>
                          <w:sz w:val="22"/>
                          <w:szCs w:val="22"/>
                        </w:rPr>
                      </w:pPr>
                      <w:r w:rsidRPr="00C108C8">
                        <w:rPr>
                          <w:sz w:val="22"/>
                          <w:szCs w:val="22"/>
                        </w:rPr>
                        <w:t xml:space="preserve">Caring for patients with severe burn injuries presents unique challenges that extend far beyond wound management. From recognizing inhalation injury and securing a threatened airway to managing complex fluid resuscitation and identifying time-sensitive surgical emergencies, all critical care nurses can play a vital role in improving outcomes during the early phases of burn care. </w:t>
                      </w:r>
                    </w:p>
                    <w:p w14:paraId="19A76212" w14:textId="77777777" w:rsidR="00BE10B8" w:rsidRPr="00BE10B8" w:rsidRDefault="00BE10B8" w:rsidP="00C108C8">
                      <w:pPr>
                        <w:pStyle w:val="NoSpacing"/>
                        <w:jc w:val="both"/>
                        <w:rPr>
                          <w:color w:val="7030A0"/>
                          <w:sz w:val="22"/>
                          <w:szCs w:val="22"/>
                        </w:rPr>
                      </w:pPr>
                    </w:p>
                    <w:p w14:paraId="566D9577" w14:textId="77777777" w:rsidR="00BE10B8" w:rsidRPr="00BE10B8" w:rsidRDefault="00BE10B8" w:rsidP="00BE10B8">
                      <w:pPr>
                        <w:jc w:val="center"/>
                        <w:rPr>
                          <w:b/>
                          <w:bCs/>
                          <w:color w:val="7030A0"/>
                          <w:sz w:val="24"/>
                          <w:szCs w:val="24"/>
                        </w:rPr>
                      </w:pPr>
                      <w:r w:rsidRPr="00BE10B8">
                        <w:rPr>
                          <w:b/>
                          <w:bCs/>
                          <w:color w:val="7030A0"/>
                          <w:sz w:val="24"/>
                          <w:szCs w:val="24"/>
                        </w:rPr>
                        <w:t xml:space="preserve">Information and registration:  </w:t>
                      </w:r>
                      <w:hyperlink r:id="rId51" w:history="1">
                        <w:r w:rsidRPr="00BE10B8">
                          <w:rPr>
                            <w:rStyle w:val="Hyperlink"/>
                            <w:b/>
                            <w:bCs/>
                            <w:color w:val="7030A0"/>
                            <w:sz w:val="24"/>
                            <w:szCs w:val="24"/>
                          </w:rPr>
                          <w:t>https://caccn.ca/upcoming-events/</w:t>
                        </w:r>
                      </w:hyperlink>
                    </w:p>
                    <w:p w14:paraId="0E9DCA7B" w14:textId="77777777" w:rsidR="00BE10B8" w:rsidRPr="00C108C8" w:rsidRDefault="00BE10B8" w:rsidP="00C108C8">
                      <w:pPr>
                        <w:pStyle w:val="NoSpacing"/>
                        <w:jc w:val="both"/>
                        <w:rPr>
                          <w:sz w:val="22"/>
                          <w:szCs w:val="22"/>
                        </w:rPr>
                      </w:pPr>
                    </w:p>
                  </w:txbxContent>
                </v:textbox>
              </v:shape>
            </w:pict>
          </mc:Fallback>
        </mc:AlternateContent>
      </w:r>
      <w:r w:rsidR="00803B2F">
        <w:rPr>
          <w:noProof/>
        </w:rPr>
        <mc:AlternateContent>
          <mc:Choice Requires="wps">
            <w:drawing>
              <wp:anchor distT="0" distB="0" distL="114300" distR="114300" simplePos="0" relativeHeight="252820480" behindDoc="0" locked="0" layoutInCell="1" allowOverlap="1" wp14:anchorId="3067127B" wp14:editId="3BF696F6">
                <wp:simplePos x="0" y="0"/>
                <wp:positionH relativeFrom="column">
                  <wp:posOffset>302060</wp:posOffset>
                </wp:positionH>
                <wp:positionV relativeFrom="paragraph">
                  <wp:posOffset>-172979</wp:posOffset>
                </wp:positionV>
                <wp:extent cx="6858000" cy="489600"/>
                <wp:effectExtent l="0" t="0" r="19050" b="24765"/>
                <wp:wrapNone/>
                <wp:docPr id="1001718313" name="Text Box 16"/>
                <wp:cNvGraphicFramePr/>
                <a:graphic xmlns:a="http://schemas.openxmlformats.org/drawingml/2006/main">
                  <a:graphicData uri="http://schemas.microsoft.com/office/word/2010/wordprocessingShape">
                    <wps:wsp>
                      <wps:cNvSpPr txBox="1"/>
                      <wps:spPr>
                        <a:xfrm>
                          <a:off x="0" y="0"/>
                          <a:ext cx="6858000" cy="489600"/>
                        </a:xfrm>
                        <a:prstGeom prst="rect">
                          <a:avLst/>
                        </a:prstGeom>
                        <a:solidFill>
                          <a:srgbClr val="7030A0"/>
                        </a:solidFill>
                        <a:ln w="6350">
                          <a:solidFill>
                            <a:prstClr val="black"/>
                          </a:solidFill>
                        </a:ln>
                      </wps:spPr>
                      <wps:txbx>
                        <w:txbxContent>
                          <w:p w14:paraId="520DB26B" w14:textId="4752CD7E" w:rsidR="00A32D63" w:rsidRPr="00803B2F" w:rsidRDefault="00A32D63" w:rsidP="00A53CB6">
                            <w:pPr>
                              <w:jc w:val="center"/>
                              <w:rPr>
                                <w:b/>
                                <w:bCs/>
                                <w:color w:val="FFFFFF" w:themeColor="background1"/>
                                <w:sz w:val="44"/>
                                <w:szCs w:val="44"/>
                              </w:rPr>
                            </w:pPr>
                            <w:r w:rsidRPr="00803B2F">
                              <w:rPr>
                                <w:b/>
                                <w:bCs/>
                                <w:color w:val="FFFFFF" w:themeColor="background1"/>
                                <w:sz w:val="44"/>
                                <w:szCs w:val="44"/>
                              </w:rPr>
                              <w:t>EDUCATIONAL OPPORTUNITIES</w:t>
                            </w:r>
                          </w:p>
                          <w:p w14:paraId="0BFC94D2" w14:textId="77777777" w:rsidR="00A53CB6" w:rsidRPr="00803B2F" w:rsidRDefault="00A53CB6" w:rsidP="00A53CB6">
                            <w:pPr>
                              <w:jc w:val="center"/>
                              <w:rPr>
                                <w:b/>
                                <w:bCs/>
                                <w:color w:val="FFFF0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7127B" id="Text Box 16" o:spid="_x0000_s1037" type="#_x0000_t202" style="position:absolute;margin-left:23.8pt;margin-top:-13.6pt;width:540pt;height:38.55pt;z-index:25282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" fillcolor="#7030a0" strokeweight=".5pt">
                <v:textbox>
                  <w:txbxContent>
                    <w:p w14:paraId="520DB26B" w14:textId="4752CD7E" w:rsidR="00A32D63" w:rsidRPr="00803B2F" w:rsidRDefault="00A32D63" w:rsidP="00A53CB6">
                      <w:pPr>
                        <w:jc w:val="center"/>
                        <w:rPr>
                          <w:b/>
                          <w:bCs/>
                          <w:color w:val="FFFFFF" w:themeColor="background1"/>
                          <w:sz w:val="44"/>
                          <w:szCs w:val="44"/>
                        </w:rPr>
                      </w:pPr>
                      <w:r w:rsidRPr="00803B2F">
                        <w:rPr>
                          <w:b/>
                          <w:bCs/>
                          <w:color w:val="FFFFFF" w:themeColor="background1"/>
                          <w:sz w:val="44"/>
                          <w:szCs w:val="44"/>
                        </w:rPr>
                        <w:t>EDUCATIONAL OPPORTUNITIES</w:t>
                      </w:r>
                    </w:p>
                    <w:p w14:paraId="0BFC94D2" w14:textId="77777777" w:rsidR="00A53CB6" w:rsidRPr="00803B2F" w:rsidRDefault="00A53CB6" w:rsidP="00A53CB6">
                      <w:pPr>
                        <w:jc w:val="center"/>
                        <w:rPr>
                          <w:b/>
                          <w:bCs/>
                          <w:color w:val="FFFF00"/>
                          <w:sz w:val="32"/>
                          <w:szCs w:val="32"/>
                        </w:rPr>
                      </w:pPr>
                    </w:p>
                  </w:txbxContent>
                </v:textbox>
              </v:shape>
            </w:pict>
          </mc:Fallback>
        </mc:AlternateContent>
      </w:r>
      <w:r w:rsidR="0064451C">
        <w:br w:type="page"/>
      </w:r>
      <w:r>
        <w:rPr>
          <w:noProof/>
        </w:rPr>
        <w:lastRenderedPageBreak/>
        <mc:AlternateContent>
          <mc:Choice Requires="wps">
            <w:drawing>
              <wp:anchor distT="0" distB="0" distL="114300" distR="114300" simplePos="0" relativeHeight="252841984" behindDoc="0" locked="0" layoutInCell="1" allowOverlap="1" wp14:anchorId="7988426F" wp14:editId="57DFBCCB">
                <wp:simplePos x="0" y="0"/>
                <wp:positionH relativeFrom="page">
                  <wp:posOffset>3852496</wp:posOffset>
                </wp:positionH>
                <wp:positionV relativeFrom="paragraph">
                  <wp:posOffset>-137453</wp:posOffset>
                </wp:positionV>
                <wp:extent cx="3541835" cy="5229958"/>
                <wp:effectExtent l="19050" t="19050" r="20955" b="27940"/>
                <wp:wrapNone/>
                <wp:docPr id="1466248103" name="Text Box 23"/>
                <wp:cNvGraphicFramePr/>
                <a:graphic xmlns:a="http://schemas.openxmlformats.org/drawingml/2006/main">
                  <a:graphicData uri="http://schemas.microsoft.com/office/word/2010/wordprocessingShape">
                    <wps:wsp>
                      <wps:cNvSpPr txBox="1"/>
                      <wps:spPr>
                        <a:xfrm>
                          <a:off x="0" y="0"/>
                          <a:ext cx="3541835" cy="5229958"/>
                        </a:xfrm>
                        <a:prstGeom prst="rect">
                          <a:avLst/>
                        </a:prstGeom>
                        <a:solidFill>
                          <a:sysClr val="window" lastClr="FFFFFF"/>
                        </a:solidFill>
                        <a:ln w="28575">
                          <a:solidFill>
                            <a:srgbClr val="008080"/>
                          </a:solidFill>
                        </a:ln>
                      </wps:spPr>
                      <wps:txbx>
                        <w:txbxContent>
                          <w:p w14:paraId="2DCF3FB9" w14:textId="77777777" w:rsidR="007D402C" w:rsidRDefault="007D402C" w:rsidP="007D402C">
                            <w:pPr>
                              <w:jc w:val="center"/>
                            </w:pPr>
                            <w:r>
                              <w:rPr>
                                <w:noProof/>
                              </w:rPr>
                              <w:drawing>
                                <wp:inline distT="0" distB="0" distL="0" distR="0" wp14:anchorId="3A96B9CC" wp14:editId="08932ACE">
                                  <wp:extent cx="2980593" cy="753161"/>
                                  <wp:effectExtent l="0" t="0" r="0" b="8890"/>
                                  <wp:docPr id="150868359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83594" name="Picture 1508683594"/>
                                          <pic:cNvPicPr/>
                                        </pic:nvPicPr>
                                        <pic:blipFill>
                                          <a:blip r:embed="rId52">
                                            <a:extLst>
                                              <a:ext uri="{28A0092B-C50C-407E-A947-70E740481C1C}">
                                                <a14:useLocalDpi xmlns:a14="http://schemas.microsoft.com/office/drawing/2010/main" val="0"/>
                                              </a:ext>
                                            </a:extLst>
                                          </a:blip>
                                          <a:stretch>
                                            <a:fillRect/>
                                          </a:stretch>
                                        </pic:blipFill>
                                        <pic:spPr>
                                          <a:xfrm>
                                            <a:off x="0" y="0"/>
                                            <a:ext cx="2988107" cy="755060"/>
                                          </a:xfrm>
                                          <a:prstGeom prst="rect">
                                            <a:avLst/>
                                          </a:prstGeom>
                                        </pic:spPr>
                                      </pic:pic>
                                    </a:graphicData>
                                  </a:graphic>
                                </wp:inline>
                              </w:drawing>
                            </w:r>
                          </w:p>
                          <w:p w14:paraId="02CC6EB5" w14:textId="77777777" w:rsidR="007D402C" w:rsidRPr="007D402C" w:rsidRDefault="007D402C" w:rsidP="007D402C">
                            <w:pPr>
                              <w:pStyle w:val="NoSpacing"/>
                              <w:jc w:val="center"/>
                              <w:rPr>
                                <w:rFonts w:ascii="Arial" w:hAnsi="Arial" w:cs="Arial"/>
                                <w:b/>
                                <w:bCs/>
                                <w:color w:val="008080"/>
                                <w:sz w:val="24"/>
                                <w:szCs w:val="24"/>
                              </w:rPr>
                            </w:pPr>
                            <w:r w:rsidRPr="007D402C">
                              <w:rPr>
                                <w:rFonts w:ascii="Arial" w:hAnsi="Arial" w:cs="Arial"/>
                                <w:b/>
                                <w:bCs/>
                                <w:color w:val="008080"/>
                                <w:sz w:val="24"/>
                                <w:szCs w:val="24"/>
                              </w:rPr>
                              <w:t>Volume 37, Issue 2 is now available!</w:t>
                            </w:r>
                          </w:p>
                          <w:p w14:paraId="77BFC8B4" w14:textId="77777777" w:rsidR="007D402C" w:rsidRPr="007D402C" w:rsidRDefault="007D402C" w:rsidP="007D402C">
                            <w:pPr>
                              <w:pStyle w:val="NoSpacing"/>
                              <w:jc w:val="center"/>
                              <w:rPr>
                                <w:rFonts w:ascii="Arial" w:hAnsi="Arial" w:cs="Arial"/>
                                <w:b/>
                                <w:bCs/>
                                <w:sz w:val="24"/>
                                <w:szCs w:val="24"/>
                              </w:rPr>
                            </w:pPr>
                          </w:p>
                          <w:p w14:paraId="13838F04" w14:textId="77777777" w:rsidR="007D402C" w:rsidRPr="007D402C" w:rsidRDefault="007D402C" w:rsidP="007D402C">
                            <w:pPr>
                              <w:pStyle w:val="NoSpacing"/>
                              <w:jc w:val="center"/>
                              <w:rPr>
                                <w:rFonts w:ascii="Arial" w:hAnsi="Arial" w:cs="Arial"/>
                                <w:b/>
                                <w:bCs/>
                                <w:sz w:val="24"/>
                                <w:szCs w:val="24"/>
                              </w:rPr>
                            </w:pPr>
                            <w:hyperlink r:id="rId53" w:history="1">
                              <w:r w:rsidRPr="007D402C">
                                <w:rPr>
                                  <w:rStyle w:val="Hyperlink"/>
                                  <w:rFonts w:ascii="Arial" w:hAnsi="Arial" w:cs="Arial"/>
                                  <w:b/>
                                  <w:bCs/>
                                  <w:sz w:val="24"/>
                                  <w:szCs w:val="24"/>
                                </w:rPr>
                                <w:t>https://cjccn.ca/</w:t>
                              </w:r>
                            </w:hyperlink>
                          </w:p>
                          <w:p w14:paraId="39124CF8" w14:textId="77777777" w:rsidR="007D402C" w:rsidRPr="007D402C" w:rsidRDefault="007D402C" w:rsidP="007D402C">
                            <w:pPr>
                              <w:pStyle w:val="NoSpacing"/>
                              <w:jc w:val="center"/>
                              <w:rPr>
                                <w:rFonts w:ascii="Arial" w:hAnsi="Arial" w:cs="Arial"/>
                                <w:sz w:val="24"/>
                                <w:szCs w:val="24"/>
                              </w:rPr>
                            </w:pPr>
                          </w:p>
                          <w:p w14:paraId="0E1F88A2" w14:textId="77777777" w:rsidR="007D402C" w:rsidRPr="007D402C" w:rsidRDefault="007D402C" w:rsidP="007D402C">
                            <w:pPr>
                              <w:pStyle w:val="NoSpacing"/>
                              <w:numPr>
                                <w:ilvl w:val="0"/>
                                <w:numId w:val="6"/>
                              </w:numPr>
                              <w:jc w:val="both"/>
                              <w:rPr>
                                <w:rFonts w:ascii="Arial" w:hAnsi="Arial" w:cs="Arial"/>
                                <w:sz w:val="24"/>
                                <w:szCs w:val="24"/>
                              </w:rPr>
                            </w:pPr>
                            <w:r w:rsidRPr="007D402C">
                              <w:rPr>
                                <w:rFonts w:ascii="Arial" w:hAnsi="Arial" w:cs="Arial"/>
                                <w:sz w:val="24"/>
                                <w:szCs w:val="24"/>
                              </w:rPr>
                              <w:t>A Bachelor of Science in Nursing learning pathway into critical care practice: An innovative workforce strategy focused on student support, transition, and success</w:t>
                            </w:r>
                          </w:p>
                          <w:p w14:paraId="6AC96DB7" w14:textId="77777777" w:rsidR="007D402C" w:rsidRPr="007D402C" w:rsidRDefault="007D402C" w:rsidP="007D402C">
                            <w:pPr>
                              <w:pStyle w:val="NoSpacing"/>
                              <w:jc w:val="both"/>
                              <w:rPr>
                                <w:rFonts w:ascii="Arial" w:hAnsi="Arial" w:cs="Arial"/>
                                <w:sz w:val="12"/>
                                <w:szCs w:val="12"/>
                              </w:rPr>
                            </w:pPr>
                          </w:p>
                          <w:p w14:paraId="4C82EE88" w14:textId="77777777" w:rsidR="007D402C" w:rsidRPr="007D402C" w:rsidRDefault="007D402C" w:rsidP="007D402C">
                            <w:pPr>
                              <w:pStyle w:val="NoSpacing"/>
                              <w:numPr>
                                <w:ilvl w:val="0"/>
                                <w:numId w:val="6"/>
                              </w:numPr>
                              <w:jc w:val="both"/>
                              <w:rPr>
                                <w:rFonts w:ascii="Arial" w:hAnsi="Arial" w:cs="Arial"/>
                                <w:sz w:val="24"/>
                                <w:szCs w:val="24"/>
                              </w:rPr>
                            </w:pPr>
                            <w:r w:rsidRPr="007D402C">
                              <w:rPr>
                                <w:rFonts w:ascii="Arial" w:hAnsi="Arial" w:cs="Arial"/>
                                <w:sz w:val="24"/>
                                <w:szCs w:val="24"/>
                              </w:rPr>
                              <w:t>Canadian Post-graduate Education in Critical Care Nursing: An Environmental Scan of Programs</w:t>
                            </w:r>
                          </w:p>
                          <w:p w14:paraId="5605A45B" w14:textId="77777777" w:rsidR="007D402C" w:rsidRPr="007D402C" w:rsidRDefault="007D402C" w:rsidP="007D402C">
                            <w:pPr>
                              <w:pStyle w:val="NoSpacing"/>
                              <w:jc w:val="both"/>
                              <w:rPr>
                                <w:rFonts w:ascii="Arial" w:hAnsi="Arial" w:cs="Arial"/>
                                <w:sz w:val="12"/>
                                <w:szCs w:val="12"/>
                              </w:rPr>
                            </w:pPr>
                          </w:p>
                          <w:p w14:paraId="317F25CE" w14:textId="77777777" w:rsidR="007D402C" w:rsidRPr="007D402C" w:rsidRDefault="007D402C" w:rsidP="007D402C">
                            <w:pPr>
                              <w:pStyle w:val="NoSpacing"/>
                              <w:numPr>
                                <w:ilvl w:val="0"/>
                                <w:numId w:val="6"/>
                              </w:numPr>
                              <w:jc w:val="both"/>
                              <w:rPr>
                                <w:rFonts w:ascii="Arial" w:hAnsi="Arial" w:cs="Arial"/>
                                <w:sz w:val="24"/>
                                <w:szCs w:val="24"/>
                              </w:rPr>
                            </w:pPr>
                            <w:r w:rsidRPr="007D402C">
                              <w:rPr>
                                <w:rFonts w:ascii="Arial" w:hAnsi="Arial" w:cs="Arial"/>
                                <w:sz w:val="24"/>
                                <w:szCs w:val="24"/>
                              </w:rPr>
                              <w:t>Critical Care Nursing in the Face of Suffering:  Camus’s Absurdism in Practice</w:t>
                            </w:r>
                          </w:p>
                          <w:p w14:paraId="75DA1524" w14:textId="77777777" w:rsidR="007D402C" w:rsidRPr="007D402C" w:rsidRDefault="007D402C" w:rsidP="007D402C">
                            <w:pPr>
                              <w:pStyle w:val="NoSpacing"/>
                              <w:jc w:val="both"/>
                              <w:rPr>
                                <w:rFonts w:ascii="Arial" w:hAnsi="Arial" w:cs="Arial"/>
                                <w:sz w:val="12"/>
                                <w:szCs w:val="12"/>
                              </w:rPr>
                            </w:pPr>
                          </w:p>
                          <w:p w14:paraId="4A6A06F4" w14:textId="77777777" w:rsidR="007D402C" w:rsidRPr="007D402C" w:rsidRDefault="007D402C" w:rsidP="007D402C">
                            <w:pPr>
                              <w:pStyle w:val="NoSpacing"/>
                              <w:numPr>
                                <w:ilvl w:val="0"/>
                                <w:numId w:val="6"/>
                              </w:numPr>
                              <w:jc w:val="both"/>
                              <w:rPr>
                                <w:rFonts w:ascii="Arial" w:hAnsi="Arial" w:cs="Arial"/>
                                <w:sz w:val="24"/>
                                <w:szCs w:val="24"/>
                              </w:rPr>
                            </w:pPr>
                            <w:r w:rsidRPr="007D402C">
                              <w:rPr>
                                <w:rFonts w:ascii="Arial" w:hAnsi="Arial" w:cs="Arial"/>
                                <w:sz w:val="24"/>
                                <w:szCs w:val="24"/>
                              </w:rPr>
                              <w:t>Becoming a Critical Care Nurse:  Scoping Review of Newly Graduated Nurses’ Professional Transition to Practice</w:t>
                            </w:r>
                          </w:p>
                          <w:p w14:paraId="6099A8AA" w14:textId="77777777" w:rsidR="007D402C" w:rsidRPr="007D402C" w:rsidRDefault="007D402C" w:rsidP="007D402C">
                            <w:pPr>
                              <w:pStyle w:val="NoSpacing"/>
                              <w:jc w:val="both"/>
                              <w:rPr>
                                <w:rFonts w:ascii="Arial" w:hAnsi="Arial" w:cs="Arial"/>
                                <w:sz w:val="12"/>
                                <w:szCs w:val="12"/>
                              </w:rPr>
                            </w:pPr>
                          </w:p>
                          <w:p w14:paraId="01E85C6D" w14:textId="77777777" w:rsidR="007D402C" w:rsidRPr="007D402C" w:rsidRDefault="007D402C" w:rsidP="007D402C">
                            <w:pPr>
                              <w:pStyle w:val="NoSpacing"/>
                              <w:numPr>
                                <w:ilvl w:val="0"/>
                                <w:numId w:val="6"/>
                              </w:numPr>
                              <w:jc w:val="both"/>
                              <w:rPr>
                                <w:rFonts w:ascii="Arial" w:hAnsi="Arial" w:cs="Arial"/>
                                <w:sz w:val="24"/>
                                <w:szCs w:val="24"/>
                              </w:rPr>
                            </w:pPr>
                            <w:r w:rsidRPr="007D402C">
                              <w:rPr>
                                <w:rFonts w:ascii="Arial" w:hAnsi="Arial" w:cs="Arial"/>
                                <w:sz w:val="24"/>
                                <w:szCs w:val="24"/>
                              </w:rPr>
                              <w:t>Publishing as a Nurse: From Idea to Publication</w:t>
                            </w:r>
                          </w:p>
                          <w:p w14:paraId="4A2E6CD5" w14:textId="77777777" w:rsidR="007D402C" w:rsidRPr="007D402C" w:rsidRDefault="007D402C" w:rsidP="007D402C">
                            <w:pPr>
                              <w:pStyle w:val="NoSpacing"/>
                              <w:jc w:val="both"/>
                              <w:rPr>
                                <w:rFonts w:ascii="Arial" w:hAnsi="Arial" w:cs="Arial"/>
                                <w:sz w:val="12"/>
                                <w:szCs w:val="12"/>
                              </w:rPr>
                            </w:pPr>
                          </w:p>
                          <w:p w14:paraId="7211F9CD" w14:textId="77777777" w:rsidR="007D402C" w:rsidRPr="007D402C" w:rsidRDefault="007D402C" w:rsidP="007D402C">
                            <w:pPr>
                              <w:pStyle w:val="NoSpacing"/>
                              <w:numPr>
                                <w:ilvl w:val="0"/>
                                <w:numId w:val="6"/>
                              </w:numPr>
                              <w:jc w:val="both"/>
                              <w:rPr>
                                <w:rFonts w:ascii="Arial" w:hAnsi="Arial" w:cs="Arial"/>
                                <w:sz w:val="24"/>
                                <w:szCs w:val="24"/>
                              </w:rPr>
                            </w:pPr>
                            <w:r w:rsidRPr="007D402C">
                              <w:rPr>
                                <w:rFonts w:ascii="Arial" w:hAnsi="Arial" w:cs="Arial"/>
                                <w:sz w:val="24"/>
                                <w:szCs w:val="24"/>
                              </w:rPr>
                              <w:t>ISMP Canada Medication Safety Practice Corner:  Safer packaging for neuromuscular blocking agents</w:t>
                            </w:r>
                          </w:p>
                          <w:p w14:paraId="36A916D3" w14:textId="77777777" w:rsidR="007D402C" w:rsidRPr="007D402C" w:rsidRDefault="007D402C" w:rsidP="007D402C">
                            <w:pPr>
                              <w:pStyle w:val="NoSpacing"/>
                              <w:ind w:firstLine="60"/>
                              <w:jc w:val="both"/>
                              <w:rPr>
                                <w:rFonts w:ascii="Arial" w:hAnsi="Arial" w:cs="Arial"/>
                                <w:sz w:val="24"/>
                                <w:szCs w:val="24"/>
                              </w:rPr>
                            </w:pPr>
                          </w:p>
                          <w:p w14:paraId="0FDD5F1E" w14:textId="77777777" w:rsidR="007D402C" w:rsidRPr="00771853" w:rsidRDefault="007D402C" w:rsidP="007D402C">
                            <w:pPr>
                              <w:pStyle w:val="NoSpacing"/>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8426F" id="_x0000_s1039" type="#_x0000_t202" style="position:absolute;margin-left:303.35pt;margin-top:-10.8pt;width:278.9pt;height:411.8pt;z-index:252841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" fillcolor="window" strokecolor="teal" strokeweight="2.25pt">
                <v:textbox>
                  <w:txbxContent>
                    <w:p w14:paraId="2DCF3FB9" w14:textId="77777777" w:rsidR="007D402C" w:rsidRDefault="007D402C" w:rsidP="007D402C">
                      <w:pPr>
                        <w:jc w:val="center"/>
                      </w:pPr>
                      <w:r>
                        <w:rPr>
                          <w:noProof/>
                        </w:rPr>
                        <w:drawing>
                          <wp:inline distT="0" distB="0" distL="0" distR="0" wp14:anchorId="3A96B9CC" wp14:editId="08932ACE">
                            <wp:extent cx="2980593" cy="753161"/>
                            <wp:effectExtent l="0" t="0" r="0" b="8890"/>
                            <wp:docPr id="150868359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83594" name="Picture 1508683594"/>
                                    <pic:cNvPicPr/>
                                  </pic:nvPicPr>
                                  <pic:blipFill>
                                    <a:blip r:embed="rId54">
                                      <a:extLst>
                                        <a:ext uri="{28A0092B-C50C-407E-A947-70E740481C1C}">
                                          <a14:useLocalDpi xmlns:a14="http://schemas.microsoft.com/office/drawing/2010/main" val="0"/>
                                        </a:ext>
                                      </a:extLst>
                                    </a:blip>
                                    <a:stretch>
                                      <a:fillRect/>
                                    </a:stretch>
                                  </pic:blipFill>
                                  <pic:spPr>
                                    <a:xfrm>
                                      <a:off x="0" y="0"/>
                                      <a:ext cx="2988107" cy="755060"/>
                                    </a:xfrm>
                                    <a:prstGeom prst="rect">
                                      <a:avLst/>
                                    </a:prstGeom>
                                  </pic:spPr>
                                </pic:pic>
                              </a:graphicData>
                            </a:graphic>
                          </wp:inline>
                        </w:drawing>
                      </w:r>
                    </w:p>
                    <w:p w14:paraId="02CC6EB5" w14:textId="77777777" w:rsidR="007D402C" w:rsidRPr="007D402C" w:rsidRDefault="007D402C" w:rsidP="007D402C">
                      <w:pPr>
                        <w:pStyle w:val="NoSpacing"/>
                        <w:jc w:val="center"/>
                        <w:rPr>
                          <w:rFonts w:ascii="Arial" w:hAnsi="Arial" w:cs="Arial"/>
                          <w:b/>
                          <w:bCs/>
                          <w:color w:val="008080"/>
                          <w:sz w:val="24"/>
                          <w:szCs w:val="24"/>
                        </w:rPr>
                      </w:pPr>
                      <w:r w:rsidRPr="007D402C">
                        <w:rPr>
                          <w:rFonts w:ascii="Arial" w:hAnsi="Arial" w:cs="Arial"/>
                          <w:b/>
                          <w:bCs/>
                          <w:color w:val="008080"/>
                          <w:sz w:val="24"/>
                          <w:szCs w:val="24"/>
                        </w:rPr>
                        <w:t>Volume 37, Issue 2 is now available!</w:t>
                      </w:r>
                    </w:p>
                    <w:p w14:paraId="77BFC8B4" w14:textId="77777777" w:rsidR="007D402C" w:rsidRPr="007D402C" w:rsidRDefault="007D402C" w:rsidP="007D402C">
                      <w:pPr>
                        <w:pStyle w:val="NoSpacing"/>
                        <w:jc w:val="center"/>
                        <w:rPr>
                          <w:rFonts w:ascii="Arial" w:hAnsi="Arial" w:cs="Arial"/>
                          <w:b/>
                          <w:bCs/>
                          <w:sz w:val="24"/>
                          <w:szCs w:val="24"/>
                        </w:rPr>
                      </w:pPr>
                    </w:p>
                    <w:p w14:paraId="13838F04" w14:textId="77777777" w:rsidR="007D402C" w:rsidRPr="007D402C" w:rsidRDefault="007D402C" w:rsidP="007D402C">
                      <w:pPr>
                        <w:pStyle w:val="NoSpacing"/>
                        <w:jc w:val="center"/>
                        <w:rPr>
                          <w:rFonts w:ascii="Arial" w:hAnsi="Arial" w:cs="Arial"/>
                          <w:b/>
                          <w:bCs/>
                          <w:sz w:val="24"/>
                          <w:szCs w:val="24"/>
                        </w:rPr>
                      </w:pPr>
                      <w:hyperlink r:id="rId55" w:history="1">
                        <w:r w:rsidRPr="007D402C">
                          <w:rPr>
                            <w:rStyle w:val="Hyperlink"/>
                            <w:rFonts w:ascii="Arial" w:hAnsi="Arial" w:cs="Arial"/>
                            <w:b/>
                            <w:bCs/>
                            <w:sz w:val="24"/>
                            <w:szCs w:val="24"/>
                          </w:rPr>
                          <w:t>https://cjccn.ca/</w:t>
                        </w:r>
                      </w:hyperlink>
                    </w:p>
                    <w:p w14:paraId="39124CF8" w14:textId="77777777" w:rsidR="007D402C" w:rsidRPr="007D402C" w:rsidRDefault="007D402C" w:rsidP="007D402C">
                      <w:pPr>
                        <w:pStyle w:val="NoSpacing"/>
                        <w:jc w:val="center"/>
                        <w:rPr>
                          <w:rFonts w:ascii="Arial" w:hAnsi="Arial" w:cs="Arial"/>
                          <w:sz w:val="24"/>
                          <w:szCs w:val="24"/>
                        </w:rPr>
                      </w:pPr>
                    </w:p>
                    <w:p w14:paraId="0E1F88A2" w14:textId="77777777" w:rsidR="007D402C" w:rsidRPr="007D402C" w:rsidRDefault="007D402C" w:rsidP="007D402C">
                      <w:pPr>
                        <w:pStyle w:val="NoSpacing"/>
                        <w:numPr>
                          <w:ilvl w:val="0"/>
                          <w:numId w:val="6"/>
                        </w:numPr>
                        <w:jc w:val="both"/>
                        <w:rPr>
                          <w:rFonts w:ascii="Arial" w:hAnsi="Arial" w:cs="Arial"/>
                          <w:sz w:val="24"/>
                          <w:szCs w:val="24"/>
                        </w:rPr>
                      </w:pPr>
                      <w:r w:rsidRPr="007D402C">
                        <w:rPr>
                          <w:rFonts w:ascii="Arial" w:hAnsi="Arial" w:cs="Arial"/>
                          <w:sz w:val="24"/>
                          <w:szCs w:val="24"/>
                        </w:rPr>
                        <w:t>A Bachelor of Science in Nursing learning pathway into critical care practice: An innovative workforce strategy focused on student support, transition, and success</w:t>
                      </w:r>
                    </w:p>
                    <w:p w14:paraId="6AC96DB7" w14:textId="77777777" w:rsidR="007D402C" w:rsidRPr="007D402C" w:rsidRDefault="007D402C" w:rsidP="007D402C">
                      <w:pPr>
                        <w:pStyle w:val="NoSpacing"/>
                        <w:jc w:val="both"/>
                        <w:rPr>
                          <w:rFonts w:ascii="Arial" w:hAnsi="Arial" w:cs="Arial"/>
                          <w:sz w:val="12"/>
                          <w:szCs w:val="12"/>
                        </w:rPr>
                      </w:pPr>
                    </w:p>
                    <w:p w14:paraId="4C82EE88" w14:textId="77777777" w:rsidR="007D402C" w:rsidRPr="007D402C" w:rsidRDefault="007D402C" w:rsidP="007D402C">
                      <w:pPr>
                        <w:pStyle w:val="NoSpacing"/>
                        <w:numPr>
                          <w:ilvl w:val="0"/>
                          <w:numId w:val="6"/>
                        </w:numPr>
                        <w:jc w:val="both"/>
                        <w:rPr>
                          <w:rFonts w:ascii="Arial" w:hAnsi="Arial" w:cs="Arial"/>
                          <w:sz w:val="24"/>
                          <w:szCs w:val="24"/>
                        </w:rPr>
                      </w:pPr>
                      <w:r w:rsidRPr="007D402C">
                        <w:rPr>
                          <w:rFonts w:ascii="Arial" w:hAnsi="Arial" w:cs="Arial"/>
                          <w:sz w:val="24"/>
                          <w:szCs w:val="24"/>
                        </w:rPr>
                        <w:t>Canadian Post-graduate Education in Critical Care Nursing: An Environmental Scan of Programs</w:t>
                      </w:r>
                    </w:p>
                    <w:p w14:paraId="5605A45B" w14:textId="77777777" w:rsidR="007D402C" w:rsidRPr="007D402C" w:rsidRDefault="007D402C" w:rsidP="007D402C">
                      <w:pPr>
                        <w:pStyle w:val="NoSpacing"/>
                        <w:jc w:val="both"/>
                        <w:rPr>
                          <w:rFonts w:ascii="Arial" w:hAnsi="Arial" w:cs="Arial"/>
                          <w:sz w:val="12"/>
                          <w:szCs w:val="12"/>
                        </w:rPr>
                      </w:pPr>
                    </w:p>
                    <w:p w14:paraId="317F25CE" w14:textId="77777777" w:rsidR="007D402C" w:rsidRPr="007D402C" w:rsidRDefault="007D402C" w:rsidP="007D402C">
                      <w:pPr>
                        <w:pStyle w:val="NoSpacing"/>
                        <w:numPr>
                          <w:ilvl w:val="0"/>
                          <w:numId w:val="6"/>
                        </w:numPr>
                        <w:jc w:val="both"/>
                        <w:rPr>
                          <w:rFonts w:ascii="Arial" w:hAnsi="Arial" w:cs="Arial"/>
                          <w:sz w:val="24"/>
                          <w:szCs w:val="24"/>
                        </w:rPr>
                      </w:pPr>
                      <w:r w:rsidRPr="007D402C">
                        <w:rPr>
                          <w:rFonts w:ascii="Arial" w:hAnsi="Arial" w:cs="Arial"/>
                          <w:sz w:val="24"/>
                          <w:szCs w:val="24"/>
                        </w:rPr>
                        <w:t>Critical Care Nursing in the Face of Suffering:  Camus’s Absurdism in Practice</w:t>
                      </w:r>
                    </w:p>
                    <w:p w14:paraId="75DA1524" w14:textId="77777777" w:rsidR="007D402C" w:rsidRPr="007D402C" w:rsidRDefault="007D402C" w:rsidP="007D402C">
                      <w:pPr>
                        <w:pStyle w:val="NoSpacing"/>
                        <w:jc w:val="both"/>
                        <w:rPr>
                          <w:rFonts w:ascii="Arial" w:hAnsi="Arial" w:cs="Arial"/>
                          <w:sz w:val="12"/>
                          <w:szCs w:val="12"/>
                        </w:rPr>
                      </w:pPr>
                    </w:p>
                    <w:p w14:paraId="4A6A06F4" w14:textId="77777777" w:rsidR="007D402C" w:rsidRPr="007D402C" w:rsidRDefault="007D402C" w:rsidP="007D402C">
                      <w:pPr>
                        <w:pStyle w:val="NoSpacing"/>
                        <w:numPr>
                          <w:ilvl w:val="0"/>
                          <w:numId w:val="6"/>
                        </w:numPr>
                        <w:jc w:val="both"/>
                        <w:rPr>
                          <w:rFonts w:ascii="Arial" w:hAnsi="Arial" w:cs="Arial"/>
                          <w:sz w:val="24"/>
                          <w:szCs w:val="24"/>
                        </w:rPr>
                      </w:pPr>
                      <w:r w:rsidRPr="007D402C">
                        <w:rPr>
                          <w:rFonts w:ascii="Arial" w:hAnsi="Arial" w:cs="Arial"/>
                          <w:sz w:val="24"/>
                          <w:szCs w:val="24"/>
                        </w:rPr>
                        <w:t>Becoming a Critical Care Nurse:  Scoping Review of Newly Graduated Nurses’ Professional Transition to Practice</w:t>
                      </w:r>
                    </w:p>
                    <w:p w14:paraId="6099A8AA" w14:textId="77777777" w:rsidR="007D402C" w:rsidRPr="007D402C" w:rsidRDefault="007D402C" w:rsidP="007D402C">
                      <w:pPr>
                        <w:pStyle w:val="NoSpacing"/>
                        <w:jc w:val="both"/>
                        <w:rPr>
                          <w:rFonts w:ascii="Arial" w:hAnsi="Arial" w:cs="Arial"/>
                          <w:sz w:val="12"/>
                          <w:szCs w:val="12"/>
                        </w:rPr>
                      </w:pPr>
                    </w:p>
                    <w:p w14:paraId="01E85C6D" w14:textId="77777777" w:rsidR="007D402C" w:rsidRPr="007D402C" w:rsidRDefault="007D402C" w:rsidP="007D402C">
                      <w:pPr>
                        <w:pStyle w:val="NoSpacing"/>
                        <w:numPr>
                          <w:ilvl w:val="0"/>
                          <w:numId w:val="6"/>
                        </w:numPr>
                        <w:jc w:val="both"/>
                        <w:rPr>
                          <w:rFonts w:ascii="Arial" w:hAnsi="Arial" w:cs="Arial"/>
                          <w:sz w:val="24"/>
                          <w:szCs w:val="24"/>
                        </w:rPr>
                      </w:pPr>
                      <w:r w:rsidRPr="007D402C">
                        <w:rPr>
                          <w:rFonts w:ascii="Arial" w:hAnsi="Arial" w:cs="Arial"/>
                          <w:sz w:val="24"/>
                          <w:szCs w:val="24"/>
                        </w:rPr>
                        <w:t>Publishing as a Nurse: From Idea to Publication</w:t>
                      </w:r>
                    </w:p>
                    <w:p w14:paraId="4A2E6CD5" w14:textId="77777777" w:rsidR="007D402C" w:rsidRPr="007D402C" w:rsidRDefault="007D402C" w:rsidP="007D402C">
                      <w:pPr>
                        <w:pStyle w:val="NoSpacing"/>
                        <w:jc w:val="both"/>
                        <w:rPr>
                          <w:rFonts w:ascii="Arial" w:hAnsi="Arial" w:cs="Arial"/>
                          <w:sz w:val="12"/>
                          <w:szCs w:val="12"/>
                        </w:rPr>
                      </w:pPr>
                    </w:p>
                    <w:p w14:paraId="7211F9CD" w14:textId="77777777" w:rsidR="007D402C" w:rsidRPr="007D402C" w:rsidRDefault="007D402C" w:rsidP="007D402C">
                      <w:pPr>
                        <w:pStyle w:val="NoSpacing"/>
                        <w:numPr>
                          <w:ilvl w:val="0"/>
                          <w:numId w:val="6"/>
                        </w:numPr>
                        <w:jc w:val="both"/>
                        <w:rPr>
                          <w:rFonts w:ascii="Arial" w:hAnsi="Arial" w:cs="Arial"/>
                          <w:sz w:val="24"/>
                          <w:szCs w:val="24"/>
                        </w:rPr>
                      </w:pPr>
                      <w:r w:rsidRPr="007D402C">
                        <w:rPr>
                          <w:rFonts w:ascii="Arial" w:hAnsi="Arial" w:cs="Arial"/>
                          <w:sz w:val="24"/>
                          <w:szCs w:val="24"/>
                        </w:rPr>
                        <w:t>ISMP Canada Medication Safety Practice Corner:  Safer packaging for neuromuscular blocking agents</w:t>
                      </w:r>
                    </w:p>
                    <w:p w14:paraId="36A916D3" w14:textId="77777777" w:rsidR="007D402C" w:rsidRPr="007D402C" w:rsidRDefault="007D402C" w:rsidP="007D402C">
                      <w:pPr>
                        <w:pStyle w:val="NoSpacing"/>
                        <w:ind w:firstLine="60"/>
                        <w:jc w:val="both"/>
                        <w:rPr>
                          <w:rFonts w:ascii="Arial" w:hAnsi="Arial" w:cs="Arial"/>
                          <w:sz w:val="24"/>
                          <w:szCs w:val="24"/>
                        </w:rPr>
                      </w:pPr>
                    </w:p>
                    <w:p w14:paraId="0FDD5F1E" w14:textId="77777777" w:rsidR="007D402C" w:rsidRPr="00771853" w:rsidRDefault="007D402C" w:rsidP="007D402C">
                      <w:pPr>
                        <w:pStyle w:val="NoSpacing"/>
                        <w:rPr>
                          <w:rFonts w:ascii="Arial" w:hAnsi="Arial" w:cs="Arial"/>
                          <w:sz w:val="24"/>
                          <w:szCs w:val="24"/>
                        </w:rPr>
                      </w:pPr>
                    </w:p>
                  </w:txbxContent>
                </v:textbox>
                <w10:wrap anchorx="page"/>
              </v:shape>
            </w:pict>
          </mc:Fallback>
        </mc:AlternateContent>
      </w:r>
      <w:r w:rsidRPr="00631331">
        <w:rPr>
          <w:noProof/>
        </w:rPr>
        <mc:AlternateContent>
          <mc:Choice Requires="wps">
            <w:drawing>
              <wp:anchor distT="0" distB="0" distL="114300" distR="114300" simplePos="0" relativeHeight="252837888" behindDoc="1" locked="0" layoutInCell="1" allowOverlap="1" wp14:anchorId="2F51D0EE" wp14:editId="75CC43E5">
                <wp:simplePos x="0" y="0"/>
                <wp:positionH relativeFrom="margin">
                  <wp:posOffset>206375</wp:posOffset>
                </wp:positionH>
                <wp:positionV relativeFrom="page">
                  <wp:posOffset>377825</wp:posOffset>
                </wp:positionV>
                <wp:extent cx="3384550" cy="4316730"/>
                <wp:effectExtent l="0" t="0" r="25400" b="26670"/>
                <wp:wrapTight wrapText="bothSides">
                  <wp:wrapPolygon edited="0">
                    <wp:start x="0" y="0"/>
                    <wp:lineTo x="0" y="21638"/>
                    <wp:lineTo x="21641" y="21638"/>
                    <wp:lineTo x="21641" y="0"/>
                    <wp:lineTo x="0" y="0"/>
                  </wp:wrapPolygon>
                </wp:wrapTight>
                <wp:docPr id="97809702" name="Text Box 18"/>
                <wp:cNvGraphicFramePr/>
                <a:graphic xmlns:a="http://schemas.openxmlformats.org/drawingml/2006/main">
                  <a:graphicData uri="http://schemas.microsoft.com/office/word/2010/wordprocessingShape">
                    <wps:wsp>
                      <wps:cNvSpPr txBox="1"/>
                      <wps:spPr>
                        <a:xfrm>
                          <a:off x="0" y="0"/>
                          <a:ext cx="3384550" cy="4316730"/>
                        </a:xfrm>
                        <a:prstGeom prst="rect">
                          <a:avLst/>
                        </a:prstGeom>
                        <a:solidFill>
                          <a:sysClr val="window" lastClr="FFFFFF"/>
                        </a:solidFill>
                        <a:ln w="6350">
                          <a:solidFill>
                            <a:prstClr val="black"/>
                          </a:solidFill>
                        </a:ln>
                      </wps:spPr>
                      <wps:txbx>
                        <w:txbxContent>
                          <w:p w14:paraId="7CC9C808" w14:textId="77777777" w:rsidR="00E3789F" w:rsidRPr="00C86937" w:rsidRDefault="00E3789F" w:rsidP="00E3789F">
                            <w:pPr>
                              <w:pStyle w:val="NoSpacing"/>
                              <w:jc w:val="center"/>
                              <w:rPr>
                                <w:rFonts w:ascii="Arial" w:hAnsi="Arial" w:cs="Arial"/>
                                <w:b/>
                                <w:bCs/>
                                <w:color w:val="auto"/>
                                <w:sz w:val="24"/>
                                <w:szCs w:val="24"/>
                              </w:rPr>
                            </w:pPr>
                            <w:r w:rsidRPr="00C86937">
                              <w:rPr>
                                <w:rFonts w:ascii="Arial" w:hAnsi="Arial" w:cs="Arial"/>
                                <w:b/>
                                <w:bCs/>
                                <w:color w:val="auto"/>
                                <w:sz w:val="24"/>
                                <w:szCs w:val="24"/>
                              </w:rPr>
                              <w:t xml:space="preserve">Canadian Nurses Association </w:t>
                            </w:r>
                          </w:p>
                          <w:p w14:paraId="640BE8D2" w14:textId="77777777" w:rsidR="00E3789F" w:rsidRPr="00C86937" w:rsidRDefault="00E3789F" w:rsidP="00E3789F">
                            <w:pPr>
                              <w:pStyle w:val="NoSpacing"/>
                              <w:jc w:val="center"/>
                              <w:rPr>
                                <w:rFonts w:ascii="Arial" w:hAnsi="Arial" w:cs="Arial"/>
                                <w:b/>
                                <w:bCs/>
                                <w:color w:val="BF8F00" w:themeColor="accent4" w:themeShade="BF"/>
                                <w:sz w:val="24"/>
                                <w:szCs w:val="24"/>
                              </w:rPr>
                            </w:pPr>
                            <w:r w:rsidRPr="00C86937">
                              <w:rPr>
                                <w:rFonts w:ascii="Arial" w:hAnsi="Arial" w:cs="Arial"/>
                                <w:b/>
                                <w:bCs/>
                                <w:color w:val="BF8F00" w:themeColor="accent4" w:themeShade="BF"/>
                                <w:sz w:val="24"/>
                                <w:szCs w:val="24"/>
                              </w:rPr>
                              <w:t>Certification Program</w:t>
                            </w:r>
                          </w:p>
                          <w:p w14:paraId="37EF9B54" w14:textId="77777777" w:rsidR="00E3789F" w:rsidRPr="000371FF" w:rsidRDefault="00E3789F" w:rsidP="00E3789F">
                            <w:pPr>
                              <w:pStyle w:val="NoSpacing"/>
                              <w:jc w:val="center"/>
                              <w:rPr>
                                <w:rFonts w:ascii="Arial" w:hAnsi="Arial" w:cs="Arial"/>
                                <w:b/>
                                <w:bCs/>
                                <w:color w:val="7030A0"/>
                                <w:sz w:val="12"/>
                                <w:szCs w:val="12"/>
                              </w:rPr>
                            </w:pPr>
                          </w:p>
                          <w:p w14:paraId="7E26B396" w14:textId="77777777" w:rsidR="00E3789F" w:rsidRPr="00C86937" w:rsidRDefault="00E3789F" w:rsidP="00E3789F">
                            <w:pPr>
                              <w:pStyle w:val="NoSpacing"/>
                              <w:jc w:val="both"/>
                              <w:rPr>
                                <w:rFonts w:ascii="Arial" w:hAnsi="Arial" w:cs="Arial"/>
                                <w:color w:val="auto"/>
                              </w:rPr>
                            </w:pPr>
                            <w:r w:rsidRPr="00C86937">
                              <w:rPr>
                                <w:rFonts w:ascii="Arial" w:hAnsi="Arial" w:cs="Arial"/>
                                <w:color w:val="auto"/>
                              </w:rPr>
                              <w:t xml:space="preserve">CNA certification is a nationally recognized nursing specialty credential for nurses. </w:t>
                            </w:r>
                          </w:p>
                          <w:p w14:paraId="2DC48C09" w14:textId="77777777" w:rsidR="00E3789F" w:rsidRPr="000371FF" w:rsidRDefault="00E3789F" w:rsidP="00E3789F">
                            <w:pPr>
                              <w:pStyle w:val="NoSpacing"/>
                              <w:jc w:val="both"/>
                              <w:rPr>
                                <w:rFonts w:ascii="Arial" w:hAnsi="Arial" w:cs="Arial"/>
                                <w:color w:val="auto"/>
                                <w:sz w:val="10"/>
                                <w:szCs w:val="10"/>
                              </w:rPr>
                            </w:pPr>
                          </w:p>
                          <w:p w14:paraId="683D0990" w14:textId="77777777" w:rsidR="00E3789F" w:rsidRPr="00C86937" w:rsidRDefault="00E3789F" w:rsidP="00E3789F">
                            <w:pPr>
                              <w:pStyle w:val="NoSpacing"/>
                              <w:jc w:val="both"/>
                              <w:rPr>
                                <w:rFonts w:ascii="Arial" w:hAnsi="Arial" w:cs="Arial"/>
                                <w:color w:val="auto"/>
                              </w:rPr>
                            </w:pPr>
                            <w:r w:rsidRPr="00C86937">
                              <w:rPr>
                                <w:rFonts w:ascii="Arial" w:hAnsi="Arial" w:cs="Arial"/>
                                <w:color w:val="auto"/>
                              </w:rPr>
                              <w:t>Earning this credential shows your employer, peers, and clients that you are a dedicated professional committed to lifelong learning, patient advocacy, and professional practice. Certification is a great way to demonstrate your continuing competence in your nursing specialty. It can also help you fulfil some of the quality assurance program requirements of your employer and/or licensing body.</w:t>
                            </w:r>
                          </w:p>
                          <w:p w14:paraId="08A4C06B" w14:textId="77777777" w:rsidR="00E3789F" w:rsidRPr="000371FF" w:rsidRDefault="00E3789F" w:rsidP="00E3789F">
                            <w:pPr>
                              <w:pStyle w:val="NoSpacing"/>
                              <w:jc w:val="both"/>
                              <w:rPr>
                                <w:rFonts w:ascii="Arial" w:hAnsi="Arial" w:cs="Arial"/>
                                <w:color w:val="auto"/>
                                <w:sz w:val="10"/>
                                <w:szCs w:val="10"/>
                              </w:rPr>
                            </w:pPr>
                          </w:p>
                          <w:p w14:paraId="337679F3" w14:textId="77777777" w:rsidR="00E3789F" w:rsidRPr="00C86937" w:rsidRDefault="00E3789F" w:rsidP="00E3789F">
                            <w:pPr>
                              <w:pStyle w:val="NoSpacing"/>
                              <w:jc w:val="both"/>
                              <w:rPr>
                                <w:rFonts w:ascii="Arial" w:hAnsi="Arial" w:cs="Arial"/>
                                <w:color w:val="auto"/>
                              </w:rPr>
                            </w:pPr>
                            <w:r w:rsidRPr="00C86937">
                              <w:rPr>
                                <w:rFonts w:ascii="Arial" w:hAnsi="Arial" w:cs="Arial"/>
                                <w:b/>
                                <w:bCs/>
                                <w:color w:val="auto"/>
                              </w:rPr>
                              <w:t>Fall exam</w:t>
                            </w:r>
                            <w:r>
                              <w:rPr>
                                <w:rFonts w:ascii="Arial" w:hAnsi="Arial" w:cs="Arial"/>
                                <w:b/>
                                <w:bCs/>
                                <w:color w:val="auto"/>
                              </w:rPr>
                              <w:t>ination</w:t>
                            </w:r>
                          </w:p>
                          <w:p w14:paraId="63313824" w14:textId="77777777" w:rsidR="00E3789F" w:rsidRPr="00C86937" w:rsidRDefault="00E3789F" w:rsidP="00E3789F">
                            <w:pPr>
                              <w:pStyle w:val="NoSpacing"/>
                              <w:numPr>
                                <w:ilvl w:val="0"/>
                                <w:numId w:val="1"/>
                              </w:numPr>
                              <w:jc w:val="both"/>
                              <w:rPr>
                                <w:rFonts w:ascii="Arial" w:hAnsi="Arial" w:cs="Arial"/>
                                <w:color w:val="auto"/>
                              </w:rPr>
                            </w:pPr>
                            <w:r w:rsidRPr="00C86937">
                              <w:rPr>
                                <w:rFonts w:ascii="Arial" w:hAnsi="Arial" w:cs="Arial"/>
                                <w:b/>
                                <w:bCs/>
                                <w:color w:val="auto"/>
                              </w:rPr>
                              <w:t>Apply before</w:t>
                            </w:r>
                            <w:r w:rsidRPr="00C86937">
                              <w:rPr>
                                <w:rFonts w:ascii="Arial" w:hAnsi="Arial" w:cs="Arial"/>
                                <w:color w:val="auto"/>
                              </w:rPr>
                              <w:t xml:space="preserve"> September 30</w:t>
                            </w:r>
                          </w:p>
                          <w:p w14:paraId="7243A740" w14:textId="77777777" w:rsidR="00E3789F" w:rsidRPr="00C86937" w:rsidRDefault="00E3789F" w:rsidP="00E3789F">
                            <w:pPr>
                              <w:pStyle w:val="NoSpacing"/>
                              <w:numPr>
                                <w:ilvl w:val="0"/>
                                <w:numId w:val="1"/>
                              </w:numPr>
                              <w:jc w:val="both"/>
                              <w:rPr>
                                <w:rFonts w:ascii="Arial" w:hAnsi="Arial" w:cs="Arial"/>
                                <w:color w:val="auto"/>
                              </w:rPr>
                            </w:pPr>
                            <w:r w:rsidRPr="00C86937">
                              <w:rPr>
                                <w:rFonts w:ascii="Arial" w:hAnsi="Arial" w:cs="Arial"/>
                                <w:b/>
                                <w:bCs/>
                                <w:color w:val="auto"/>
                              </w:rPr>
                              <w:t>Exam writing window:</w:t>
                            </w:r>
                            <w:r w:rsidRPr="00C86937">
                              <w:rPr>
                                <w:rFonts w:ascii="Arial" w:hAnsi="Arial" w:cs="Arial"/>
                                <w:color w:val="auto"/>
                              </w:rPr>
                              <w:t> November 1 – 15</w:t>
                            </w:r>
                          </w:p>
                          <w:p w14:paraId="28742ADA" w14:textId="77777777" w:rsidR="00E3789F" w:rsidRPr="00C86937" w:rsidRDefault="00E3789F" w:rsidP="00E3789F">
                            <w:pPr>
                              <w:pStyle w:val="NoSpacing"/>
                              <w:numPr>
                                <w:ilvl w:val="0"/>
                                <w:numId w:val="1"/>
                              </w:numPr>
                              <w:jc w:val="both"/>
                              <w:rPr>
                                <w:rFonts w:ascii="Arial" w:hAnsi="Arial" w:cs="Arial"/>
                                <w:color w:val="auto"/>
                              </w:rPr>
                            </w:pPr>
                            <w:r w:rsidRPr="00C86937">
                              <w:rPr>
                                <w:rFonts w:ascii="Arial" w:hAnsi="Arial" w:cs="Arial"/>
                                <w:b/>
                                <w:bCs/>
                                <w:color w:val="auto"/>
                              </w:rPr>
                              <w:t>Receive your results in December</w:t>
                            </w:r>
                          </w:p>
                          <w:p w14:paraId="0B9CB68E" w14:textId="77777777" w:rsidR="00E3789F" w:rsidRPr="000371FF" w:rsidRDefault="00E3789F" w:rsidP="00E3789F">
                            <w:pPr>
                              <w:pStyle w:val="NoSpacing"/>
                              <w:ind w:left="360"/>
                              <w:jc w:val="both"/>
                              <w:rPr>
                                <w:rFonts w:ascii="Arial" w:hAnsi="Arial" w:cs="Arial"/>
                                <w:color w:val="auto"/>
                                <w:sz w:val="10"/>
                                <w:szCs w:val="10"/>
                              </w:rPr>
                            </w:pPr>
                          </w:p>
                          <w:p w14:paraId="16141265" w14:textId="77777777" w:rsidR="00E3789F" w:rsidRPr="00C86937" w:rsidRDefault="00E3789F" w:rsidP="00E3789F">
                            <w:pPr>
                              <w:pStyle w:val="NoSpacing"/>
                              <w:jc w:val="both"/>
                              <w:rPr>
                                <w:rFonts w:ascii="Arial" w:hAnsi="Arial" w:cs="Arial"/>
                                <w:color w:val="auto"/>
                              </w:rPr>
                            </w:pPr>
                            <w:r w:rsidRPr="00C86937">
                              <w:rPr>
                                <w:rFonts w:ascii="Arial" w:hAnsi="Arial" w:cs="Arial"/>
                                <w:b/>
                                <w:bCs/>
                                <w:color w:val="auto"/>
                              </w:rPr>
                              <w:t>Renewal by continuous learning</w:t>
                            </w:r>
                          </w:p>
                          <w:p w14:paraId="1B1277FF" w14:textId="77777777" w:rsidR="00E3789F" w:rsidRPr="0064451C" w:rsidRDefault="00E3789F" w:rsidP="00E3789F">
                            <w:pPr>
                              <w:pStyle w:val="NoSpacing"/>
                              <w:numPr>
                                <w:ilvl w:val="0"/>
                                <w:numId w:val="2"/>
                              </w:numPr>
                              <w:jc w:val="both"/>
                              <w:rPr>
                                <w:rFonts w:ascii="Arial" w:hAnsi="Arial" w:cs="Arial"/>
                                <w:sz w:val="18"/>
                                <w:szCs w:val="18"/>
                              </w:rPr>
                            </w:pPr>
                            <w:r w:rsidRPr="00C86937">
                              <w:rPr>
                                <w:rFonts w:ascii="Arial" w:hAnsi="Arial" w:cs="Arial"/>
                                <w:b/>
                                <w:bCs/>
                                <w:color w:val="auto"/>
                              </w:rPr>
                              <w:t xml:space="preserve">Apply before </w:t>
                            </w:r>
                            <w:r w:rsidRPr="00C86937">
                              <w:rPr>
                                <w:rFonts w:ascii="Arial" w:hAnsi="Arial" w:cs="Arial"/>
                                <w:color w:val="auto"/>
                              </w:rPr>
                              <w:t>December 15, 2026</w:t>
                            </w:r>
                          </w:p>
                          <w:p w14:paraId="2E923A2B" w14:textId="77777777" w:rsidR="00E3789F" w:rsidRPr="00803B2F" w:rsidRDefault="00E3789F" w:rsidP="00E3789F">
                            <w:pPr>
                              <w:pStyle w:val="NoSpacing"/>
                              <w:jc w:val="both"/>
                              <w:rPr>
                                <w:rFonts w:ascii="Arial" w:hAnsi="Arial" w:cs="Arial"/>
                                <w:sz w:val="8"/>
                                <w:szCs w:val="8"/>
                              </w:rPr>
                            </w:pPr>
                          </w:p>
                          <w:p w14:paraId="3ACE56DE" w14:textId="77777777" w:rsidR="00E3789F" w:rsidRPr="00803B2F" w:rsidRDefault="00E3789F" w:rsidP="00E3789F">
                            <w:pPr>
                              <w:pStyle w:val="NoSpacing"/>
                              <w:jc w:val="both"/>
                              <w:rPr>
                                <w:rFonts w:ascii="Arial" w:hAnsi="Arial" w:cs="Arial"/>
                                <w:sz w:val="12"/>
                                <w:szCs w:val="12"/>
                              </w:rPr>
                            </w:pPr>
                          </w:p>
                          <w:p w14:paraId="18E754EC" w14:textId="77777777" w:rsidR="00E3789F" w:rsidRPr="000371FF" w:rsidRDefault="00E3789F" w:rsidP="00E3789F">
                            <w:pPr>
                              <w:pStyle w:val="NoSpacing"/>
                              <w:jc w:val="center"/>
                              <w:rPr>
                                <w:rFonts w:ascii="Arial" w:hAnsi="Arial" w:cs="Arial"/>
                                <w:b/>
                                <w:bCs/>
                                <w:sz w:val="22"/>
                                <w:szCs w:val="22"/>
                              </w:rPr>
                            </w:pPr>
                            <w:r w:rsidRPr="000371FF">
                              <w:rPr>
                                <w:rFonts w:ascii="Arial" w:hAnsi="Arial" w:cs="Arial"/>
                                <w:b/>
                                <w:bCs/>
                                <w:sz w:val="22"/>
                                <w:szCs w:val="22"/>
                              </w:rPr>
                              <w:t>Watch the CACCN Webinar recorded September 3</w:t>
                            </w:r>
                          </w:p>
                          <w:p w14:paraId="7DB1A624" w14:textId="77777777" w:rsidR="00E3789F" w:rsidRPr="000371FF" w:rsidRDefault="00E3789F" w:rsidP="00E3789F">
                            <w:pPr>
                              <w:pStyle w:val="NoSpacing"/>
                              <w:jc w:val="center"/>
                              <w:rPr>
                                <w:rFonts w:ascii="Arial" w:hAnsi="Arial" w:cs="Arial"/>
                                <w:b/>
                                <w:bCs/>
                                <w:sz w:val="18"/>
                                <w:szCs w:val="18"/>
                              </w:rPr>
                            </w:pPr>
                          </w:p>
                          <w:p w14:paraId="233FAD10" w14:textId="77777777" w:rsidR="00E3789F" w:rsidRPr="00803B2F" w:rsidRDefault="00E3789F" w:rsidP="00E3789F">
                            <w:pPr>
                              <w:pStyle w:val="NoSpacing"/>
                              <w:jc w:val="center"/>
                              <w:rPr>
                                <w:rFonts w:ascii="Arial" w:hAnsi="Arial" w:cs="Arial"/>
                                <w:b/>
                                <w:bCs/>
                                <w:sz w:val="22"/>
                                <w:szCs w:val="22"/>
                              </w:rPr>
                            </w:pPr>
                            <w:r w:rsidRPr="00803B2F">
                              <w:rPr>
                                <w:rFonts w:ascii="Arial" w:hAnsi="Arial" w:cs="Arial"/>
                                <w:b/>
                                <w:bCs/>
                                <w:sz w:val="22"/>
                                <w:szCs w:val="22"/>
                              </w:rPr>
                              <w:t xml:space="preserve">Demystifying the critical care CNA certification: </w:t>
                            </w:r>
                            <w:r w:rsidRPr="00803B2F">
                              <w:rPr>
                                <w:rFonts w:ascii="Arial" w:hAnsi="Arial" w:cs="Arial"/>
                                <w:b/>
                                <w:bCs/>
                                <w:sz w:val="22"/>
                                <w:szCs w:val="22"/>
                              </w:rPr>
                              <w:br/>
                              <w:t>Your critical care specialty roadmap</w:t>
                            </w:r>
                          </w:p>
                          <w:p w14:paraId="5CDF0D90" w14:textId="77777777" w:rsidR="00E3789F" w:rsidRPr="00803B2F" w:rsidRDefault="00E3789F" w:rsidP="00E3789F">
                            <w:pPr>
                              <w:pStyle w:val="NoSpacing"/>
                              <w:jc w:val="center"/>
                              <w:rPr>
                                <w:rFonts w:ascii="Arial" w:hAnsi="Arial" w:cs="Arial"/>
                                <w:b/>
                                <w:bCs/>
                                <w:sz w:val="18"/>
                                <w:szCs w:val="18"/>
                              </w:rPr>
                            </w:pPr>
                          </w:p>
                          <w:p w14:paraId="7418237A" w14:textId="77777777" w:rsidR="00E3789F" w:rsidRPr="00803B2F" w:rsidRDefault="00E3789F" w:rsidP="00E3789F">
                            <w:pPr>
                              <w:pStyle w:val="NoSpacing"/>
                              <w:jc w:val="center"/>
                              <w:rPr>
                                <w:rFonts w:ascii="Arial" w:hAnsi="Arial" w:cs="Arial"/>
                                <w:b/>
                                <w:bCs/>
                                <w:sz w:val="22"/>
                                <w:szCs w:val="22"/>
                              </w:rPr>
                            </w:pPr>
                            <w:hyperlink r:id="rId56" w:history="1">
                              <w:r w:rsidRPr="00803B2F">
                                <w:rPr>
                                  <w:rStyle w:val="Hyperlink"/>
                                  <w:rFonts w:ascii="Arial" w:hAnsi="Arial" w:cs="Arial"/>
                                  <w:b/>
                                  <w:bCs/>
                                  <w:sz w:val="22"/>
                                  <w:szCs w:val="22"/>
                                </w:rPr>
                                <w:t>Members Only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1D0EE" id="_x0000_s1040" type="#_x0000_t202" style="position:absolute;margin-left:16.25pt;margin-top:29.75pt;width:266.5pt;height:339.9pt;z-index:-2504785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" fillcolor="window" strokeweight=".5pt">
                <v:textbox>
                  <w:txbxContent>
                    <w:p w14:paraId="7CC9C808" w14:textId="77777777" w:rsidR="00E3789F" w:rsidRPr="00C86937" w:rsidRDefault="00E3789F" w:rsidP="00E3789F">
                      <w:pPr>
                        <w:pStyle w:val="NoSpacing"/>
                        <w:jc w:val="center"/>
                        <w:rPr>
                          <w:rFonts w:ascii="Arial" w:hAnsi="Arial" w:cs="Arial"/>
                          <w:b/>
                          <w:bCs/>
                          <w:color w:val="auto"/>
                          <w:sz w:val="24"/>
                          <w:szCs w:val="24"/>
                        </w:rPr>
                      </w:pPr>
                      <w:r w:rsidRPr="00C86937">
                        <w:rPr>
                          <w:rFonts w:ascii="Arial" w:hAnsi="Arial" w:cs="Arial"/>
                          <w:b/>
                          <w:bCs/>
                          <w:color w:val="auto"/>
                          <w:sz w:val="24"/>
                          <w:szCs w:val="24"/>
                        </w:rPr>
                        <w:t xml:space="preserve">Canadian Nurses Association </w:t>
                      </w:r>
                    </w:p>
                    <w:p w14:paraId="640BE8D2" w14:textId="77777777" w:rsidR="00E3789F" w:rsidRPr="00C86937" w:rsidRDefault="00E3789F" w:rsidP="00E3789F">
                      <w:pPr>
                        <w:pStyle w:val="NoSpacing"/>
                        <w:jc w:val="center"/>
                        <w:rPr>
                          <w:rFonts w:ascii="Arial" w:hAnsi="Arial" w:cs="Arial"/>
                          <w:b/>
                          <w:bCs/>
                          <w:color w:val="BF8F00" w:themeColor="accent4" w:themeShade="BF"/>
                          <w:sz w:val="24"/>
                          <w:szCs w:val="24"/>
                        </w:rPr>
                      </w:pPr>
                      <w:r w:rsidRPr="00C86937">
                        <w:rPr>
                          <w:rFonts w:ascii="Arial" w:hAnsi="Arial" w:cs="Arial"/>
                          <w:b/>
                          <w:bCs/>
                          <w:color w:val="BF8F00" w:themeColor="accent4" w:themeShade="BF"/>
                          <w:sz w:val="24"/>
                          <w:szCs w:val="24"/>
                        </w:rPr>
                        <w:t>Certification Program</w:t>
                      </w:r>
                    </w:p>
                    <w:p w14:paraId="37EF9B54" w14:textId="77777777" w:rsidR="00E3789F" w:rsidRPr="000371FF" w:rsidRDefault="00E3789F" w:rsidP="00E3789F">
                      <w:pPr>
                        <w:pStyle w:val="NoSpacing"/>
                        <w:jc w:val="center"/>
                        <w:rPr>
                          <w:rFonts w:ascii="Arial" w:hAnsi="Arial" w:cs="Arial"/>
                          <w:b/>
                          <w:bCs/>
                          <w:color w:val="7030A0"/>
                          <w:sz w:val="12"/>
                          <w:szCs w:val="12"/>
                        </w:rPr>
                      </w:pPr>
                    </w:p>
                    <w:p w14:paraId="7E26B396" w14:textId="77777777" w:rsidR="00E3789F" w:rsidRPr="00C86937" w:rsidRDefault="00E3789F" w:rsidP="00E3789F">
                      <w:pPr>
                        <w:pStyle w:val="NoSpacing"/>
                        <w:jc w:val="both"/>
                        <w:rPr>
                          <w:rFonts w:ascii="Arial" w:hAnsi="Arial" w:cs="Arial"/>
                          <w:color w:val="auto"/>
                        </w:rPr>
                      </w:pPr>
                      <w:r w:rsidRPr="00C86937">
                        <w:rPr>
                          <w:rFonts w:ascii="Arial" w:hAnsi="Arial" w:cs="Arial"/>
                          <w:color w:val="auto"/>
                        </w:rPr>
                        <w:t xml:space="preserve">CNA certification is a nationally recognized nursing specialty credential for nurses. </w:t>
                      </w:r>
                    </w:p>
                    <w:p w14:paraId="2DC48C09" w14:textId="77777777" w:rsidR="00E3789F" w:rsidRPr="000371FF" w:rsidRDefault="00E3789F" w:rsidP="00E3789F">
                      <w:pPr>
                        <w:pStyle w:val="NoSpacing"/>
                        <w:jc w:val="both"/>
                        <w:rPr>
                          <w:rFonts w:ascii="Arial" w:hAnsi="Arial" w:cs="Arial"/>
                          <w:color w:val="auto"/>
                          <w:sz w:val="10"/>
                          <w:szCs w:val="10"/>
                        </w:rPr>
                      </w:pPr>
                    </w:p>
                    <w:p w14:paraId="683D0990" w14:textId="77777777" w:rsidR="00E3789F" w:rsidRPr="00C86937" w:rsidRDefault="00E3789F" w:rsidP="00E3789F">
                      <w:pPr>
                        <w:pStyle w:val="NoSpacing"/>
                        <w:jc w:val="both"/>
                        <w:rPr>
                          <w:rFonts w:ascii="Arial" w:hAnsi="Arial" w:cs="Arial"/>
                          <w:color w:val="auto"/>
                        </w:rPr>
                      </w:pPr>
                      <w:r w:rsidRPr="00C86937">
                        <w:rPr>
                          <w:rFonts w:ascii="Arial" w:hAnsi="Arial" w:cs="Arial"/>
                          <w:color w:val="auto"/>
                        </w:rPr>
                        <w:t>Earning this credential shows your employer, peers, and clients that you are a dedicated professional committed to lifelong learning, patient advocacy, and professional practice. Certification is a great way to demonstrate your continuing competence in your nursing specialty. It can also help you fulfil some of the quality assurance program requirements of your employer and/or licensing body.</w:t>
                      </w:r>
                    </w:p>
                    <w:p w14:paraId="08A4C06B" w14:textId="77777777" w:rsidR="00E3789F" w:rsidRPr="000371FF" w:rsidRDefault="00E3789F" w:rsidP="00E3789F">
                      <w:pPr>
                        <w:pStyle w:val="NoSpacing"/>
                        <w:jc w:val="both"/>
                        <w:rPr>
                          <w:rFonts w:ascii="Arial" w:hAnsi="Arial" w:cs="Arial"/>
                          <w:color w:val="auto"/>
                          <w:sz w:val="10"/>
                          <w:szCs w:val="10"/>
                        </w:rPr>
                      </w:pPr>
                    </w:p>
                    <w:p w14:paraId="337679F3" w14:textId="77777777" w:rsidR="00E3789F" w:rsidRPr="00C86937" w:rsidRDefault="00E3789F" w:rsidP="00E3789F">
                      <w:pPr>
                        <w:pStyle w:val="NoSpacing"/>
                        <w:jc w:val="both"/>
                        <w:rPr>
                          <w:rFonts w:ascii="Arial" w:hAnsi="Arial" w:cs="Arial"/>
                          <w:color w:val="auto"/>
                        </w:rPr>
                      </w:pPr>
                      <w:r w:rsidRPr="00C86937">
                        <w:rPr>
                          <w:rFonts w:ascii="Arial" w:hAnsi="Arial" w:cs="Arial"/>
                          <w:b/>
                          <w:bCs/>
                          <w:color w:val="auto"/>
                        </w:rPr>
                        <w:t>Fall exam</w:t>
                      </w:r>
                      <w:r>
                        <w:rPr>
                          <w:rFonts w:ascii="Arial" w:hAnsi="Arial" w:cs="Arial"/>
                          <w:b/>
                          <w:bCs/>
                          <w:color w:val="auto"/>
                        </w:rPr>
                        <w:t>ination</w:t>
                      </w:r>
                    </w:p>
                    <w:p w14:paraId="63313824" w14:textId="77777777" w:rsidR="00E3789F" w:rsidRPr="00C86937" w:rsidRDefault="00E3789F" w:rsidP="00E3789F">
                      <w:pPr>
                        <w:pStyle w:val="NoSpacing"/>
                        <w:numPr>
                          <w:ilvl w:val="0"/>
                          <w:numId w:val="1"/>
                        </w:numPr>
                        <w:jc w:val="both"/>
                        <w:rPr>
                          <w:rFonts w:ascii="Arial" w:hAnsi="Arial" w:cs="Arial"/>
                          <w:color w:val="auto"/>
                        </w:rPr>
                      </w:pPr>
                      <w:r w:rsidRPr="00C86937">
                        <w:rPr>
                          <w:rFonts w:ascii="Arial" w:hAnsi="Arial" w:cs="Arial"/>
                          <w:b/>
                          <w:bCs/>
                          <w:color w:val="auto"/>
                        </w:rPr>
                        <w:t>Apply before</w:t>
                      </w:r>
                      <w:r w:rsidRPr="00C86937">
                        <w:rPr>
                          <w:rFonts w:ascii="Arial" w:hAnsi="Arial" w:cs="Arial"/>
                          <w:color w:val="auto"/>
                        </w:rPr>
                        <w:t xml:space="preserve"> September 30</w:t>
                      </w:r>
                    </w:p>
                    <w:p w14:paraId="7243A740" w14:textId="77777777" w:rsidR="00E3789F" w:rsidRPr="00C86937" w:rsidRDefault="00E3789F" w:rsidP="00E3789F">
                      <w:pPr>
                        <w:pStyle w:val="NoSpacing"/>
                        <w:numPr>
                          <w:ilvl w:val="0"/>
                          <w:numId w:val="1"/>
                        </w:numPr>
                        <w:jc w:val="both"/>
                        <w:rPr>
                          <w:rFonts w:ascii="Arial" w:hAnsi="Arial" w:cs="Arial"/>
                          <w:color w:val="auto"/>
                        </w:rPr>
                      </w:pPr>
                      <w:r w:rsidRPr="00C86937">
                        <w:rPr>
                          <w:rFonts w:ascii="Arial" w:hAnsi="Arial" w:cs="Arial"/>
                          <w:b/>
                          <w:bCs/>
                          <w:color w:val="auto"/>
                        </w:rPr>
                        <w:t>Exam writing window:</w:t>
                      </w:r>
                      <w:r w:rsidRPr="00C86937">
                        <w:rPr>
                          <w:rFonts w:ascii="Arial" w:hAnsi="Arial" w:cs="Arial"/>
                          <w:color w:val="auto"/>
                        </w:rPr>
                        <w:t> November 1 – 15</w:t>
                      </w:r>
                    </w:p>
                    <w:p w14:paraId="28742ADA" w14:textId="77777777" w:rsidR="00E3789F" w:rsidRPr="00C86937" w:rsidRDefault="00E3789F" w:rsidP="00E3789F">
                      <w:pPr>
                        <w:pStyle w:val="NoSpacing"/>
                        <w:numPr>
                          <w:ilvl w:val="0"/>
                          <w:numId w:val="1"/>
                        </w:numPr>
                        <w:jc w:val="both"/>
                        <w:rPr>
                          <w:rFonts w:ascii="Arial" w:hAnsi="Arial" w:cs="Arial"/>
                          <w:color w:val="auto"/>
                        </w:rPr>
                      </w:pPr>
                      <w:r w:rsidRPr="00C86937">
                        <w:rPr>
                          <w:rFonts w:ascii="Arial" w:hAnsi="Arial" w:cs="Arial"/>
                          <w:b/>
                          <w:bCs/>
                          <w:color w:val="auto"/>
                        </w:rPr>
                        <w:t>Receive your results in December</w:t>
                      </w:r>
                    </w:p>
                    <w:p w14:paraId="0B9CB68E" w14:textId="77777777" w:rsidR="00E3789F" w:rsidRPr="000371FF" w:rsidRDefault="00E3789F" w:rsidP="00E3789F">
                      <w:pPr>
                        <w:pStyle w:val="NoSpacing"/>
                        <w:ind w:left="360"/>
                        <w:jc w:val="both"/>
                        <w:rPr>
                          <w:rFonts w:ascii="Arial" w:hAnsi="Arial" w:cs="Arial"/>
                          <w:color w:val="auto"/>
                          <w:sz w:val="10"/>
                          <w:szCs w:val="10"/>
                        </w:rPr>
                      </w:pPr>
                    </w:p>
                    <w:p w14:paraId="16141265" w14:textId="77777777" w:rsidR="00E3789F" w:rsidRPr="00C86937" w:rsidRDefault="00E3789F" w:rsidP="00E3789F">
                      <w:pPr>
                        <w:pStyle w:val="NoSpacing"/>
                        <w:jc w:val="both"/>
                        <w:rPr>
                          <w:rFonts w:ascii="Arial" w:hAnsi="Arial" w:cs="Arial"/>
                          <w:color w:val="auto"/>
                        </w:rPr>
                      </w:pPr>
                      <w:r w:rsidRPr="00C86937">
                        <w:rPr>
                          <w:rFonts w:ascii="Arial" w:hAnsi="Arial" w:cs="Arial"/>
                          <w:b/>
                          <w:bCs/>
                          <w:color w:val="auto"/>
                        </w:rPr>
                        <w:t>Renewal by continuous learning</w:t>
                      </w:r>
                    </w:p>
                    <w:p w14:paraId="1B1277FF" w14:textId="77777777" w:rsidR="00E3789F" w:rsidRPr="0064451C" w:rsidRDefault="00E3789F" w:rsidP="00E3789F">
                      <w:pPr>
                        <w:pStyle w:val="NoSpacing"/>
                        <w:numPr>
                          <w:ilvl w:val="0"/>
                          <w:numId w:val="2"/>
                        </w:numPr>
                        <w:jc w:val="both"/>
                        <w:rPr>
                          <w:rFonts w:ascii="Arial" w:hAnsi="Arial" w:cs="Arial"/>
                          <w:sz w:val="18"/>
                          <w:szCs w:val="18"/>
                        </w:rPr>
                      </w:pPr>
                      <w:r w:rsidRPr="00C86937">
                        <w:rPr>
                          <w:rFonts w:ascii="Arial" w:hAnsi="Arial" w:cs="Arial"/>
                          <w:b/>
                          <w:bCs/>
                          <w:color w:val="auto"/>
                        </w:rPr>
                        <w:t xml:space="preserve">Apply before </w:t>
                      </w:r>
                      <w:r w:rsidRPr="00C86937">
                        <w:rPr>
                          <w:rFonts w:ascii="Arial" w:hAnsi="Arial" w:cs="Arial"/>
                          <w:color w:val="auto"/>
                        </w:rPr>
                        <w:t>December 15, 2026</w:t>
                      </w:r>
                    </w:p>
                    <w:p w14:paraId="2E923A2B" w14:textId="77777777" w:rsidR="00E3789F" w:rsidRPr="00803B2F" w:rsidRDefault="00E3789F" w:rsidP="00E3789F">
                      <w:pPr>
                        <w:pStyle w:val="NoSpacing"/>
                        <w:jc w:val="both"/>
                        <w:rPr>
                          <w:rFonts w:ascii="Arial" w:hAnsi="Arial" w:cs="Arial"/>
                          <w:sz w:val="8"/>
                          <w:szCs w:val="8"/>
                        </w:rPr>
                      </w:pPr>
                    </w:p>
                    <w:p w14:paraId="3ACE56DE" w14:textId="77777777" w:rsidR="00E3789F" w:rsidRPr="00803B2F" w:rsidRDefault="00E3789F" w:rsidP="00E3789F">
                      <w:pPr>
                        <w:pStyle w:val="NoSpacing"/>
                        <w:jc w:val="both"/>
                        <w:rPr>
                          <w:rFonts w:ascii="Arial" w:hAnsi="Arial" w:cs="Arial"/>
                          <w:sz w:val="12"/>
                          <w:szCs w:val="12"/>
                        </w:rPr>
                      </w:pPr>
                    </w:p>
                    <w:p w14:paraId="18E754EC" w14:textId="77777777" w:rsidR="00E3789F" w:rsidRPr="000371FF" w:rsidRDefault="00E3789F" w:rsidP="00E3789F">
                      <w:pPr>
                        <w:pStyle w:val="NoSpacing"/>
                        <w:jc w:val="center"/>
                        <w:rPr>
                          <w:rFonts w:ascii="Arial" w:hAnsi="Arial" w:cs="Arial"/>
                          <w:b/>
                          <w:bCs/>
                          <w:sz w:val="22"/>
                          <w:szCs w:val="22"/>
                        </w:rPr>
                      </w:pPr>
                      <w:r w:rsidRPr="000371FF">
                        <w:rPr>
                          <w:rFonts w:ascii="Arial" w:hAnsi="Arial" w:cs="Arial"/>
                          <w:b/>
                          <w:bCs/>
                          <w:sz w:val="22"/>
                          <w:szCs w:val="22"/>
                        </w:rPr>
                        <w:t>Watch the CACCN Webinar recorded September 3</w:t>
                      </w:r>
                    </w:p>
                    <w:p w14:paraId="7DB1A624" w14:textId="77777777" w:rsidR="00E3789F" w:rsidRPr="000371FF" w:rsidRDefault="00E3789F" w:rsidP="00E3789F">
                      <w:pPr>
                        <w:pStyle w:val="NoSpacing"/>
                        <w:jc w:val="center"/>
                        <w:rPr>
                          <w:rFonts w:ascii="Arial" w:hAnsi="Arial" w:cs="Arial"/>
                          <w:b/>
                          <w:bCs/>
                          <w:sz w:val="18"/>
                          <w:szCs w:val="18"/>
                        </w:rPr>
                      </w:pPr>
                    </w:p>
                    <w:p w14:paraId="233FAD10" w14:textId="77777777" w:rsidR="00E3789F" w:rsidRPr="00803B2F" w:rsidRDefault="00E3789F" w:rsidP="00E3789F">
                      <w:pPr>
                        <w:pStyle w:val="NoSpacing"/>
                        <w:jc w:val="center"/>
                        <w:rPr>
                          <w:rFonts w:ascii="Arial" w:hAnsi="Arial" w:cs="Arial"/>
                          <w:b/>
                          <w:bCs/>
                          <w:sz w:val="22"/>
                          <w:szCs w:val="22"/>
                        </w:rPr>
                      </w:pPr>
                      <w:r w:rsidRPr="00803B2F">
                        <w:rPr>
                          <w:rFonts w:ascii="Arial" w:hAnsi="Arial" w:cs="Arial"/>
                          <w:b/>
                          <w:bCs/>
                          <w:sz w:val="22"/>
                          <w:szCs w:val="22"/>
                        </w:rPr>
                        <w:t xml:space="preserve">Demystifying the critical care CNA certification: </w:t>
                      </w:r>
                      <w:r w:rsidRPr="00803B2F">
                        <w:rPr>
                          <w:rFonts w:ascii="Arial" w:hAnsi="Arial" w:cs="Arial"/>
                          <w:b/>
                          <w:bCs/>
                          <w:sz w:val="22"/>
                          <w:szCs w:val="22"/>
                        </w:rPr>
                        <w:br/>
                        <w:t>Your critical care specialty roadmap</w:t>
                      </w:r>
                    </w:p>
                    <w:p w14:paraId="5CDF0D90" w14:textId="77777777" w:rsidR="00E3789F" w:rsidRPr="00803B2F" w:rsidRDefault="00E3789F" w:rsidP="00E3789F">
                      <w:pPr>
                        <w:pStyle w:val="NoSpacing"/>
                        <w:jc w:val="center"/>
                        <w:rPr>
                          <w:rFonts w:ascii="Arial" w:hAnsi="Arial" w:cs="Arial"/>
                          <w:b/>
                          <w:bCs/>
                          <w:sz w:val="18"/>
                          <w:szCs w:val="18"/>
                        </w:rPr>
                      </w:pPr>
                    </w:p>
                    <w:p w14:paraId="7418237A" w14:textId="77777777" w:rsidR="00E3789F" w:rsidRPr="00803B2F" w:rsidRDefault="00E3789F" w:rsidP="00E3789F">
                      <w:pPr>
                        <w:pStyle w:val="NoSpacing"/>
                        <w:jc w:val="center"/>
                        <w:rPr>
                          <w:rFonts w:ascii="Arial" w:hAnsi="Arial" w:cs="Arial"/>
                          <w:b/>
                          <w:bCs/>
                          <w:sz w:val="22"/>
                          <w:szCs w:val="22"/>
                        </w:rPr>
                      </w:pPr>
                      <w:hyperlink r:id="rId57" w:history="1">
                        <w:r w:rsidRPr="00803B2F">
                          <w:rPr>
                            <w:rStyle w:val="Hyperlink"/>
                            <w:rFonts w:ascii="Arial" w:hAnsi="Arial" w:cs="Arial"/>
                            <w:b/>
                            <w:bCs/>
                            <w:sz w:val="22"/>
                            <w:szCs w:val="22"/>
                          </w:rPr>
                          <w:t>Members Only</w:t>
                        </w:r>
                      </w:hyperlink>
                    </w:p>
                  </w:txbxContent>
                </v:textbox>
                <w10:wrap type="tight" anchorx="margin" anchory="page"/>
              </v:shape>
            </w:pict>
          </mc:Fallback>
        </mc:AlternateContent>
      </w:r>
      <w:r w:rsidR="00E3789F" w:rsidRPr="00E3789F">
        <w:t>We are now accepting abstract submissions for Plenary, Concurrent, Skills Labs, and Poster Presentations!</w:t>
      </w:r>
      <w:r w:rsidR="00E3789F" w:rsidRPr="00E3789F">
        <w:br/>
        <w:t> </w:t>
      </w:r>
      <w:r w:rsidR="00E3789F" w:rsidRPr="00E3789F">
        <w:br/>
        <w:t>Submissions are accepted until </w:t>
      </w:r>
      <w:r w:rsidR="00E3789F" w:rsidRPr="00E3789F">
        <w:rPr>
          <w:b/>
          <w:bCs/>
        </w:rPr>
        <w:t>OCTOBER 31, 2026</w:t>
      </w:r>
      <w:r w:rsidR="00E3789F" w:rsidRPr="00E3789F">
        <w:br/>
      </w:r>
      <w:r w:rsidR="00E3789F" w:rsidRPr="00E3789F">
        <w:br/>
        <w:t>Please forward to your colleagues and save the date!</w:t>
      </w:r>
    </w:p>
    <w:p w14:paraId="5DEADF6A" w14:textId="645DA393" w:rsidR="00EB79AA" w:rsidRDefault="007D402C">
      <w:pPr>
        <w:spacing w:after="160" w:line="259" w:lineRule="auto"/>
      </w:pPr>
      <w:r>
        <w:rPr>
          <w:noProof/>
        </w:rPr>
        <mc:AlternateContent>
          <mc:Choice Requires="wps">
            <w:drawing>
              <wp:anchor distT="0" distB="0" distL="114300" distR="114300" simplePos="0" relativeHeight="252825600" behindDoc="0" locked="0" layoutInCell="1" allowOverlap="1" wp14:anchorId="19F58A95" wp14:editId="6A2E221F">
                <wp:simplePos x="0" y="0"/>
                <wp:positionH relativeFrom="margin">
                  <wp:posOffset>3642750</wp:posOffset>
                </wp:positionH>
                <wp:positionV relativeFrom="paragraph">
                  <wp:posOffset>4022139</wp:posOffset>
                </wp:positionV>
                <wp:extent cx="3604846" cy="4018085"/>
                <wp:effectExtent l="0" t="0" r="15240" b="20955"/>
                <wp:wrapNone/>
                <wp:docPr id="1085277452" name="Text Box 20"/>
                <wp:cNvGraphicFramePr/>
                <a:graphic xmlns:a="http://schemas.openxmlformats.org/drawingml/2006/main">
                  <a:graphicData uri="http://schemas.microsoft.com/office/word/2010/wordprocessingShape">
                    <wps:wsp>
                      <wps:cNvSpPr txBox="1"/>
                      <wps:spPr>
                        <a:xfrm>
                          <a:off x="0" y="0"/>
                          <a:ext cx="3604846" cy="4018085"/>
                        </a:xfrm>
                        <a:prstGeom prst="rect">
                          <a:avLst/>
                        </a:prstGeom>
                        <a:solidFill>
                          <a:sysClr val="window" lastClr="FFFFFF"/>
                        </a:solidFill>
                        <a:ln w="6350">
                          <a:solidFill>
                            <a:prstClr val="black"/>
                          </a:solidFill>
                        </a:ln>
                      </wps:spPr>
                      <wps:txbx>
                        <w:txbxContent>
                          <w:p w14:paraId="1FE4BA2E" w14:textId="50F68F11" w:rsidR="00EB79AA" w:rsidRPr="007D402C" w:rsidRDefault="00EB79AA" w:rsidP="00EB79AA">
                            <w:pPr>
                              <w:jc w:val="center"/>
                              <w:rPr>
                                <w:rFonts w:ascii="Arial" w:hAnsi="Arial" w:cs="Arial"/>
                                <w:b/>
                                <w:bCs/>
                                <w:sz w:val="24"/>
                                <w:szCs w:val="24"/>
                              </w:rPr>
                            </w:pPr>
                            <w:r w:rsidRPr="007D402C">
                              <w:rPr>
                                <w:rFonts w:ascii="Arial" w:hAnsi="Arial" w:cs="Arial"/>
                                <w:b/>
                                <w:bCs/>
                                <w:sz w:val="24"/>
                                <w:szCs w:val="24"/>
                              </w:rPr>
                              <w:t xml:space="preserve">BRITISH COLUMBIA </w:t>
                            </w:r>
                            <w:r w:rsidR="007D402C">
                              <w:rPr>
                                <w:rFonts w:ascii="Arial" w:hAnsi="Arial" w:cs="Arial"/>
                                <w:b/>
                                <w:bCs/>
                                <w:sz w:val="24"/>
                                <w:szCs w:val="24"/>
                              </w:rPr>
                              <w:t>&amp;</w:t>
                            </w:r>
                            <w:r w:rsidRPr="007D402C">
                              <w:rPr>
                                <w:rFonts w:ascii="Arial" w:hAnsi="Arial" w:cs="Arial"/>
                                <w:b/>
                                <w:bCs/>
                                <w:sz w:val="24"/>
                                <w:szCs w:val="24"/>
                              </w:rPr>
                              <w:t xml:space="preserve"> ONTARIO </w:t>
                            </w:r>
                            <w:r w:rsidR="007D402C">
                              <w:rPr>
                                <w:rFonts w:ascii="Arial" w:hAnsi="Arial" w:cs="Arial"/>
                                <w:b/>
                                <w:bCs/>
                                <w:sz w:val="24"/>
                                <w:szCs w:val="24"/>
                              </w:rPr>
                              <w:t>M</w:t>
                            </w:r>
                            <w:r w:rsidRPr="007D402C">
                              <w:rPr>
                                <w:rFonts w:ascii="Arial" w:hAnsi="Arial" w:cs="Arial"/>
                                <w:b/>
                                <w:bCs/>
                                <w:sz w:val="24"/>
                                <w:szCs w:val="24"/>
                              </w:rPr>
                              <w:t>EMBERS!</w:t>
                            </w:r>
                          </w:p>
                          <w:p w14:paraId="24C74BC2" w14:textId="10FAD804" w:rsidR="00EB79AA" w:rsidRPr="007D402C" w:rsidRDefault="00EB79AA" w:rsidP="00EB79AA">
                            <w:pPr>
                              <w:jc w:val="center"/>
                              <w:rPr>
                                <w:rFonts w:ascii="Arial" w:hAnsi="Arial" w:cs="Arial"/>
                                <w:b/>
                                <w:bCs/>
                                <w:color w:val="2F5496" w:themeColor="accent1" w:themeShade="BF"/>
                                <w:sz w:val="28"/>
                                <w:szCs w:val="28"/>
                              </w:rPr>
                            </w:pPr>
                            <w:r w:rsidRPr="007D402C">
                              <w:rPr>
                                <w:rFonts w:ascii="Arial" w:hAnsi="Arial" w:cs="Arial"/>
                                <w:b/>
                                <w:bCs/>
                                <w:color w:val="2F5496" w:themeColor="accent1" w:themeShade="BF"/>
                                <w:sz w:val="28"/>
                                <w:szCs w:val="28"/>
                              </w:rPr>
                              <w:t xml:space="preserve">Turn frontline insight into </w:t>
                            </w:r>
                            <w:r w:rsidR="007D402C" w:rsidRPr="007D402C">
                              <w:rPr>
                                <w:rFonts w:ascii="Arial" w:hAnsi="Arial" w:cs="Arial"/>
                                <w:b/>
                                <w:bCs/>
                                <w:color w:val="2F5496" w:themeColor="accent1" w:themeShade="BF"/>
                                <w:sz w:val="28"/>
                                <w:szCs w:val="28"/>
                              </w:rPr>
                              <w:t>i</w:t>
                            </w:r>
                            <w:r w:rsidRPr="007D402C">
                              <w:rPr>
                                <w:rFonts w:ascii="Arial" w:hAnsi="Arial" w:cs="Arial"/>
                                <w:b/>
                                <w:bCs/>
                                <w:color w:val="2F5496" w:themeColor="accent1" w:themeShade="BF"/>
                                <w:sz w:val="28"/>
                                <w:szCs w:val="28"/>
                              </w:rPr>
                              <w:t>nnovation.</w:t>
                            </w:r>
                          </w:p>
                          <w:p w14:paraId="0CB20B2D" w14:textId="77777777" w:rsidR="00EB79AA" w:rsidRPr="00EB79AA" w:rsidRDefault="00EB79AA" w:rsidP="00EB79AA">
                            <w:pPr>
                              <w:jc w:val="both"/>
                              <w:rPr>
                                <w:rFonts w:ascii="Arial" w:hAnsi="Arial" w:cs="Arial"/>
                                <w:i/>
                                <w:iCs/>
                                <w:sz w:val="24"/>
                                <w:szCs w:val="24"/>
                              </w:rPr>
                            </w:pPr>
                            <w:r w:rsidRPr="00EB79AA">
                              <w:rPr>
                                <w:rFonts w:ascii="Arial" w:hAnsi="Arial" w:cs="Arial"/>
                                <w:sz w:val="24"/>
                                <w:szCs w:val="24"/>
                              </w:rPr>
                              <w:t xml:space="preserve">Have you ever thought, </w:t>
                            </w:r>
                            <w:r w:rsidRPr="00EB79AA">
                              <w:rPr>
                                <w:rFonts w:ascii="Arial" w:hAnsi="Arial" w:cs="Arial"/>
                                <w:i/>
                                <w:iCs/>
                                <w:sz w:val="24"/>
                                <w:szCs w:val="24"/>
                              </w:rPr>
                              <w:t>“This could be safer, more effective, or better with the right medical technology?”</w:t>
                            </w:r>
                          </w:p>
                          <w:p w14:paraId="7222E960" w14:textId="342205FE" w:rsidR="00EB79AA" w:rsidRDefault="00EB79AA" w:rsidP="00EB79AA">
                            <w:pPr>
                              <w:jc w:val="both"/>
                              <w:rPr>
                                <w:rFonts w:ascii="Arial" w:hAnsi="Arial" w:cs="Arial"/>
                                <w:sz w:val="24"/>
                                <w:szCs w:val="24"/>
                              </w:rPr>
                            </w:pPr>
                            <w:r w:rsidRPr="00EB79AA">
                              <w:rPr>
                                <w:rFonts w:ascii="Arial" w:hAnsi="Arial" w:cs="Arial"/>
                                <w:sz w:val="24"/>
                                <w:szCs w:val="24"/>
                              </w:rPr>
                              <w:t>If you are a healthcare professional from </w:t>
                            </w:r>
                            <w:r w:rsidRPr="00EB79AA">
                              <w:rPr>
                                <w:rFonts w:ascii="Arial" w:hAnsi="Arial" w:cs="Arial"/>
                                <w:b/>
                                <w:bCs/>
                                <w:sz w:val="24"/>
                                <w:szCs w:val="24"/>
                              </w:rPr>
                              <w:t>British Columbia</w:t>
                            </w:r>
                            <w:r w:rsidRPr="00EB79AA">
                              <w:rPr>
                                <w:rFonts w:ascii="Arial" w:hAnsi="Arial" w:cs="Arial"/>
                                <w:sz w:val="24"/>
                                <w:szCs w:val="24"/>
                              </w:rPr>
                              <w:t> or </w:t>
                            </w:r>
                            <w:r w:rsidRPr="00EB79AA">
                              <w:rPr>
                                <w:rFonts w:ascii="Arial" w:hAnsi="Arial" w:cs="Arial"/>
                                <w:b/>
                                <w:bCs/>
                                <w:sz w:val="24"/>
                                <w:szCs w:val="24"/>
                              </w:rPr>
                              <w:t>Ontario</w:t>
                            </w:r>
                            <w:r w:rsidRPr="00EB79AA">
                              <w:rPr>
                                <w:rFonts w:ascii="Arial" w:hAnsi="Arial" w:cs="Arial"/>
                                <w:sz w:val="24"/>
                                <w:szCs w:val="24"/>
                              </w:rPr>
                              <w:t>, there is now a way to develop your insights!</w:t>
                            </w:r>
                            <w:r w:rsidR="007D402C">
                              <w:rPr>
                                <w:rFonts w:ascii="Arial" w:hAnsi="Arial" w:cs="Arial"/>
                                <w:sz w:val="24"/>
                                <w:szCs w:val="24"/>
                              </w:rPr>
                              <w:t xml:space="preserve"> </w:t>
                            </w:r>
                            <w:r w:rsidRPr="00EB79AA">
                              <w:rPr>
                                <w:rFonts w:ascii="Arial" w:hAnsi="Arial" w:cs="Arial"/>
                                <w:b/>
                                <w:bCs/>
                                <w:sz w:val="24"/>
                                <w:szCs w:val="24"/>
                              </w:rPr>
                              <w:t xml:space="preserve">Medical Device Development Centre (MDDC), </w:t>
                            </w:r>
                            <w:r w:rsidRPr="00EB79AA">
                              <w:rPr>
                                <w:rFonts w:ascii="Arial" w:hAnsi="Arial" w:cs="Arial"/>
                                <w:sz w:val="24"/>
                                <w:szCs w:val="24"/>
                              </w:rPr>
                              <w:t xml:space="preserve">a Canadian not-for-profit organization focused on need-driven healthcare innovation offers </w:t>
                            </w:r>
                            <w:r w:rsidRPr="00EB79AA">
                              <w:rPr>
                                <w:rFonts w:ascii="Arial" w:hAnsi="Arial" w:cs="Arial"/>
                                <w:b/>
                                <w:bCs/>
                                <w:sz w:val="24"/>
                                <w:szCs w:val="24"/>
                              </w:rPr>
                              <w:t>Insight to Innovation</w:t>
                            </w:r>
                            <w:r w:rsidRPr="00EB79AA">
                              <w:rPr>
                                <w:rFonts w:ascii="Arial" w:hAnsi="Arial" w:cs="Arial"/>
                                <w:sz w:val="24"/>
                                <w:szCs w:val="24"/>
                              </w:rPr>
                              <w:t xml:space="preserve"> </w:t>
                            </w:r>
                            <w:r w:rsidRPr="00EB79AA">
                              <w:rPr>
                                <w:rFonts w:ascii="Arial" w:hAnsi="Arial" w:cs="Arial"/>
                                <w:b/>
                                <w:bCs/>
                                <w:sz w:val="24"/>
                                <w:szCs w:val="24"/>
                              </w:rPr>
                              <w:t>(I2I)</w:t>
                            </w:r>
                            <w:r>
                              <w:rPr>
                                <w:rFonts w:ascii="Arial" w:hAnsi="Arial" w:cs="Arial"/>
                                <w:sz w:val="24"/>
                                <w:szCs w:val="24"/>
                              </w:rPr>
                              <w:t xml:space="preserve"> </w:t>
                            </w:r>
                            <w:r w:rsidRPr="00EB79AA">
                              <w:rPr>
                                <w:rFonts w:ascii="Arial" w:hAnsi="Arial" w:cs="Arial"/>
                                <w:sz w:val="24"/>
                                <w:szCs w:val="24"/>
                              </w:rPr>
                              <w:t>giv</w:t>
                            </w:r>
                            <w:r>
                              <w:rPr>
                                <w:rFonts w:ascii="Arial" w:hAnsi="Arial" w:cs="Arial"/>
                                <w:sz w:val="24"/>
                                <w:szCs w:val="24"/>
                              </w:rPr>
                              <w:t>ing</w:t>
                            </w:r>
                            <w:r w:rsidRPr="00EB79AA">
                              <w:rPr>
                                <w:rFonts w:ascii="Arial" w:hAnsi="Arial" w:cs="Arial"/>
                                <w:sz w:val="24"/>
                                <w:szCs w:val="24"/>
                              </w:rPr>
                              <w:t xml:space="preserve"> healthcare professionals and connected students a supported pathway to identify unmet needs and move promising ideas forward, while retaining control over whether and how they pursue subsequent development.</w:t>
                            </w:r>
                            <w:r w:rsidR="007D402C">
                              <w:rPr>
                                <w:rFonts w:ascii="Arial" w:hAnsi="Arial" w:cs="Arial"/>
                                <w:sz w:val="24"/>
                                <w:szCs w:val="24"/>
                              </w:rPr>
                              <w:t xml:space="preserve"> </w:t>
                            </w:r>
                          </w:p>
                          <w:p w14:paraId="405FF532" w14:textId="77777777" w:rsidR="00EB79AA" w:rsidRDefault="00EB79AA" w:rsidP="00EB79AA">
                            <w:pPr>
                              <w:jc w:val="both"/>
                              <w:rPr>
                                <w:rFonts w:ascii="Arial" w:hAnsi="Arial" w:cs="Arial"/>
                                <w:sz w:val="24"/>
                                <w:szCs w:val="24"/>
                              </w:rPr>
                            </w:pPr>
                            <w:r>
                              <w:rPr>
                                <w:rFonts w:ascii="Arial" w:hAnsi="Arial" w:cs="Arial"/>
                                <w:sz w:val="24"/>
                                <w:szCs w:val="24"/>
                              </w:rPr>
                              <w:t xml:space="preserve">For more information:  </w:t>
                            </w:r>
                            <w:hyperlink r:id="rId58" w:history="1">
                              <w:r w:rsidRPr="00DE7F55">
                                <w:rPr>
                                  <w:rStyle w:val="Hyperlink"/>
                                  <w:rFonts w:ascii="Arial" w:hAnsi="Arial" w:cs="Arial"/>
                                  <w:sz w:val="24"/>
                                  <w:szCs w:val="24"/>
                                </w:rPr>
                                <w:t>https://mddc.org/innovation/</w:t>
                              </w:r>
                            </w:hyperlink>
                            <w:r>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58A95" id="Text Box 20" o:spid="_x0000_s1041" type="#_x0000_t202" style="position:absolute;margin-left:286.85pt;margin-top:316.7pt;width:283.85pt;height:316.4pt;z-index:252825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" fillcolor="window" strokeweight=".5pt">
                <v:textbox>
                  <w:txbxContent>
                    <w:p w14:paraId="1FE4BA2E" w14:textId="50F68F11" w:rsidR="00EB79AA" w:rsidRPr="007D402C" w:rsidRDefault="00EB79AA" w:rsidP="00EB79AA">
                      <w:pPr>
                        <w:jc w:val="center"/>
                        <w:rPr>
                          <w:rFonts w:ascii="Arial" w:hAnsi="Arial" w:cs="Arial"/>
                          <w:b/>
                          <w:bCs/>
                          <w:sz w:val="24"/>
                          <w:szCs w:val="24"/>
                        </w:rPr>
                      </w:pPr>
                      <w:r w:rsidRPr="007D402C">
                        <w:rPr>
                          <w:rFonts w:ascii="Arial" w:hAnsi="Arial" w:cs="Arial"/>
                          <w:b/>
                          <w:bCs/>
                          <w:sz w:val="24"/>
                          <w:szCs w:val="24"/>
                        </w:rPr>
                        <w:t xml:space="preserve">BRITISH COLUMBIA </w:t>
                      </w:r>
                      <w:r w:rsidR="007D402C">
                        <w:rPr>
                          <w:rFonts w:ascii="Arial" w:hAnsi="Arial" w:cs="Arial"/>
                          <w:b/>
                          <w:bCs/>
                          <w:sz w:val="24"/>
                          <w:szCs w:val="24"/>
                        </w:rPr>
                        <w:t>&amp;</w:t>
                      </w:r>
                      <w:r w:rsidRPr="007D402C">
                        <w:rPr>
                          <w:rFonts w:ascii="Arial" w:hAnsi="Arial" w:cs="Arial"/>
                          <w:b/>
                          <w:bCs/>
                          <w:sz w:val="24"/>
                          <w:szCs w:val="24"/>
                        </w:rPr>
                        <w:t xml:space="preserve"> ONTARIO </w:t>
                      </w:r>
                      <w:r w:rsidR="007D402C">
                        <w:rPr>
                          <w:rFonts w:ascii="Arial" w:hAnsi="Arial" w:cs="Arial"/>
                          <w:b/>
                          <w:bCs/>
                          <w:sz w:val="24"/>
                          <w:szCs w:val="24"/>
                        </w:rPr>
                        <w:t>M</w:t>
                      </w:r>
                      <w:r w:rsidRPr="007D402C">
                        <w:rPr>
                          <w:rFonts w:ascii="Arial" w:hAnsi="Arial" w:cs="Arial"/>
                          <w:b/>
                          <w:bCs/>
                          <w:sz w:val="24"/>
                          <w:szCs w:val="24"/>
                        </w:rPr>
                        <w:t>EMBERS!</w:t>
                      </w:r>
                    </w:p>
                    <w:p w14:paraId="24C74BC2" w14:textId="10FAD804" w:rsidR="00EB79AA" w:rsidRPr="007D402C" w:rsidRDefault="00EB79AA" w:rsidP="00EB79AA">
                      <w:pPr>
                        <w:jc w:val="center"/>
                        <w:rPr>
                          <w:rFonts w:ascii="Arial" w:hAnsi="Arial" w:cs="Arial"/>
                          <w:b/>
                          <w:bCs/>
                          <w:color w:val="2F5496" w:themeColor="accent1" w:themeShade="BF"/>
                          <w:sz w:val="28"/>
                          <w:szCs w:val="28"/>
                        </w:rPr>
                      </w:pPr>
                      <w:r w:rsidRPr="007D402C">
                        <w:rPr>
                          <w:rFonts w:ascii="Arial" w:hAnsi="Arial" w:cs="Arial"/>
                          <w:b/>
                          <w:bCs/>
                          <w:color w:val="2F5496" w:themeColor="accent1" w:themeShade="BF"/>
                          <w:sz w:val="28"/>
                          <w:szCs w:val="28"/>
                        </w:rPr>
                        <w:t xml:space="preserve">Turn frontline insight into </w:t>
                      </w:r>
                      <w:r w:rsidR="007D402C" w:rsidRPr="007D402C">
                        <w:rPr>
                          <w:rFonts w:ascii="Arial" w:hAnsi="Arial" w:cs="Arial"/>
                          <w:b/>
                          <w:bCs/>
                          <w:color w:val="2F5496" w:themeColor="accent1" w:themeShade="BF"/>
                          <w:sz w:val="28"/>
                          <w:szCs w:val="28"/>
                        </w:rPr>
                        <w:t>i</w:t>
                      </w:r>
                      <w:r w:rsidRPr="007D402C">
                        <w:rPr>
                          <w:rFonts w:ascii="Arial" w:hAnsi="Arial" w:cs="Arial"/>
                          <w:b/>
                          <w:bCs/>
                          <w:color w:val="2F5496" w:themeColor="accent1" w:themeShade="BF"/>
                          <w:sz w:val="28"/>
                          <w:szCs w:val="28"/>
                        </w:rPr>
                        <w:t>nnovation.</w:t>
                      </w:r>
                    </w:p>
                    <w:p w14:paraId="0CB20B2D" w14:textId="77777777" w:rsidR="00EB79AA" w:rsidRPr="00EB79AA" w:rsidRDefault="00EB79AA" w:rsidP="00EB79AA">
                      <w:pPr>
                        <w:jc w:val="both"/>
                        <w:rPr>
                          <w:rFonts w:ascii="Arial" w:hAnsi="Arial" w:cs="Arial"/>
                          <w:i/>
                          <w:iCs/>
                          <w:sz w:val="24"/>
                          <w:szCs w:val="24"/>
                        </w:rPr>
                      </w:pPr>
                      <w:r w:rsidRPr="00EB79AA">
                        <w:rPr>
                          <w:rFonts w:ascii="Arial" w:hAnsi="Arial" w:cs="Arial"/>
                          <w:sz w:val="24"/>
                          <w:szCs w:val="24"/>
                        </w:rPr>
                        <w:t xml:space="preserve">Have you ever thought, </w:t>
                      </w:r>
                      <w:r w:rsidRPr="00EB79AA">
                        <w:rPr>
                          <w:rFonts w:ascii="Arial" w:hAnsi="Arial" w:cs="Arial"/>
                          <w:i/>
                          <w:iCs/>
                          <w:sz w:val="24"/>
                          <w:szCs w:val="24"/>
                        </w:rPr>
                        <w:t>“This could be safer, more effective, or better with the right medical technology?”</w:t>
                      </w:r>
                    </w:p>
                    <w:p w14:paraId="7222E960" w14:textId="342205FE" w:rsidR="00EB79AA" w:rsidRDefault="00EB79AA" w:rsidP="00EB79AA">
                      <w:pPr>
                        <w:jc w:val="both"/>
                        <w:rPr>
                          <w:rFonts w:ascii="Arial" w:hAnsi="Arial" w:cs="Arial"/>
                          <w:sz w:val="24"/>
                          <w:szCs w:val="24"/>
                        </w:rPr>
                      </w:pPr>
                      <w:r w:rsidRPr="00EB79AA">
                        <w:rPr>
                          <w:rFonts w:ascii="Arial" w:hAnsi="Arial" w:cs="Arial"/>
                          <w:sz w:val="24"/>
                          <w:szCs w:val="24"/>
                        </w:rPr>
                        <w:t>If you are a healthcare professional from </w:t>
                      </w:r>
                      <w:r w:rsidRPr="00EB79AA">
                        <w:rPr>
                          <w:rFonts w:ascii="Arial" w:hAnsi="Arial" w:cs="Arial"/>
                          <w:b/>
                          <w:bCs/>
                          <w:sz w:val="24"/>
                          <w:szCs w:val="24"/>
                        </w:rPr>
                        <w:t>British Columbia</w:t>
                      </w:r>
                      <w:r w:rsidRPr="00EB79AA">
                        <w:rPr>
                          <w:rFonts w:ascii="Arial" w:hAnsi="Arial" w:cs="Arial"/>
                          <w:sz w:val="24"/>
                          <w:szCs w:val="24"/>
                        </w:rPr>
                        <w:t> or </w:t>
                      </w:r>
                      <w:r w:rsidRPr="00EB79AA">
                        <w:rPr>
                          <w:rFonts w:ascii="Arial" w:hAnsi="Arial" w:cs="Arial"/>
                          <w:b/>
                          <w:bCs/>
                          <w:sz w:val="24"/>
                          <w:szCs w:val="24"/>
                        </w:rPr>
                        <w:t>Ontario</w:t>
                      </w:r>
                      <w:r w:rsidRPr="00EB79AA">
                        <w:rPr>
                          <w:rFonts w:ascii="Arial" w:hAnsi="Arial" w:cs="Arial"/>
                          <w:sz w:val="24"/>
                          <w:szCs w:val="24"/>
                        </w:rPr>
                        <w:t>, there is now a way to develop your insights!</w:t>
                      </w:r>
                      <w:r w:rsidR="007D402C">
                        <w:rPr>
                          <w:rFonts w:ascii="Arial" w:hAnsi="Arial" w:cs="Arial"/>
                          <w:sz w:val="24"/>
                          <w:szCs w:val="24"/>
                        </w:rPr>
                        <w:t xml:space="preserve"> </w:t>
                      </w:r>
                      <w:r w:rsidRPr="00EB79AA">
                        <w:rPr>
                          <w:rFonts w:ascii="Arial" w:hAnsi="Arial" w:cs="Arial"/>
                          <w:b/>
                          <w:bCs/>
                          <w:sz w:val="24"/>
                          <w:szCs w:val="24"/>
                        </w:rPr>
                        <w:t xml:space="preserve">Medical Device Development Centre (MDDC), </w:t>
                      </w:r>
                      <w:r w:rsidRPr="00EB79AA">
                        <w:rPr>
                          <w:rFonts w:ascii="Arial" w:hAnsi="Arial" w:cs="Arial"/>
                          <w:sz w:val="24"/>
                          <w:szCs w:val="24"/>
                        </w:rPr>
                        <w:t xml:space="preserve">a Canadian not-for-profit organization focused on need-driven healthcare innovation offers </w:t>
                      </w:r>
                      <w:r w:rsidRPr="00EB79AA">
                        <w:rPr>
                          <w:rFonts w:ascii="Arial" w:hAnsi="Arial" w:cs="Arial"/>
                          <w:b/>
                          <w:bCs/>
                          <w:sz w:val="24"/>
                          <w:szCs w:val="24"/>
                        </w:rPr>
                        <w:t>Insight to Innovation</w:t>
                      </w:r>
                      <w:r w:rsidRPr="00EB79AA">
                        <w:rPr>
                          <w:rFonts w:ascii="Arial" w:hAnsi="Arial" w:cs="Arial"/>
                          <w:sz w:val="24"/>
                          <w:szCs w:val="24"/>
                        </w:rPr>
                        <w:t xml:space="preserve"> </w:t>
                      </w:r>
                      <w:r w:rsidRPr="00EB79AA">
                        <w:rPr>
                          <w:rFonts w:ascii="Arial" w:hAnsi="Arial" w:cs="Arial"/>
                          <w:b/>
                          <w:bCs/>
                          <w:sz w:val="24"/>
                          <w:szCs w:val="24"/>
                        </w:rPr>
                        <w:t>(I2I)</w:t>
                      </w:r>
                      <w:r>
                        <w:rPr>
                          <w:rFonts w:ascii="Arial" w:hAnsi="Arial" w:cs="Arial"/>
                          <w:sz w:val="24"/>
                          <w:szCs w:val="24"/>
                        </w:rPr>
                        <w:t xml:space="preserve"> </w:t>
                      </w:r>
                      <w:r w:rsidRPr="00EB79AA">
                        <w:rPr>
                          <w:rFonts w:ascii="Arial" w:hAnsi="Arial" w:cs="Arial"/>
                          <w:sz w:val="24"/>
                          <w:szCs w:val="24"/>
                        </w:rPr>
                        <w:t>giv</w:t>
                      </w:r>
                      <w:r>
                        <w:rPr>
                          <w:rFonts w:ascii="Arial" w:hAnsi="Arial" w:cs="Arial"/>
                          <w:sz w:val="24"/>
                          <w:szCs w:val="24"/>
                        </w:rPr>
                        <w:t>ing</w:t>
                      </w:r>
                      <w:r w:rsidRPr="00EB79AA">
                        <w:rPr>
                          <w:rFonts w:ascii="Arial" w:hAnsi="Arial" w:cs="Arial"/>
                          <w:sz w:val="24"/>
                          <w:szCs w:val="24"/>
                        </w:rPr>
                        <w:t xml:space="preserve"> healthcare professionals and connected students a supported pathway to identify unmet needs and move promising ideas forward, while retaining control over whether and how they pursue subsequent development.</w:t>
                      </w:r>
                      <w:r w:rsidR="007D402C">
                        <w:rPr>
                          <w:rFonts w:ascii="Arial" w:hAnsi="Arial" w:cs="Arial"/>
                          <w:sz w:val="24"/>
                          <w:szCs w:val="24"/>
                        </w:rPr>
                        <w:t xml:space="preserve"> </w:t>
                      </w:r>
                    </w:p>
                    <w:p w14:paraId="405FF532" w14:textId="77777777" w:rsidR="00EB79AA" w:rsidRDefault="00EB79AA" w:rsidP="00EB79AA">
                      <w:pPr>
                        <w:jc w:val="both"/>
                        <w:rPr>
                          <w:rFonts w:ascii="Arial" w:hAnsi="Arial" w:cs="Arial"/>
                          <w:sz w:val="24"/>
                          <w:szCs w:val="24"/>
                        </w:rPr>
                      </w:pPr>
                      <w:r>
                        <w:rPr>
                          <w:rFonts w:ascii="Arial" w:hAnsi="Arial" w:cs="Arial"/>
                          <w:sz w:val="24"/>
                          <w:szCs w:val="24"/>
                        </w:rPr>
                        <w:t xml:space="preserve">For more information:  </w:t>
                      </w:r>
                      <w:hyperlink r:id="rId59" w:history="1">
                        <w:r w:rsidRPr="00DE7F55">
                          <w:rPr>
                            <w:rStyle w:val="Hyperlink"/>
                            <w:rFonts w:ascii="Arial" w:hAnsi="Arial" w:cs="Arial"/>
                            <w:sz w:val="24"/>
                            <w:szCs w:val="24"/>
                          </w:rPr>
                          <w:t>https://mddc.org/innovation/</w:t>
                        </w:r>
                      </w:hyperlink>
                      <w:r>
                        <w:rPr>
                          <w:rFonts w:ascii="Arial" w:hAnsi="Arial" w:cs="Arial"/>
                          <w:sz w:val="24"/>
                          <w:szCs w:val="24"/>
                        </w:rPr>
                        <w:t>.</w:t>
                      </w:r>
                    </w:p>
                  </w:txbxContent>
                </v:textbox>
                <w10:wrap anchorx="margin"/>
              </v:shape>
            </w:pict>
          </mc:Fallback>
        </mc:AlternateContent>
      </w:r>
      <w:r>
        <w:rPr>
          <w:noProof/>
        </w:rPr>
        <mc:AlternateContent>
          <mc:Choice Requires="wps">
            <w:drawing>
              <wp:anchor distT="0" distB="0" distL="114300" distR="114300" simplePos="0" relativeHeight="252844032" behindDoc="0" locked="0" layoutInCell="1" allowOverlap="1" wp14:anchorId="4996CC79" wp14:editId="47A73572">
                <wp:simplePos x="0" y="0"/>
                <wp:positionH relativeFrom="column">
                  <wp:posOffset>268068</wp:posOffset>
                </wp:positionH>
                <wp:positionV relativeFrom="paragraph">
                  <wp:posOffset>6536739</wp:posOffset>
                </wp:positionV>
                <wp:extent cx="3340930" cy="1547446"/>
                <wp:effectExtent l="0" t="0" r="0" b="0"/>
                <wp:wrapNone/>
                <wp:docPr id="2002634076" name="Text Box 24"/>
                <wp:cNvGraphicFramePr/>
                <a:graphic xmlns:a="http://schemas.openxmlformats.org/drawingml/2006/main">
                  <a:graphicData uri="http://schemas.microsoft.com/office/word/2010/wordprocessingShape">
                    <wps:wsp>
                      <wps:cNvSpPr txBox="1"/>
                      <wps:spPr>
                        <a:xfrm>
                          <a:off x="0" y="0"/>
                          <a:ext cx="3340930" cy="1547446"/>
                        </a:xfrm>
                        <a:prstGeom prst="rect">
                          <a:avLst/>
                        </a:prstGeom>
                        <a:solidFill>
                          <a:schemeClr val="lt1"/>
                        </a:solidFill>
                        <a:ln w="6350">
                          <a:noFill/>
                        </a:ln>
                      </wps:spPr>
                      <wps:txbx>
                        <w:txbxContent>
                          <w:p w14:paraId="0FC78827" w14:textId="77777777" w:rsidR="007D402C" w:rsidRPr="007D402C" w:rsidRDefault="007D402C" w:rsidP="007D402C">
                            <w:pPr>
                              <w:pStyle w:val="NoSpacing"/>
                              <w:jc w:val="center"/>
                              <w:rPr>
                                <w:b/>
                                <w:bCs/>
                                <w:sz w:val="28"/>
                                <w:szCs w:val="28"/>
                              </w:rPr>
                            </w:pPr>
                            <w:r w:rsidRPr="007D402C">
                              <w:rPr>
                                <w:b/>
                                <w:bCs/>
                                <w:sz w:val="28"/>
                                <w:szCs w:val="28"/>
                              </w:rPr>
                              <w:t xml:space="preserve">Now accepting abstract submissions for </w:t>
                            </w:r>
                          </w:p>
                          <w:p w14:paraId="5AC7076F" w14:textId="77777777" w:rsidR="007D402C" w:rsidRPr="007D402C" w:rsidRDefault="007D402C" w:rsidP="007D402C">
                            <w:pPr>
                              <w:pStyle w:val="NoSpacing"/>
                              <w:jc w:val="center"/>
                              <w:rPr>
                                <w:b/>
                                <w:bCs/>
                                <w:sz w:val="28"/>
                                <w:szCs w:val="28"/>
                              </w:rPr>
                            </w:pPr>
                            <w:r w:rsidRPr="007D402C">
                              <w:rPr>
                                <w:b/>
                                <w:bCs/>
                                <w:sz w:val="28"/>
                                <w:szCs w:val="28"/>
                              </w:rPr>
                              <w:t xml:space="preserve">Plenary, Concurrent, Skills Labs, </w:t>
                            </w:r>
                          </w:p>
                          <w:p w14:paraId="467F92E3" w14:textId="77777777" w:rsidR="007D402C" w:rsidRPr="007D402C" w:rsidRDefault="007D402C" w:rsidP="007D402C">
                            <w:pPr>
                              <w:pStyle w:val="NoSpacing"/>
                              <w:jc w:val="center"/>
                              <w:rPr>
                                <w:b/>
                                <w:bCs/>
                                <w:sz w:val="28"/>
                                <w:szCs w:val="28"/>
                              </w:rPr>
                            </w:pPr>
                            <w:r w:rsidRPr="007D402C">
                              <w:rPr>
                                <w:b/>
                                <w:bCs/>
                                <w:sz w:val="28"/>
                                <w:szCs w:val="28"/>
                              </w:rPr>
                              <w:t>and Poster Presentations!</w:t>
                            </w:r>
                            <w:r w:rsidRPr="007D402C">
                              <w:rPr>
                                <w:b/>
                                <w:bCs/>
                                <w:sz w:val="28"/>
                                <w:szCs w:val="28"/>
                              </w:rPr>
                              <w:br/>
                              <w:t> Submissions are accepted until </w:t>
                            </w:r>
                          </w:p>
                          <w:p w14:paraId="2DD4973B" w14:textId="65A2BD3F" w:rsidR="007D402C" w:rsidRPr="007D402C" w:rsidRDefault="007D402C" w:rsidP="007D402C">
                            <w:pPr>
                              <w:pStyle w:val="NoSpacing"/>
                              <w:jc w:val="center"/>
                              <w:rPr>
                                <w:b/>
                                <w:bCs/>
                                <w:sz w:val="28"/>
                                <w:szCs w:val="28"/>
                              </w:rPr>
                            </w:pPr>
                            <w:r w:rsidRPr="007D402C">
                              <w:rPr>
                                <w:b/>
                                <w:bCs/>
                                <w:sz w:val="28"/>
                                <w:szCs w:val="28"/>
                              </w:rPr>
                              <w:t>OCTOBER 31, 2026</w:t>
                            </w:r>
                            <w:r w:rsidRPr="007D402C">
                              <w:rPr>
                                <w:b/>
                                <w:bCs/>
                                <w:sz w:val="28"/>
                                <w:szCs w:val="28"/>
                              </w:rPr>
                              <w:br/>
                            </w:r>
                            <w:hyperlink r:id="rId60" w:history="1">
                              <w:r w:rsidRPr="007D402C">
                                <w:rPr>
                                  <w:rStyle w:val="Hyperlink"/>
                                  <w:b/>
                                  <w:bCs/>
                                  <w:sz w:val="28"/>
                                  <w:szCs w:val="28"/>
                                </w:rPr>
                                <w:t>More Information</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96CC79" id="Text Box 24" o:spid="_x0000_s1042" type="#_x0000_t202" style="position:absolute;margin-left:21.1pt;margin-top:514.7pt;width:263.05pt;height:121.85pt;z-index:252844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" fillcolor="white [3201]" stroked="f" strokeweight=".5pt">
                <v:textbox>
                  <w:txbxContent>
                    <w:p w14:paraId="0FC78827" w14:textId="77777777" w:rsidR="007D402C" w:rsidRPr="007D402C" w:rsidRDefault="007D402C" w:rsidP="007D402C">
                      <w:pPr>
                        <w:pStyle w:val="NoSpacing"/>
                        <w:jc w:val="center"/>
                        <w:rPr>
                          <w:b/>
                          <w:bCs/>
                          <w:sz w:val="28"/>
                          <w:szCs w:val="28"/>
                        </w:rPr>
                      </w:pPr>
                      <w:r w:rsidRPr="007D402C">
                        <w:rPr>
                          <w:b/>
                          <w:bCs/>
                          <w:sz w:val="28"/>
                          <w:szCs w:val="28"/>
                        </w:rPr>
                        <w:t>Now</w:t>
                      </w:r>
                      <w:r w:rsidRPr="007D402C">
                        <w:rPr>
                          <w:b/>
                          <w:bCs/>
                          <w:sz w:val="28"/>
                          <w:szCs w:val="28"/>
                        </w:rPr>
                        <w:t xml:space="preserve"> accepting abstract submissions for </w:t>
                      </w:r>
                    </w:p>
                    <w:p w14:paraId="5AC7076F" w14:textId="77777777" w:rsidR="007D402C" w:rsidRPr="007D402C" w:rsidRDefault="007D402C" w:rsidP="007D402C">
                      <w:pPr>
                        <w:pStyle w:val="NoSpacing"/>
                        <w:jc w:val="center"/>
                        <w:rPr>
                          <w:b/>
                          <w:bCs/>
                          <w:sz w:val="28"/>
                          <w:szCs w:val="28"/>
                        </w:rPr>
                      </w:pPr>
                      <w:r w:rsidRPr="007D402C">
                        <w:rPr>
                          <w:b/>
                          <w:bCs/>
                          <w:sz w:val="28"/>
                          <w:szCs w:val="28"/>
                        </w:rPr>
                        <w:t xml:space="preserve">Plenary, Concurrent, Skills Labs, </w:t>
                      </w:r>
                    </w:p>
                    <w:p w14:paraId="467F92E3" w14:textId="77777777" w:rsidR="007D402C" w:rsidRPr="007D402C" w:rsidRDefault="007D402C" w:rsidP="007D402C">
                      <w:pPr>
                        <w:pStyle w:val="NoSpacing"/>
                        <w:jc w:val="center"/>
                        <w:rPr>
                          <w:b/>
                          <w:bCs/>
                          <w:sz w:val="28"/>
                          <w:szCs w:val="28"/>
                        </w:rPr>
                      </w:pPr>
                      <w:r w:rsidRPr="007D402C">
                        <w:rPr>
                          <w:b/>
                          <w:bCs/>
                          <w:sz w:val="28"/>
                          <w:szCs w:val="28"/>
                        </w:rPr>
                        <w:t>and Poster Presentations!</w:t>
                      </w:r>
                      <w:r w:rsidRPr="007D402C">
                        <w:rPr>
                          <w:b/>
                          <w:bCs/>
                          <w:sz w:val="28"/>
                          <w:szCs w:val="28"/>
                        </w:rPr>
                        <w:br/>
                        <w:t> Submissions are accepted until </w:t>
                      </w:r>
                    </w:p>
                    <w:p w14:paraId="2DD4973B" w14:textId="65A2BD3F" w:rsidR="007D402C" w:rsidRPr="007D402C" w:rsidRDefault="007D402C" w:rsidP="007D402C">
                      <w:pPr>
                        <w:pStyle w:val="NoSpacing"/>
                        <w:jc w:val="center"/>
                        <w:rPr>
                          <w:b/>
                          <w:bCs/>
                          <w:sz w:val="28"/>
                          <w:szCs w:val="28"/>
                        </w:rPr>
                      </w:pPr>
                      <w:r w:rsidRPr="007D402C">
                        <w:rPr>
                          <w:b/>
                          <w:bCs/>
                          <w:sz w:val="28"/>
                          <w:szCs w:val="28"/>
                        </w:rPr>
                        <w:t>OCTOBER 31, 2026</w:t>
                      </w:r>
                      <w:r w:rsidRPr="007D402C">
                        <w:rPr>
                          <w:b/>
                          <w:bCs/>
                          <w:sz w:val="28"/>
                          <w:szCs w:val="28"/>
                        </w:rPr>
                        <w:br/>
                      </w:r>
                      <w:hyperlink r:id="rId61" w:history="1">
                        <w:r w:rsidRPr="007D402C">
                          <w:rPr>
                            <w:rStyle w:val="Hyperlink"/>
                            <w:b/>
                            <w:bCs/>
                            <w:sz w:val="28"/>
                            <w:szCs w:val="28"/>
                          </w:rPr>
                          <w:t>More Information</w:t>
                        </w:r>
                      </w:hyperlink>
                    </w:p>
                  </w:txbxContent>
                </v:textbox>
              </v:shape>
            </w:pict>
          </mc:Fallback>
        </mc:AlternateContent>
      </w:r>
      <w:r>
        <w:rPr>
          <w:noProof/>
        </w:rPr>
        <w:drawing>
          <wp:anchor distT="0" distB="0" distL="114300" distR="114300" simplePos="0" relativeHeight="252843008" behindDoc="1" locked="0" layoutInCell="1" allowOverlap="1" wp14:anchorId="1CC6CB3B" wp14:editId="5198786F">
            <wp:simplePos x="0" y="0"/>
            <wp:positionH relativeFrom="margin">
              <wp:posOffset>250190</wp:posOffset>
            </wp:positionH>
            <wp:positionV relativeFrom="paragraph">
              <wp:posOffset>3142615</wp:posOffset>
            </wp:positionV>
            <wp:extent cx="3358515" cy="3358515"/>
            <wp:effectExtent l="0" t="0" r="0" b="0"/>
            <wp:wrapTight wrapText="bothSides">
              <wp:wrapPolygon edited="0">
                <wp:start x="0" y="0"/>
                <wp:lineTo x="0" y="21441"/>
                <wp:lineTo x="21441" y="21441"/>
                <wp:lineTo x="21441" y="0"/>
                <wp:lineTo x="0" y="0"/>
              </wp:wrapPolygon>
            </wp:wrapTight>
            <wp:docPr id="101018284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82844" name="Picture 1010182844"/>
                    <pic:cNvPicPr/>
                  </pic:nvPicPr>
                  <pic:blipFill>
                    <a:blip r:embed="rId62">
                      <a:extLst>
                        <a:ext uri="{28A0092B-C50C-407E-A947-70E740481C1C}">
                          <a14:useLocalDpi xmlns:a14="http://schemas.microsoft.com/office/drawing/2010/main" val="0"/>
                        </a:ext>
                      </a:extLst>
                    </a:blip>
                    <a:stretch>
                      <a:fillRect/>
                    </a:stretch>
                  </pic:blipFill>
                  <pic:spPr>
                    <a:xfrm>
                      <a:off x="0" y="0"/>
                      <a:ext cx="3358515" cy="3358515"/>
                    </a:xfrm>
                    <a:prstGeom prst="rect">
                      <a:avLst/>
                    </a:prstGeom>
                  </pic:spPr>
                </pic:pic>
              </a:graphicData>
            </a:graphic>
            <wp14:sizeRelH relativeFrom="margin">
              <wp14:pctWidth>0</wp14:pctWidth>
            </wp14:sizeRelH>
            <wp14:sizeRelV relativeFrom="margin">
              <wp14:pctHeight>0</wp14:pctHeight>
            </wp14:sizeRelV>
          </wp:anchor>
        </w:drawing>
      </w:r>
      <w:r w:rsidR="00EB79AA">
        <w:br w:type="page"/>
      </w:r>
    </w:p>
    <w:p w14:paraId="6A1EE4C1" w14:textId="1926CA27" w:rsidR="009659FA" w:rsidRDefault="004905D8" w:rsidP="00896BB2">
      <w:pPr>
        <w:spacing w:after="160" w:line="259" w:lineRule="auto"/>
      </w:pPr>
      <w:r>
        <w:rPr>
          <w:noProof/>
        </w:rPr>
        <w:lastRenderedPageBreak/>
        <mc:AlternateContent>
          <mc:Choice Requires="wps">
            <w:drawing>
              <wp:anchor distT="0" distB="0" distL="114300" distR="114300" simplePos="0" relativeHeight="252810240" behindDoc="0" locked="0" layoutInCell="1" allowOverlap="1" wp14:anchorId="75212F5F" wp14:editId="0025E6FB">
                <wp:simplePos x="0" y="0"/>
                <wp:positionH relativeFrom="column">
                  <wp:posOffset>239790</wp:posOffset>
                </wp:positionH>
                <wp:positionV relativeFrom="paragraph">
                  <wp:posOffset>-39748</wp:posOffset>
                </wp:positionV>
                <wp:extent cx="7010056" cy="378941"/>
                <wp:effectExtent l="0" t="0" r="19685" b="21590"/>
                <wp:wrapNone/>
                <wp:docPr id="89511433" name="Text Box 14"/>
                <wp:cNvGraphicFramePr/>
                <a:graphic xmlns:a="http://schemas.openxmlformats.org/drawingml/2006/main">
                  <a:graphicData uri="http://schemas.microsoft.com/office/word/2010/wordprocessingShape">
                    <wps:wsp>
                      <wps:cNvSpPr txBox="1"/>
                      <wps:spPr>
                        <a:xfrm>
                          <a:off x="0" y="0"/>
                          <a:ext cx="7010056" cy="378941"/>
                        </a:xfrm>
                        <a:prstGeom prst="rect">
                          <a:avLst/>
                        </a:prstGeom>
                        <a:solidFill>
                          <a:schemeClr val="accent1">
                            <a:lumMod val="50000"/>
                          </a:schemeClr>
                        </a:solidFill>
                        <a:ln w="6350">
                          <a:solidFill>
                            <a:prstClr val="black"/>
                          </a:solidFill>
                        </a:ln>
                      </wps:spPr>
                      <wps:txbx>
                        <w:txbxContent>
                          <w:p w14:paraId="7F81E500" w14:textId="5DEBCAF8" w:rsidR="004905D8" w:rsidRPr="004905D8" w:rsidRDefault="004905D8" w:rsidP="004905D8">
                            <w:pPr>
                              <w:jc w:val="center"/>
                              <w:rPr>
                                <w:b/>
                                <w:bCs/>
                                <w:color w:val="FFFFFF" w:themeColor="background1"/>
                                <w:sz w:val="36"/>
                                <w:szCs w:val="36"/>
                              </w:rPr>
                            </w:pPr>
                            <w:r>
                              <w:rPr>
                                <w:b/>
                                <w:bCs/>
                                <w:color w:val="FFFFFF" w:themeColor="background1"/>
                                <w:sz w:val="36"/>
                                <w:szCs w:val="36"/>
                              </w:rPr>
                              <w:t>PUBLICATIONS AND ITEMS OF 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212F5F" id="_x0000_t202" coordsize="21600,21600" o:spt="202" path="m,l,21600r21600,l21600,xe">
                <v:stroke joinstyle="miter"/>
                <v:path gradientshapeok="t" o:connecttype="rect"/>
              </v:shapetype>
              <v:shape id="Text Box 14" o:spid="_x0000_s1043" type="#_x0000_t202" style="position:absolute;margin-left:18.9pt;margin-top:-3.15pt;width:551.95pt;height:29.85pt;z-index:25281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" fillcolor="#1f3763 [1604]" strokeweight=".5pt">
                <v:textbox>
                  <w:txbxContent>
                    <w:p w14:paraId="7F81E500" w14:textId="5DEBCAF8" w:rsidR="004905D8" w:rsidRPr="004905D8" w:rsidRDefault="004905D8" w:rsidP="004905D8">
                      <w:pPr>
                        <w:jc w:val="center"/>
                        <w:rPr>
                          <w:b/>
                          <w:bCs/>
                          <w:color w:val="FFFFFF" w:themeColor="background1"/>
                          <w:sz w:val="36"/>
                          <w:szCs w:val="36"/>
                        </w:rPr>
                      </w:pPr>
                      <w:r>
                        <w:rPr>
                          <w:b/>
                          <w:bCs/>
                          <w:color w:val="FFFFFF" w:themeColor="background1"/>
                          <w:sz w:val="36"/>
                          <w:szCs w:val="36"/>
                        </w:rPr>
                        <w:t>PUBLICATIONS AND ITEMS OF INTEREST</w:t>
                      </w:r>
                    </w:p>
                  </w:txbxContent>
                </v:textbox>
              </v:shape>
            </w:pict>
          </mc:Fallback>
        </mc:AlternateContent>
      </w:r>
    </w:p>
    <w:p w14:paraId="5114D359" w14:textId="5287B046" w:rsidR="00332FFD" w:rsidRDefault="00117C81" w:rsidP="009659FA">
      <w:pPr>
        <w:pStyle w:val="NormalWeb"/>
      </w:pPr>
      <w:r>
        <w:rPr>
          <w:noProof/>
        </w:rPr>
        <mc:AlternateContent>
          <mc:Choice Requires="wps">
            <w:drawing>
              <wp:anchor distT="0" distB="0" distL="114300" distR="114300" simplePos="0" relativeHeight="252813312" behindDoc="0" locked="0" layoutInCell="1" allowOverlap="1" wp14:anchorId="71B5AC1E" wp14:editId="72BCB5B4">
                <wp:simplePos x="0" y="0"/>
                <wp:positionH relativeFrom="column">
                  <wp:posOffset>3757346</wp:posOffset>
                </wp:positionH>
                <wp:positionV relativeFrom="paragraph">
                  <wp:posOffset>127618</wp:posOffset>
                </wp:positionV>
                <wp:extent cx="3492500" cy="8690610"/>
                <wp:effectExtent l="0" t="0" r="12700" b="15240"/>
                <wp:wrapNone/>
                <wp:docPr id="1174821421" name="Text Box 15"/>
                <wp:cNvGraphicFramePr/>
                <a:graphic xmlns:a="http://schemas.openxmlformats.org/drawingml/2006/main">
                  <a:graphicData uri="http://schemas.microsoft.com/office/word/2010/wordprocessingShape">
                    <wps:wsp>
                      <wps:cNvSpPr txBox="1"/>
                      <wps:spPr>
                        <a:xfrm>
                          <a:off x="0" y="0"/>
                          <a:ext cx="3492500" cy="8690610"/>
                        </a:xfrm>
                        <a:prstGeom prst="rect">
                          <a:avLst/>
                        </a:prstGeom>
                        <a:solidFill>
                          <a:sysClr val="window" lastClr="FFFFFF"/>
                        </a:solidFill>
                        <a:ln w="6350">
                          <a:solidFill>
                            <a:prstClr val="black"/>
                          </a:solidFill>
                        </a:ln>
                      </wps:spPr>
                      <wps:txbx>
                        <w:txbxContent>
                          <w:p w14:paraId="57239713" w14:textId="77777777" w:rsidR="00117C81" w:rsidRPr="00117C81" w:rsidRDefault="00117C81" w:rsidP="00117C81">
                            <w:pPr>
                              <w:pStyle w:val="NoSpacing"/>
                              <w:jc w:val="center"/>
                              <w:rPr>
                                <w:rFonts w:ascii="Arial" w:hAnsi="Arial" w:cs="Arial"/>
                                <w:b/>
                                <w:bCs/>
                                <w:sz w:val="22"/>
                                <w:szCs w:val="22"/>
                              </w:rPr>
                            </w:pPr>
                            <w:r w:rsidRPr="00117C81">
                              <w:rPr>
                                <w:rFonts w:ascii="Arial" w:hAnsi="Arial" w:cs="Arial"/>
                                <w:b/>
                                <w:bCs/>
                                <w:sz w:val="22"/>
                                <w:szCs w:val="22"/>
                              </w:rPr>
                              <w:t>Latent profile analysis and influencing factors of compassion fatigue in intensive care unit nurses</w:t>
                            </w:r>
                          </w:p>
                          <w:p w14:paraId="441CF785" w14:textId="55CD79CE" w:rsidR="00117C81" w:rsidRPr="00803B2F" w:rsidRDefault="00117C81" w:rsidP="00117C81">
                            <w:pPr>
                              <w:pStyle w:val="NoSpacing"/>
                              <w:jc w:val="center"/>
                              <w:rPr>
                                <w:rFonts w:ascii="Arial" w:hAnsi="Arial" w:cs="Arial"/>
                                <w:i/>
                                <w:iCs/>
                                <w:sz w:val="22"/>
                                <w:szCs w:val="22"/>
                                <w:lang w:val="fr-FR"/>
                              </w:rPr>
                            </w:pPr>
                            <w:r w:rsidRPr="00803B2F">
                              <w:rPr>
                                <w:rFonts w:ascii="Arial" w:hAnsi="Arial" w:cs="Arial"/>
                                <w:i/>
                                <w:iCs/>
                                <w:sz w:val="22"/>
                                <w:szCs w:val="22"/>
                                <w:lang w:val="fr-FR"/>
                              </w:rPr>
                              <w:t>Scientific Reports</w:t>
                            </w:r>
                          </w:p>
                          <w:p w14:paraId="52BECC74" w14:textId="7F364C5E" w:rsidR="00117C81" w:rsidRPr="00803B2F" w:rsidRDefault="00117C81" w:rsidP="00117C81">
                            <w:pPr>
                              <w:pStyle w:val="NoSpacing"/>
                              <w:jc w:val="center"/>
                              <w:rPr>
                                <w:rFonts w:ascii="Arial" w:hAnsi="Arial" w:cs="Arial"/>
                                <w:sz w:val="22"/>
                                <w:szCs w:val="22"/>
                                <w:lang w:val="fr-FR"/>
                              </w:rPr>
                            </w:pPr>
                            <w:hyperlink r:id="rId63" w:history="1">
                              <w:r w:rsidRPr="00803B2F">
                                <w:rPr>
                                  <w:rStyle w:val="Hyperlink"/>
                                  <w:rFonts w:ascii="Arial" w:hAnsi="Arial" w:cs="Arial"/>
                                  <w:sz w:val="22"/>
                                  <w:szCs w:val="22"/>
                                  <w:lang w:val="fr-FR"/>
                                </w:rPr>
                                <w:t>https://www.nature.com/articles/s41598-026-48599-9</w:t>
                              </w:r>
                            </w:hyperlink>
                          </w:p>
                          <w:p w14:paraId="394CA200" w14:textId="77777777" w:rsidR="00117C81" w:rsidRPr="00803B2F" w:rsidRDefault="00117C81" w:rsidP="00117C81">
                            <w:pPr>
                              <w:pStyle w:val="NoSpacing"/>
                              <w:jc w:val="center"/>
                              <w:rPr>
                                <w:rFonts w:ascii="Arial" w:hAnsi="Arial" w:cs="Arial"/>
                                <w:sz w:val="22"/>
                                <w:szCs w:val="22"/>
                                <w:lang w:val="fr-FR"/>
                              </w:rPr>
                            </w:pPr>
                          </w:p>
                          <w:p w14:paraId="30919D02"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International Competencies of Advanced Practice Nurses in Critical Care: An Integrative Review</w:t>
                            </w:r>
                          </w:p>
                          <w:p w14:paraId="44C4DCEF" w14:textId="1162521C" w:rsidR="00117C81" w:rsidRPr="00A32D63" w:rsidRDefault="00A32D63" w:rsidP="00117C81">
                            <w:pPr>
                              <w:pStyle w:val="NoSpacing"/>
                              <w:jc w:val="center"/>
                              <w:rPr>
                                <w:rFonts w:ascii="Arial" w:hAnsi="Arial" w:cs="Arial"/>
                                <w:i/>
                                <w:iCs/>
                                <w:sz w:val="22"/>
                                <w:szCs w:val="22"/>
                              </w:rPr>
                            </w:pPr>
                            <w:r w:rsidRPr="00A32D63">
                              <w:rPr>
                                <w:rFonts w:ascii="Arial" w:hAnsi="Arial" w:cs="Arial"/>
                                <w:i/>
                                <w:iCs/>
                                <w:sz w:val="22"/>
                                <w:szCs w:val="22"/>
                              </w:rPr>
                              <w:t>Journal of Advanced Nursing</w:t>
                            </w:r>
                          </w:p>
                          <w:p w14:paraId="37E8320F" w14:textId="67CEE3CA" w:rsidR="00A32D63" w:rsidRPr="00A32D63" w:rsidRDefault="00A32D63" w:rsidP="00A32D63">
                            <w:pPr>
                              <w:pStyle w:val="NoSpacing"/>
                              <w:jc w:val="center"/>
                              <w:rPr>
                                <w:rFonts w:ascii="Arial" w:hAnsi="Arial" w:cs="Arial"/>
                                <w:sz w:val="22"/>
                                <w:szCs w:val="22"/>
                              </w:rPr>
                            </w:pPr>
                            <w:r w:rsidRPr="00A32D63">
                              <w:rPr>
                                <w:rFonts w:ascii="Arial" w:hAnsi="Arial" w:cs="Arial"/>
                                <w:sz w:val="22"/>
                                <w:szCs w:val="22"/>
                              </w:rPr>
                              <w:t> </w:t>
                            </w:r>
                            <w:hyperlink r:id="rId64" w:history="1">
                              <w:r w:rsidRPr="00A32D63">
                                <w:rPr>
                                  <w:rStyle w:val="Hyperlink"/>
                                  <w:rFonts w:ascii="Arial" w:hAnsi="Arial" w:cs="Arial"/>
                                  <w:sz w:val="22"/>
                                  <w:szCs w:val="22"/>
                                </w:rPr>
                                <w:t>https://doi.org/10.1111/jan.70179</w:t>
                              </w:r>
                            </w:hyperlink>
                          </w:p>
                          <w:p w14:paraId="5EFA4E58" w14:textId="77777777" w:rsidR="00A32D63" w:rsidRDefault="00A32D63" w:rsidP="00117C81">
                            <w:pPr>
                              <w:pStyle w:val="NoSpacing"/>
                              <w:jc w:val="center"/>
                              <w:rPr>
                                <w:rFonts w:ascii="Arial" w:hAnsi="Arial" w:cs="Arial"/>
                                <w:sz w:val="22"/>
                                <w:szCs w:val="22"/>
                              </w:rPr>
                            </w:pPr>
                          </w:p>
                          <w:p w14:paraId="2DEC8D1E"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Do-not-attempt-cardiopulmonary resuscitation decisions in critical care: The gap between theory and practice</w:t>
                            </w:r>
                          </w:p>
                          <w:p w14:paraId="7F073BDB" w14:textId="27294B8B" w:rsidR="00A32D63" w:rsidRPr="00A32D63" w:rsidRDefault="00A32D63" w:rsidP="00117C81">
                            <w:pPr>
                              <w:pStyle w:val="NoSpacing"/>
                              <w:jc w:val="center"/>
                              <w:rPr>
                                <w:rFonts w:ascii="Arial" w:hAnsi="Arial" w:cs="Arial"/>
                                <w:i/>
                                <w:iCs/>
                                <w:sz w:val="22"/>
                                <w:szCs w:val="22"/>
                              </w:rPr>
                            </w:pPr>
                            <w:r w:rsidRPr="00A32D63">
                              <w:rPr>
                                <w:rFonts w:ascii="Arial" w:hAnsi="Arial" w:cs="Arial"/>
                                <w:i/>
                                <w:iCs/>
                                <w:sz w:val="22"/>
                                <w:szCs w:val="22"/>
                              </w:rPr>
                              <w:t>Journal of Intensive Care Society</w:t>
                            </w:r>
                          </w:p>
                          <w:p w14:paraId="62F0E627" w14:textId="54C65A8B" w:rsidR="00A32D63" w:rsidRDefault="00A32D63" w:rsidP="00117C81">
                            <w:pPr>
                              <w:pStyle w:val="NoSpacing"/>
                              <w:jc w:val="center"/>
                              <w:rPr>
                                <w:rFonts w:ascii="Arial" w:hAnsi="Arial" w:cs="Arial"/>
                                <w:sz w:val="22"/>
                                <w:szCs w:val="22"/>
                              </w:rPr>
                            </w:pPr>
                            <w:hyperlink r:id="rId65" w:history="1">
                              <w:r w:rsidRPr="00A32D63">
                                <w:rPr>
                                  <w:rStyle w:val="Hyperlink"/>
                                  <w:rFonts w:ascii="Arial" w:hAnsi="Arial" w:cs="Arial"/>
                                  <w:sz w:val="22"/>
                                  <w:szCs w:val="22"/>
                                </w:rPr>
                                <w:t>https://doi.org/10.1177/17511437251369306</w:t>
                              </w:r>
                            </w:hyperlink>
                          </w:p>
                          <w:p w14:paraId="420F1535" w14:textId="77777777" w:rsidR="00A32D63" w:rsidRDefault="00A32D63" w:rsidP="00117C81">
                            <w:pPr>
                              <w:pStyle w:val="NoSpacing"/>
                              <w:jc w:val="center"/>
                              <w:rPr>
                                <w:rFonts w:ascii="Arial" w:hAnsi="Arial" w:cs="Arial"/>
                                <w:sz w:val="22"/>
                                <w:szCs w:val="22"/>
                              </w:rPr>
                            </w:pPr>
                          </w:p>
                          <w:p w14:paraId="2D05A00F"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Evidence-based sleep promotion in acute care from the perspective of nursing staff: a cross-sectional study</w:t>
                            </w:r>
                          </w:p>
                          <w:p w14:paraId="32F34813" w14:textId="3BFDBCBE" w:rsidR="00A32D63" w:rsidRPr="00A32D63" w:rsidRDefault="00A32D63" w:rsidP="00117C81">
                            <w:pPr>
                              <w:pStyle w:val="NoSpacing"/>
                              <w:jc w:val="center"/>
                              <w:rPr>
                                <w:rFonts w:ascii="Arial" w:hAnsi="Arial" w:cs="Arial"/>
                                <w:i/>
                                <w:iCs/>
                                <w:sz w:val="22"/>
                                <w:szCs w:val="22"/>
                              </w:rPr>
                            </w:pPr>
                            <w:r w:rsidRPr="00A32D63">
                              <w:rPr>
                                <w:rFonts w:ascii="Arial" w:hAnsi="Arial" w:cs="Arial"/>
                                <w:i/>
                                <w:iCs/>
                                <w:sz w:val="22"/>
                                <w:szCs w:val="22"/>
                              </w:rPr>
                              <w:t>BMC Nursing</w:t>
                            </w:r>
                          </w:p>
                          <w:p w14:paraId="4CD75C2A" w14:textId="3800EFCE" w:rsidR="00A32D63" w:rsidRDefault="00A32D63" w:rsidP="00117C81">
                            <w:pPr>
                              <w:pStyle w:val="NoSpacing"/>
                              <w:jc w:val="center"/>
                              <w:rPr>
                                <w:rFonts w:ascii="Arial" w:hAnsi="Arial" w:cs="Arial"/>
                                <w:sz w:val="22"/>
                                <w:szCs w:val="22"/>
                              </w:rPr>
                            </w:pPr>
                            <w:hyperlink r:id="rId66" w:history="1">
                              <w:r w:rsidRPr="00A32D63">
                                <w:rPr>
                                  <w:rStyle w:val="Hyperlink"/>
                                  <w:rFonts w:ascii="Arial" w:hAnsi="Arial" w:cs="Arial"/>
                                  <w:sz w:val="22"/>
                                  <w:szCs w:val="22"/>
                                </w:rPr>
                                <w:t>https://link.springer.com/article/10.1186/s12912-025-04259-3</w:t>
                              </w:r>
                            </w:hyperlink>
                          </w:p>
                          <w:p w14:paraId="22F5F41C" w14:textId="77777777" w:rsidR="00A32D63" w:rsidRDefault="00A32D63" w:rsidP="00117C81">
                            <w:pPr>
                              <w:pStyle w:val="NoSpacing"/>
                              <w:jc w:val="center"/>
                              <w:rPr>
                                <w:rFonts w:ascii="Arial" w:hAnsi="Arial" w:cs="Arial"/>
                                <w:sz w:val="22"/>
                                <w:szCs w:val="22"/>
                              </w:rPr>
                            </w:pPr>
                          </w:p>
                          <w:p w14:paraId="76F51918"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 xml:space="preserve">Post-intensive Care Syndrome (PICS): an American Association for the Surgery of Trauma Critical Care Committee Consensus Guideline – Defining, Recognizing, and Managing PICS Associated Physical Impairment, Cognitive Dysfunction, and </w:t>
                            </w:r>
                            <w:proofErr w:type="spellStart"/>
                            <w:r w:rsidRPr="00A32D63">
                              <w:rPr>
                                <w:rFonts w:ascii="Arial" w:hAnsi="Arial" w:cs="Arial"/>
                                <w:b/>
                                <w:bCs/>
                                <w:sz w:val="22"/>
                                <w:szCs w:val="22"/>
                              </w:rPr>
                              <w:t>Thromboinflammatory</w:t>
                            </w:r>
                            <w:proofErr w:type="spellEnd"/>
                            <w:r w:rsidRPr="00A32D63">
                              <w:rPr>
                                <w:rFonts w:ascii="Arial" w:hAnsi="Arial" w:cs="Arial"/>
                                <w:b/>
                                <w:bCs/>
                                <w:sz w:val="22"/>
                                <w:szCs w:val="22"/>
                              </w:rPr>
                              <w:t xml:space="preserve"> Dysregulation</w:t>
                            </w:r>
                          </w:p>
                          <w:p w14:paraId="07D4E7FA" w14:textId="02B1C7D3" w:rsidR="00A32D63" w:rsidRPr="00A32D63" w:rsidRDefault="00A32D63" w:rsidP="00117C81">
                            <w:pPr>
                              <w:pStyle w:val="NoSpacing"/>
                              <w:jc w:val="center"/>
                              <w:rPr>
                                <w:rFonts w:ascii="Arial" w:hAnsi="Arial" w:cs="Arial"/>
                                <w:i/>
                                <w:iCs/>
                                <w:sz w:val="22"/>
                                <w:szCs w:val="22"/>
                              </w:rPr>
                            </w:pPr>
                            <w:r w:rsidRPr="00A32D63">
                              <w:rPr>
                                <w:rFonts w:ascii="Arial" w:hAnsi="Arial" w:cs="Arial"/>
                                <w:i/>
                                <w:iCs/>
                                <w:sz w:val="22"/>
                                <w:szCs w:val="22"/>
                              </w:rPr>
                              <w:t>Trauma Surgery and Acute Care Open</w:t>
                            </w:r>
                          </w:p>
                          <w:p w14:paraId="62316B2E" w14:textId="186C5B2F" w:rsidR="00A32D63" w:rsidRDefault="00A32D63" w:rsidP="00117C81">
                            <w:pPr>
                              <w:pStyle w:val="NoSpacing"/>
                              <w:jc w:val="center"/>
                              <w:rPr>
                                <w:rFonts w:ascii="Arial" w:hAnsi="Arial" w:cs="Arial"/>
                                <w:sz w:val="22"/>
                                <w:szCs w:val="22"/>
                              </w:rPr>
                            </w:pPr>
                            <w:hyperlink r:id="rId67" w:history="1">
                              <w:r w:rsidRPr="0097342F">
                                <w:rPr>
                                  <w:rStyle w:val="Hyperlink"/>
                                  <w:rFonts w:ascii="Arial" w:hAnsi="Arial" w:cs="Arial"/>
                                  <w:sz w:val="22"/>
                                  <w:szCs w:val="22"/>
                                </w:rPr>
                                <w:t>https://tsaco.bmj.com/content/11/2/e002172</w:t>
                              </w:r>
                            </w:hyperlink>
                          </w:p>
                          <w:p w14:paraId="27AA7CAA" w14:textId="77777777" w:rsidR="00A32D63" w:rsidRDefault="00A32D63" w:rsidP="00117C81">
                            <w:pPr>
                              <w:pStyle w:val="NoSpacing"/>
                              <w:jc w:val="center"/>
                              <w:rPr>
                                <w:rFonts w:ascii="Arial" w:hAnsi="Arial" w:cs="Arial"/>
                                <w:sz w:val="22"/>
                                <w:szCs w:val="22"/>
                              </w:rPr>
                            </w:pPr>
                          </w:p>
                          <w:p w14:paraId="69079D13"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Current strategies and future directions to enhance recovery following critical illness</w:t>
                            </w:r>
                          </w:p>
                          <w:p w14:paraId="29823F0A" w14:textId="0BA0BDAC" w:rsidR="00A32D63" w:rsidRPr="00A32D63" w:rsidRDefault="00A32D63" w:rsidP="00A32D63">
                            <w:pPr>
                              <w:pStyle w:val="NoSpacing"/>
                              <w:jc w:val="center"/>
                              <w:rPr>
                                <w:rFonts w:ascii="Arial" w:hAnsi="Arial" w:cs="Arial"/>
                                <w:i/>
                                <w:iCs/>
                                <w:sz w:val="22"/>
                                <w:szCs w:val="22"/>
                              </w:rPr>
                            </w:pPr>
                            <w:r w:rsidRPr="00A32D63">
                              <w:rPr>
                                <w:rFonts w:ascii="Arial" w:hAnsi="Arial" w:cs="Arial"/>
                                <w:sz w:val="22"/>
                                <w:szCs w:val="22"/>
                              </w:rPr>
                              <w:t> </w:t>
                            </w:r>
                            <w:r w:rsidRPr="00A32D63">
                              <w:rPr>
                                <w:rFonts w:ascii="Arial" w:hAnsi="Arial" w:cs="Arial"/>
                                <w:i/>
                                <w:iCs/>
                                <w:sz w:val="22"/>
                                <w:szCs w:val="22"/>
                              </w:rPr>
                              <w:t>Thorax</w:t>
                            </w:r>
                          </w:p>
                          <w:p w14:paraId="7EFE7C1A" w14:textId="428B21C0" w:rsidR="00A32D63" w:rsidRDefault="00A32D63" w:rsidP="00A32D63">
                            <w:pPr>
                              <w:pStyle w:val="NoSpacing"/>
                              <w:jc w:val="center"/>
                              <w:rPr>
                                <w:rFonts w:ascii="Arial" w:hAnsi="Arial" w:cs="Arial"/>
                                <w:sz w:val="22"/>
                                <w:szCs w:val="22"/>
                              </w:rPr>
                            </w:pPr>
                            <w:hyperlink r:id="rId68" w:history="1">
                              <w:r w:rsidRPr="0097342F">
                                <w:rPr>
                                  <w:rStyle w:val="Hyperlink"/>
                                  <w:rFonts w:ascii="Arial" w:hAnsi="Arial" w:cs="Arial"/>
                                  <w:sz w:val="22"/>
                                  <w:szCs w:val="22"/>
                                </w:rPr>
                                <w:t>https://thorax.bmj.com/content/81/6/611.abstract</w:t>
                              </w:r>
                            </w:hyperlink>
                          </w:p>
                          <w:p w14:paraId="25263E40" w14:textId="77777777" w:rsidR="00A32D63" w:rsidRDefault="00A32D63" w:rsidP="00A32D63">
                            <w:pPr>
                              <w:pStyle w:val="NoSpacing"/>
                              <w:jc w:val="center"/>
                              <w:rPr>
                                <w:rFonts w:ascii="Arial" w:hAnsi="Arial" w:cs="Arial"/>
                                <w:sz w:val="22"/>
                                <w:szCs w:val="22"/>
                              </w:rPr>
                            </w:pPr>
                          </w:p>
                          <w:p w14:paraId="367A8006"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Barriers and facilitators to the delivery of delirium care in intensive care units: an analysis informed by the Theoretical Domains Framework</w:t>
                            </w:r>
                          </w:p>
                          <w:p w14:paraId="6A2D1569" w14:textId="7A14B33E" w:rsidR="00A32D63" w:rsidRPr="00A32D63" w:rsidRDefault="00A32D63" w:rsidP="00A32D63">
                            <w:pPr>
                              <w:pStyle w:val="NoSpacing"/>
                              <w:jc w:val="center"/>
                              <w:rPr>
                                <w:rFonts w:ascii="Arial" w:hAnsi="Arial" w:cs="Arial"/>
                                <w:sz w:val="22"/>
                                <w:szCs w:val="22"/>
                                <w:lang w:val="fr-FR"/>
                              </w:rPr>
                            </w:pPr>
                            <w:proofErr w:type="spellStart"/>
                            <w:r w:rsidRPr="00A32D63">
                              <w:rPr>
                                <w:rFonts w:ascii="Arial" w:hAnsi="Arial" w:cs="Arial"/>
                                <w:sz w:val="22"/>
                                <w:szCs w:val="22"/>
                                <w:lang w:val="fr-FR"/>
                              </w:rPr>
                              <w:t>Anaesthesia</w:t>
                            </w:r>
                            <w:proofErr w:type="spellEnd"/>
                            <w:r w:rsidRPr="00A32D63">
                              <w:rPr>
                                <w:rFonts w:ascii="Arial" w:hAnsi="Arial" w:cs="Arial"/>
                                <w:sz w:val="22"/>
                                <w:szCs w:val="22"/>
                                <w:lang w:val="fr-FR"/>
                              </w:rPr>
                              <w:t> </w:t>
                            </w:r>
                          </w:p>
                          <w:p w14:paraId="5E9B558E" w14:textId="77777777" w:rsidR="00A32D63" w:rsidRPr="00A32D63" w:rsidRDefault="00A32D63" w:rsidP="00A32D63">
                            <w:pPr>
                              <w:pStyle w:val="NoSpacing"/>
                              <w:jc w:val="center"/>
                              <w:rPr>
                                <w:rFonts w:ascii="Arial" w:hAnsi="Arial" w:cs="Arial"/>
                                <w:sz w:val="22"/>
                                <w:szCs w:val="22"/>
                                <w:lang w:val="fr-FR"/>
                              </w:rPr>
                            </w:pPr>
                            <w:hyperlink r:id="rId69" w:history="1">
                              <w:r w:rsidRPr="00A32D63">
                                <w:rPr>
                                  <w:rStyle w:val="Hyperlink"/>
                                  <w:rFonts w:ascii="Arial" w:hAnsi="Arial" w:cs="Arial"/>
                                  <w:sz w:val="22"/>
                                  <w:szCs w:val="22"/>
                                  <w:lang w:val="fr-FR"/>
                                </w:rPr>
                                <w:t>https://doi.org/10.1111/anae.70017Digital Object Identifier (DOI)</w:t>
                              </w:r>
                            </w:hyperlink>
                          </w:p>
                          <w:p w14:paraId="1B74002B" w14:textId="77777777" w:rsidR="00A32D63" w:rsidRPr="00A32D63" w:rsidRDefault="00A32D63" w:rsidP="00117C81">
                            <w:pPr>
                              <w:pStyle w:val="NoSpacing"/>
                              <w:jc w:val="center"/>
                              <w:rPr>
                                <w:rFonts w:ascii="Arial" w:hAnsi="Arial" w:cs="Arial"/>
                                <w:sz w:val="22"/>
                                <w:szCs w:val="22"/>
                                <w:lang w:val="fr-FR"/>
                              </w:rPr>
                            </w:pPr>
                          </w:p>
                          <w:p w14:paraId="4EB35984"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Nurses’ experiences of end-of-life communication with children who have life-threatening conditions in paediatric intensive care units: a qualitative descriptive study</w:t>
                            </w:r>
                          </w:p>
                          <w:p w14:paraId="2E832111" w14:textId="7563720B" w:rsidR="00A32D63" w:rsidRDefault="00A32D63" w:rsidP="00117C81">
                            <w:pPr>
                              <w:pStyle w:val="NoSpacing"/>
                              <w:jc w:val="center"/>
                              <w:rPr>
                                <w:rFonts w:ascii="Arial" w:hAnsi="Arial" w:cs="Arial"/>
                                <w:sz w:val="22"/>
                                <w:szCs w:val="22"/>
                              </w:rPr>
                            </w:pPr>
                            <w:r>
                              <w:rPr>
                                <w:rFonts w:ascii="Arial" w:hAnsi="Arial" w:cs="Arial"/>
                                <w:sz w:val="22"/>
                                <w:szCs w:val="22"/>
                              </w:rPr>
                              <w:t>BMC Nursing</w:t>
                            </w:r>
                          </w:p>
                          <w:p w14:paraId="3DCE02EE" w14:textId="5BC7E8C9" w:rsidR="00A32D63" w:rsidRDefault="00A32D63" w:rsidP="00117C81">
                            <w:pPr>
                              <w:pStyle w:val="NoSpacing"/>
                              <w:jc w:val="center"/>
                              <w:rPr>
                                <w:rFonts w:ascii="Arial" w:hAnsi="Arial" w:cs="Arial"/>
                                <w:sz w:val="22"/>
                                <w:szCs w:val="22"/>
                              </w:rPr>
                            </w:pPr>
                            <w:hyperlink r:id="rId70" w:history="1">
                              <w:r w:rsidRPr="0097342F">
                                <w:rPr>
                                  <w:rStyle w:val="Hyperlink"/>
                                  <w:rFonts w:ascii="Arial" w:hAnsi="Arial" w:cs="Arial"/>
                                  <w:sz w:val="22"/>
                                  <w:szCs w:val="22"/>
                                </w:rPr>
                                <w:t>https://link.springer.com/article/10.1186/s12904-026-02007-1</w:t>
                              </w:r>
                            </w:hyperlink>
                          </w:p>
                          <w:p w14:paraId="3392968D" w14:textId="77777777" w:rsidR="00A32D63" w:rsidRPr="00A32D63" w:rsidRDefault="00A32D63" w:rsidP="00117C81">
                            <w:pPr>
                              <w:pStyle w:val="NoSpacing"/>
                              <w:jc w:val="center"/>
                              <w:rPr>
                                <w:rFonts w:ascii="Arial" w:hAnsi="Arial" w:cs="Arial"/>
                                <w:sz w:val="22"/>
                                <w:szCs w:val="22"/>
                              </w:rPr>
                            </w:pPr>
                          </w:p>
                          <w:p w14:paraId="5563A55D" w14:textId="77777777" w:rsidR="00A32D63" w:rsidRPr="00A32D63" w:rsidRDefault="00A32D63" w:rsidP="00117C81">
                            <w:pPr>
                              <w:pStyle w:val="NoSpacing"/>
                              <w:jc w:val="center"/>
                            </w:pPr>
                          </w:p>
                          <w:p w14:paraId="7B8AE6DA" w14:textId="77777777" w:rsidR="00A32D63" w:rsidRPr="00A32D63" w:rsidRDefault="00A32D63" w:rsidP="00117C81">
                            <w:pPr>
                              <w:pStyle w:val="NoSpacing"/>
                              <w:jc w:val="center"/>
                              <w:rPr>
                                <w:rFonts w:ascii="Arial" w:hAnsi="Arial" w:cs="Arial"/>
                                <w:sz w:val="22"/>
                                <w:szCs w:val="22"/>
                              </w:rPr>
                            </w:pPr>
                          </w:p>
                          <w:p w14:paraId="50DF6815" w14:textId="77777777" w:rsidR="00117C81" w:rsidRPr="00A32D63" w:rsidRDefault="00117C81" w:rsidP="00117C81">
                            <w:pPr>
                              <w:pStyle w:val="NoSpacing"/>
                              <w:jc w:val="center"/>
                              <w:rPr>
                                <w:rFonts w:ascii="Arial" w:hAnsi="Arial" w:cs="Arial"/>
                                <w:sz w:val="22"/>
                                <w:szCs w:val="22"/>
                              </w:rPr>
                            </w:pPr>
                          </w:p>
                          <w:p w14:paraId="26509032" w14:textId="77777777" w:rsidR="00117C81" w:rsidRPr="00A32D63" w:rsidRDefault="00117C81" w:rsidP="00117C81">
                            <w:pPr>
                              <w:pStyle w:val="NoSpacing"/>
                              <w:jc w:val="center"/>
                              <w:rPr>
                                <w:rFonts w:ascii="Arial" w:hAnsi="Arial" w:cs="Arial"/>
                                <w:sz w:val="22"/>
                                <w:szCs w:val="22"/>
                              </w:rPr>
                            </w:pPr>
                          </w:p>
                          <w:p w14:paraId="7BB890B2" w14:textId="77777777" w:rsidR="00117C81" w:rsidRPr="00A32D63" w:rsidRDefault="00117C81" w:rsidP="00117C81">
                            <w:pPr>
                              <w:pStyle w:val="NoSpacing"/>
                              <w:jc w:val="both"/>
                              <w:rPr>
                                <w:rFonts w:ascii="Arial" w:hAnsi="Arial" w:cs="Arial"/>
                                <w:sz w:val="22"/>
                                <w:szCs w:val="22"/>
                              </w:rPr>
                            </w:pPr>
                          </w:p>
                          <w:p w14:paraId="72940841" w14:textId="77777777" w:rsidR="00117C81" w:rsidRPr="00A32D63" w:rsidRDefault="00117C81" w:rsidP="00117C81">
                            <w:pPr>
                              <w:jc w:val="both"/>
                              <w:rPr>
                                <w:rFonts w:ascii="Arial" w:hAnsi="Arial" w:cs="Arial"/>
                                <w:b/>
                                <w:bCs/>
                              </w:rPr>
                            </w:pPr>
                          </w:p>
                          <w:p w14:paraId="340D8EBD" w14:textId="77777777" w:rsidR="00117C81" w:rsidRPr="00A32D63" w:rsidRDefault="00117C81" w:rsidP="00117C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B5AC1E" id="_x0000_s1044" type="#_x0000_t202" style="position:absolute;margin-left:295.85pt;margin-top:10.05pt;width:275pt;height:684.3pt;z-index:252813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" fillcolor="window" strokeweight=".5pt">
                <v:textbox>
                  <w:txbxContent>
                    <w:p w14:paraId="57239713" w14:textId="77777777" w:rsidR="00117C81" w:rsidRPr="00117C81" w:rsidRDefault="00117C81" w:rsidP="00117C81">
                      <w:pPr>
                        <w:pStyle w:val="NoSpacing"/>
                        <w:jc w:val="center"/>
                        <w:rPr>
                          <w:rFonts w:ascii="Arial" w:hAnsi="Arial" w:cs="Arial"/>
                          <w:b/>
                          <w:bCs/>
                          <w:sz w:val="22"/>
                          <w:szCs w:val="22"/>
                        </w:rPr>
                      </w:pPr>
                      <w:r w:rsidRPr="00117C81">
                        <w:rPr>
                          <w:rFonts w:ascii="Arial" w:hAnsi="Arial" w:cs="Arial"/>
                          <w:b/>
                          <w:bCs/>
                          <w:sz w:val="22"/>
                          <w:szCs w:val="22"/>
                        </w:rPr>
                        <w:t>Latent profile analysis and influencing factors of compassion fatigue in intensive care unit nurses</w:t>
                      </w:r>
                    </w:p>
                    <w:p w14:paraId="441CF785" w14:textId="55CD79CE" w:rsidR="00117C81" w:rsidRPr="00803B2F" w:rsidRDefault="00117C81" w:rsidP="00117C81">
                      <w:pPr>
                        <w:pStyle w:val="NoSpacing"/>
                        <w:jc w:val="center"/>
                        <w:rPr>
                          <w:rFonts w:ascii="Arial" w:hAnsi="Arial" w:cs="Arial"/>
                          <w:i/>
                          <w:iCs/>
                          <w:sz w:val="22"/>
                          <w:szCs w:val="22"/>
                          <w:lang w:val="fr-FR"/>
                        </w:rPr>
                      </w:pPr>
                      <w:r w:rsidRPr="00803B2F">
                        <w:rPr>
                          <w:rFonts w:ascii="Arial" w:hAnsi="Arial" w:cs="Arial"/>
                          <w:i/>
                          <w:iCs/>
                          <w:sz w:val="22"/>
                          <w:szCs w:val="22"/>
                          <w:lang w:val="fr-FR"/>
                        </w:rPr>
                        <w:t>Scientific Reports</w:t>
                      </w:r>
                    </w:p>
                    <w:p w14:paraId="52BECC74" w14:textId="7F364C5E" w:rsidR="00117C81" w:rsidRPr="00803B2F" w:rsidRDefault="00117C81" w:rsidP="00117C81">
                      <w:pPr>
                        <w:pStyle w:val="NoSpacing"/>
                        <w:jc w:val="center"/>
                        <w:rPr>
                          <w:rFonts w:ascii="Arial" w:hAnsi="Arial" w:cs="Arial"/>
                          <w:sz w:val="22"/>
                          <w:szCs w:val="22"/>
                          <w:lang w:val="fr-FR"/>
                        </w:rPr>
                      </w:pPr>
                      <w:hyperlink r:id="rId71" w:history="1">
                        <w:r w:rsidRPr="00803B2F">
                          <w:rPr>
                            <w:rStyle w:val="Hyperlink"/>
                            <w:rFonts w:ascii="Arial" w:hAnsi="Arial" w:cs="Arial"/>
                            <w:sz w:val="22"/>
                            <w:szCs w:val="22"/>
                            <w:lang w:val="fr-FR"/>
                          </w:rPr>
                          <w:t>https://www.nature.com/articles/s41598-026-48599-9</w:t>
                        </w:r>
                      </w:hyperlink>
                    </w:p>
                    <w:p w14:paraId="394CA200" w14:textId="77777777" w:rsidR="00117C81" w:rsidRPr="00803B2F" w:rsidRDefault="00117C81" w:rsidP="00117C81">
                      <w:pPr>
                        <w:pStyle w:val="NoSpacing"/>
                        <w:jc w:val="center"/>
                        <w:rPr>
                          <w:rFonts w:ascii="Arial" w:hAnsi="Arial" w:cs="Arial"/>
                          <w:sz w:val="22"/>
                          <w:szCs w:val="22"/>
                          <w:lang w:val="fr-FR"/>
                        </w:rPr>
                      </w:pPr>
                    </w:p>
                    <w:p w14:paraId="30919D02"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International Competencies of Advanced Practice Nurses in Critical Care: An Integrative Review</w:t>
                      </w:r>
                    </w:p>
                    <w:p w14:paraId="44C4DCEF" w14:textId="1162521C" w:rsidR="00117C81" w:rsidRPr="00A32D63" w:rsidRDefault="00A32D63" w:rsidP="00117C81">
                      <w:pPr>
                        <w:pStyle w:val="NoSpacing"/>
                        <w:jc w:val="center"/>
                        <w:rPr>
                          <w:rFonts w:ascii="Arial" w:hAnsi="Arial" w:cs="Arial"/>
                          <w:i/>
                          <w:iCs/>
                          <w:sz w:val="22"/>
                          <w:szCs w:val="22"/>
                        </w:rPr>
                      </w:pPr>
                      <w:r w:rsidRPr="00A32D63">
                        <w:rPr>
                          <w:rFonts w:ascii="Arial" w:hAnsi="Arial" w:cs="Arial"/>
                          <w:i/>
                          <w:iCs/>
                          <w:sz w:val="22"/>
                          <w:szCs w:val="22"/>
                        </w:rPr>
                        <w:t>Journal of Advanced Nursing</w:t>
                      </w:r>
                    </w:p>
                    <w:p w14:paraId="37E8320F" w14:textId="67CEE3CA" w:rsidR="00A32D63" w:rsidRPr="00A32D63" w:rsidRDefault="00A32D63" w:rsidP="00A32D63">
                      <w:pPr>
                        <w:pStyle w:val="NoSpacing"/>
                        <w:jc w:val="center"/>
                        <w:rPr>
                          <w:rFonts w:ascii="Arial" w:hAnsi="Arial" w:cs="Arial"/>
                          <w:sz w:val="22"/>
                          <w:szCs w:val="22"/>
                        </w:rPr>
                      </w:pPr>
                      <w:r w:rsidRPr="00A32D63">
                        <w:rPr>
                          <w:rFonts w:ascii="Arial" w:hAnsi="Arial" w:cs="Arial"/>
                          <w:sz w:val="22"/>
                          <w:szCs w:val="22"/>
                        </w:rPr>
                        <w:t> </w:t>
                      </w:r>
                      <w:hyperlink r:id="rId72" w:history="1">
                        <w:r w:rsidRPr="00A32D63">
                          <w:rPr>
                            <w:rStyle w:val="Hyperlink"/>
                            <w:rFonts w:ascii="Arial" w:hAnsi="Arial" w:cs="Arial"/>
                            <w:sz w:val="22"/>
                            <w:szCs w:val="22"/>
                          </w:rPr>
                          <w:t>https://doi.org/10.1111/jan.70179</w:t>
                        </w:r>
                      </w:hyperlink>
                    </w:p>
                    <w:p w14:paraId="5EFA4E58" w14:textId="77777777" w:rsidR="00A32D63" w:rsidRDefault="00A32D63" w:rsidP="00117C81">
                      <w:pPr>
                        <w:pStyle w:val="NoSpacing"/>
                        <w:jc w:val="center"/>
                        <w:rPr>
                          <w:rFonts w:ascii="Arial" w:hAnsi="Arial" w:cs="Arial"/>
                          <w:sz w:val="22"/>
                          <w:szCs w:val="22"/>
                        </w:rPr>
                      </w:pPr>
                    </w:p>
                    <w:p w14:paraId="2DEC8D1E"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Do-not-attempt-cardiopulmonary resuscitation decisions in critical care: The gap between theory and practice</w:t>
                      </w:r>
                    </w:p>
                    <w:p w14:paraId="7F073BDB" w14:textId="27294B8B" w:rsidR="00A32D63" w:rsidRPr="00A32D63" w:rsidRDefault="00A32D63" w:rsidP="00117C81">
                      <w:pPr>
                        <w:pStyle w:val="NoSpacing"/>
                        <w:jc w:val="center"/>
                        <w:rPr>
                          <w:rFonts w:ascii="Arial" w:hAnsi="Arial" w:cs="Arial"/>
                          <w:i/>
                          <w:iCs/>
                          <w:sz w:val="22"/>
                          <w:szCs w:val="22"/>
                        </w:rPr>
                      </w:pPr>
                      <w:r w:rsidRPr="00A32D63">
                        <w:rPr>
                          <w:rFonts w:ascii="Arial" w:hAnsi="Arial" w:cs="Arial"/>
                          <w:i/>
                          <w:iCs/>
                          <w:sz w:val="22"/>
                          <w:szCs w:val="22"/>
                        </w:rPr>
                        <w:t>Journal of Intensive Care Society</w:t>
                      </w:r>
                    </w:p>
                    <w:p w14:paraId="62F0E627" w14:textId="54C65A8B" w:rsidR="00A32D63" w:rsidRDefault="00A32D63" w:rsidP="00117C81">
                      <w:pPr>
                        <w:pStyle w:val="NoSpacing"/>
                        <w:jc w:val="center"/>
                        <w:rPr>
                          <w:rFonts w:ascii="Arial" w:hAnsi="Arial" w:cs="Arial"/>
                          <w:sz w:val="22"/>
                          <w:szCs w:val="22"/>
                        </w:rPr>
                      </w:pPr>
                      <w:hyperlink r:id="rId73" w:history="1">
                        <w:r w:rsidRPr="00A32D63">
                          <w:rPr>
                            <w:rStyle w:val="Hyperlink"/>
                            <w:rFonts w:ascii="Arial" w:hAnsi="Arial" w:cs="Arial"/>
                            <w:sz w:val="22"/>
                            <w:szCs w:val="22"/>
                          </w:rPr>
                          <w:t>https://doi.org/10.1177/17511437251369306</w:t>
                        </w:r>
                      </w:hyperlink>
                    </w:p>
                    <w:p w14:paraId="420F1535" w14:textId="77777777" w:rsidR="00A32D63" w:rsidRDefault="00A32D63" w:rsidP="00117C81">
                      <w:pPr>
                        <w:pStyle w:val="NoSpacing"/>
                        <w:jc w:val="center"/>
                        <w:rPr>
                          <w:rFonts w:ascii="Arial" w:hAnsi="Arial" w:cs="Arial"/>
                          <w:sz w:val="22"/>
                          <w:szCs w:val="22"/>
                        </w:rPr>
                      </w:pPr>
                    </w:p>
                    <w:p w14:paraId="2D05A00F"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Evidence-based sleep promotion in acute care from the perspective of nursing staff: a cross-sectional study</w:t>
                      </w:r>
                    </w:p>
                    <w:p w14:paraId="32F34813" w14:textId="3BFDBCBE" w:rsidR="00A32D63" w:rsidRPr="00A32D63" w:rsidRDefault="00A32D63" w:rsidP="00117C81">
                      <w:pPr>
                        <w:pStyle w:val="NoSpacing"/>
                        <w:jc w:val="center"/>
                        <w:rPr>
                          <w:rFonts w:ascii="Arial" w:hAnsi="Arial" w:cs="Arial"/>
                          <w:i/>
                          <w:iCs/>
                          <w:sz w:val="22"/>
                          <w:szCs w:val="22"/>
                        </w:rPr>
                      </w:pPr>
                      <w:r w:rsidRPr="00A32D63">
                        <w:rPr>
                          <w:rFonts w:ascii="Arial" w:hAnsi="Arial" w:cs="Arial"/>
                          <w:i/>
                          <w:iCs/>
                          <w:sz w:val="22"/>
                          <w:szCs w:val="22"/>
                        </w:rPr>
                        <w:t>BMC Nursing</w:t>
                      </w:r>
                    </w:p>
                    <w:p w14:paraId="4CD75C2A" w14:textId="3800EFCE" w:rsidR="00A32D63" w:rsidRDefault="00A32D63" w:rsidP="00117C81">
                      <w:pPr>
                        <w:pStyle w:val="NoSpacing"/>
                        <w:jc w:val="center"/>
                        <w:rPr>
                          <w:rFonts w:ascii="Arial" w:hAnsi="Arial" w:cs="Arial"/>
                          <w:sz w:val="22"/>
                          <w:szCs w:val="22"/>
                        </w:rPr>
                      </w:pPr>
                      <w:hyperlink r:id="rId74" w:history="1">
                        <w:r w:rsidRPr="00A32D63">
                          <w:rPr>
                            <w:rStyle w:val="Hyperlink"/>
                            <w:rFonts w:ascii="Arial" w:hAnsi="Arial" w:cs="Arial"/>
                            <w:sz w:val="22"/>
                            <w:szCs w:val="22"/>
                          </w:rPr>
                          <w:t>https://link.springer.com/article/10.1186/s12912-025-04259-3</w:t>
                        </w:r>
                      </w:hyperlink>
                    </w:p>
                    <w:p w14:paraId="22F5F41C" w14:textId="77777777" w:rsidR="00A32D63" w:rsidRDefault="00A32D63" w:rsidP="00117C81">
                      <w:pPr>
                        <w:pStyle w:val="NoSpacing"/>
                        <w:jc w:val="center"/>
                        <w:rPr>
                          <w:rFonts w:ascii="Arial" w:hAnsi="Arial" w:cs="Arial"/>
                          <w:sz w:val="22"/>
                          <w:szCs w:val="22"/>
                        </w:rPr>
                      </w:pPr>
                    </w:p>
                    <w:p w14:paraId="76F51918"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 xml:space="preserve">Post-intensive Care Syndrome (PICS): an American Association for the Surgery of Trauma Critical Care Committee Consensus Guideline – Defining, Recognizing, and Managing PICS Associated Physical Impairment, Cognitive Dysfunction, and </w:t>
                      </w:r>
                      <w:proofErr w:type="spellStart"/>
                      <w:r w:rsidRPr="00A32D63">
                        <w:rPr>
                          <w:rFonts w:ascii="Arial" w:hAnsi="Arial" w:cs="Arial"/>
                          <w:b/>
                          <w:bCs/>
                          <w:sz w:val="22"/>
                          <w:szCs w:val="22"/>
                        </w:rPr>
                        <w:t>Thromboinflammatory</w:t>
                      </w:r>
                      <w:proofErr w:type="spellEnd"/>
                      <w:r w:rsidRPr="00A32D63">
                        <w:rPr>
                          <w:rFonts w:ascii="Arial" w:hAnsi="Arial" w:cs="Arial"/>
                          <w:b/>
                          <w:bCs/>
                          <w:sz w:val="22"/>
                          <w:szCs w:val="22"/>
                        </w:rPr>
                        <w:t xml:space="preserve"> Dysregulation</w:t>
                      </w:r>
                    </w:p>
                    <w:p w14:paraId="07D4E7FA" w14:textId="02B1C7D3" w:rsidR="00A32D63" w:rsidRPr="00A32D63" w:rsidRDefault="00A32D63" w:rsidP="00117C81">
                      <w:pPr>
                        <w:pStyle w:val="NoSpacing"/>
                        <w:jc w:val="center"/>
                        <w:rPr>
                          <w:rFonts w:ascii="Arial" w:hAnsi="Arial" w:cs="Arial"/>
                          <w:i/>
                          <w:iCs/>
                          <w:sz w:val="22"/>
                          <w:szCs w:val="22"/>
                        </w:rPr>
                      </w:pPr>
                      <w:r w:rsidRPr="00A32D63">
                        <w:rPr>
                          <w:rFonts w:ascii="Arial" w:hAnsi="Arial" w:cs="Arial"/>
                          <w:i/>
                          <w:iCs/>
                          <w:sz w:val="22"/>
                          <w:szCs w:val="22"/>
                        </w:rPr>
                        <w:t>Trauma Surgery and Acute Care Open</w:t>
                      </w:r>
                    </w:p>
                    <w:p w14:paraId="62316B2E" w14:textId="186C5B2F" w:rsidR="00A32D63" w:rsidRDefault="00A32D63" w:rsidP="00117C81">
                      <w:pPr>
                        <w:pStyle w:val="NoSpacing"/>
                        <w:jc w:val="center"/>
                        <w:rPr>
                          <w:rFonts w:ascii="Arial" w:hAnsi="Arial" w:cs="Arial"/>
                          <w:sz w:val="22"/>
                          <w:szCs w:val="22"/>
                        </w:rPr>
                      </w:pPr>
                      <w:hyperlink r:id="rId75" w:history="1">
                        <w:r w:rsidRPr="0097342F">
                          <w:rPr>
                            <w:rStyle w:val="Hyperlink"/>
                            <w:rFonts w:ascii="Arial" w:hAnsi="Arial" w:cs="Arial"/>
                            <w:sz w:val="22"/>
                            <w:szCs w:val="22"/>
                          </w:rPr>
                          <w:t>https://tsaco.bmj.com/content/11/2/e002172</w:t>
                        </w:r>
                      </w:hyperlink>
                    </w:p>
                    <w:p w14:paraId="27AA7CAA" w14:textId="77777777" w:rsidR="00A32D63" w:rsidRDefault="00A32D63" w:rsidP="00117C81">
                      <w:pPr>
                        <w:pStyle w:val="NoSpacing"/>
                        <w:jc w:val="center"/>
                        <w:rPr>
                          <w:rFonts w:ascii="Arial" w:hAnsi="Arial" w:cs="Arial"/>
                          <w:sz w:val="22"/>
                          <w:szCs w:val="22"/>
                        </w:rPr>
                      </w:pPr>
                    </w:p>
                    <w:p w14:paraId="69079D13"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Current strategies and future directions to enhance recovery following critical illness</w:t>
                      </w:r>
                    </w:p>
                    <w:p w14:paraId="29823F0A" w14:textId="0BA0BDAC" w:rsidR="00A32D63" w:rsidRPr="00A32D63" w:rsidRDefault="00A32D63" w:rsidP="00A32D63">
                      <w:pPr>
                        <w:pStyle w:val="NoSpacing"/>
                        <w:jc w:val="center"/>
                        <w:rPr>
                          <w:rFonts w:ascii="Arial" w:hAnsi="Arial" w:cs="Arial"/>
                          <w:i/>
                          <w:iCs/>
                          <w:sz w:val="22"/>
                          <w:szCs w:val="22"/>
                        </w:rPr>
                      </w:pPr>
                      <w:r w:rsidRPr="00A32D63">
                        <w:rPr>
                          <w:rFonts w:ascii="Arial" w:hAnsi="Arial" w:cs="Arial"/>
                          <w:sz w:val="22"/>
                          <w:szCs w:val="22"/>
                        </w:rPr>
                        <w:t> </w:t>
                      </w:r>
                      <w:r w:rsidRPr="00A32D63">
                        <w:rPr>
                          <w:rFonts w:ascii="Arial" w:hAnsi="Arial" w:cs="Arial"/>
                          <w:i/>
                          <w:iCs/>
                          <w:sz w:val="22"/>
                          <w:szCs w:val="22"/>
                        </w:rPr>
                        <w:t>Thorax</w:t>
                      </w:r>
                    </w:p>
                    <w:p w14:paraId="7EFE7C1A" w14:textId="428B21C0" w:rsidR="00A32D63" w:rsidRDefault="00A32D63" w:rsidP="00A32D63">
                      <w:pPr>
                        <w:pStyle w:val="NoSpacing"/>
                        <w:jc w:val="center"/>
                        <w:rPr>
                          <w:rFonts w:ascii="Arial" w:hAnsi="Arial" w:cs="Arial"/>
                          <w:sz w:val="22"/>
                          <w:szCs w:val="22"/>
                        </w:rPr>
                      </w:pPr>
                      <w:hyperlink r:id="rId76" w:history="1">
                        <w:r w:rsidRPr="0097342F">
                          <w:rPr>
                            <w:rStyle w:val="Hyperlink"/>
                            <w:rFonts w:ascii="Arial" w:hAnsi="Arial" w:cs="Arial"/>
                            <w:sz w:val="22"/>
                            <w:szCs w:val="22"/>
                          </w:rPr>
                          <w:t>https://thorax.bmj.com/content/81/6/611.abstract</w:t>
                        </w:r>
                      </w:hyperlink>
                    </w:p>
                    <w:p w14:paraId="25263E40" w14:textId="77777777" w:rsidR="00A32D63" w:rsidRDefault="00A32D63" w:rsidP="00A32D63">
                      <w:pPr>
                        <w:pStyle w:val="NoSpacing"/>
                        <w:jc w:val="center"/>
                        <w:rPr>
                          <w:rFonts w:ascii="Arial" w:hAnsi="Arial" w:cs="Arial"/>
                          <w:sz w:val="22"/>
                          <w:szCs w:val="22"/>
                        </w:rPr>
                      </w:pPr>
                    </w:p>
                    <w:p w14:paraId="367A8006"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Barriers and facilitators to the delivery of delirium care in intensive care units: an analysis informed by the Theoretical Domains Framework</w:t>
                      </w:r>
                    </w:p>
                    <w:p w14:paraId="6A2D1569" w14:textId="7A14B33E" w:rsidR="00A32D63" w:rsidRPr="00A32D63" w:rsidRDefault="00A32D63" w:rsidP="00A32D63">
                      <w:pPr>
                        <w:pStyle w:val="NoSpacing"/>
                        <w:jc w:val="center"/>
                        <w:rPr>
                          <w:rFonts w:ascii="Arial" w:hAnsi="Arial" w:cs="Arial"/>
                          <w:sz w:val="22"/>
                          <w:szCs w:val="22"/>
                          <w:lang w:val="fr-FR"/>
                        </w:rPr>
                      </w:pPr>
                      <w:proofErr w:type="spellStart"/>
                      <w:r w:rsidRPr="00A32D63">
                        <w:rPr>
                          <w:rFonts w:ascii="Arial" w:hAnsi="Arial" w:cs="Arial"/>
                          <w:sz w:val="22"/>
                          <w:szCs w:val="22"/>
                          <w:lang w:val="fr-FR"/>
                        </w:rPr>
                        <w:t>Anaesthesia</w:t>
                      </w:r>
                      <w:proofErr w:type="spellEnd"/>
                      <w:r w:rsidRPr="00A32D63">
                        <w:rPr>
                          <w:rFonts w:ascii="Arial" w:hAnsi="Arial" w:cs="Arial"/>
                          <w:sz w:val="22"/>
                          <w:szCs w:val="22"/>
                          <w:lang w:val="fr-FR"/>
                        </w:rPr>
                        <w:t> </w:t>
                      </w:r>
                    </w:p>
                    <w:p w14:paraId="5E9B558E" w14:textId="77777777" w:rsidR="00A32D63" w:rsidRPr="00A32D63" w:rsidRDefault="00A32D63" w:rsidP="00A32D63">
                      <w:pPr>
                        <w:pStyle w:val="NoSpacing"/>
                        <w:jc w:val="center"/>
                        <w:rPr>
                          <w:rFonts w:ascii="Arial" w:hAnsi="Arial" w:cs="Arial"/>
                          <w:sz w:val="22"/>
                          <w:szCs w:val="22"/>
                          <w:lang w:val="fr-FR"/>
                        </w:rPr>
                      </w:pPr>
                      <w:hyperlink r:id="rId77" w:history="1">
                        <w:r w:rsidRPr="00A32D63">
                          <w:rPr>
                            <w:rStyle w:val="Hyperlink"/>
                            <w:rFonts w:ascii="Arial" w:hAnsi="Arial" w:cs="Arial"/>
                            <w:sz w:val="22"/>
                            <w:szCs w:val="22"/>
                            <w:lang w:val="fr-FR"/>
                          </w:rPr>
                          <w:t>https://doi.org/10.1111/anae.70017Digital Object Identifier (DOI)</w:t>
                        </w:r>
                      </w:hyperlink>
                    </w:p>
                    <w:p w14:paraId="1B74002B" w14:textId="77777777" w:rsidR="00A32D63" w:rsidRPr="00A32D63" w:rsidRDefault="00A32D63" w:rsidP="00117C81">
                      <w:pPr>
                        <w:pStyle w:val="NoSpacing"/>
                        <w:jc w:val="center"/>
                        <w:rPr>
                          <w:rFonts w:ascii="Arial" w:hAnsi="Arial" w:cs="Arial"/>
                          <w:sz w:val="22"/>
                          <w:szCs w:val="22"/>
                          <w:lang w:val="fr-FR"/>
                        </w:rPr>
                      </w:pPr>
                    </w:p>
                    <w:p w14:paraId="4EB35984"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Nurses’ experiences of end-of-life communication with children who have life-threatening conditions in paediatric intensive care units: a qualitative descriptive study</w:t>
                      </w:r>
                    </w:p>
                    <w:p w14:paraId="2E832111" w14:textId="7563720B" w:rsidR="00A32D63" w:rsidRDefault="00A32D63" w:rsidP="00117C81">
                      <w:pPr>
                        <w:pStyle w:val="NoSpacing"/>
                        <w:jc w:val="center"/>
                        <w:rPr>
                          <w:rFonts w:ascii="Arial" w:hAnsi="Arial" w:cs="Arial"/>
                          <w:sz w:val="22"/>
                          <w:szCs w:val="22"/>
                        </w:rPr>
                      </w:pPr>
                      <w:r>
                        <w:rPr>
                          <w:rFonts w:ascii="Arial" w:hAnsi="Arial" w:cs="Arial"/>
                          <w:sz w:val="22"/>
                          <w:szCs w:val="22"/>
                        </w:rPr>
                        <w:t>BMC Nursing</w:t>
                      </w:r>
                    </w:p>
                    <w:p w14:paraId="3DCE02EE" w14:textId="5BC7E8C9" w:rsidR="00A32D63" w:rsidRDefault="00A32D63" w:rsidP="00117C81">
                      <w:pPr>
                        <w:pStyle w:val="NoSpacing"/>
                        <w:jc w:val="center"/>
                        <w:rPr>
                          <w:rFonts w:ascii="Arial" w:hAnsi="Arial" w:cs="Arial"/>
                          <w:sz w:val="22"/>
                          <w:szCs w:val="22"/>
                        </w:rPr>
                      </w:pPr>
                      <w:hyperlink r:id="rId78" w:history="1">
                        <w:r w:rsidRPr="0097342F">
                          <w:rPr>
                            <w:rStyle w:val="Hyperlink"/>
                            <w:rFonts w:ascii="Arial" w:hAnsi="Arial" w:cs="Arial"/>
                            <w:sz w:val="22"/>
                            <w:szCs w:val="22"/>
                          </w:rPr>
                          <w:t>https://link.springer.com/article/10.1186/s12904-026-02007-1</w:t>
                        </w:r>
                      </w:hyperlink>
                    </w:p>
                    <w:p w14:paraId="3392968D" w14:textId="77777777" w:rsidR="00A32D63" w:rsidRPr="00A32D63" w:rsidRDefault="00A32D63" w:rsidP="00117C81">
                      <w:pPr>
                        <w:pStyle w:val="NoSpacing"/>
                        <w:jc w:val="center"/>
                        <w:rPr>
                          <w:rFonts w:ascii="Arial" w:hAnsi="Arial" w:cs="Arial"/>
                          <w:sz w:val="22"/>
                          <w:szCs w:val="22"/>
                        </w:rPr>
                      </w:pPr>
                    </w:p>
                    <w:p w14:paraId="5563A55D" w14:textId="77777777" w:rsidR="00A32D63" w:rsidRPr="00A32D63" w:rsidRDefault="00A32D63" w:rsidP="00117C81">
                      <w:pPr>
                        <w:pStyle w:val="NoSpacing"/>
                        <w:jc w:val="center"/>
                      </w:pPr>
                    </w:p>
                    <w:p w14:paraId="7B8AE6DA" w14:textId="77777777" w:rsidR="00A32D63" w:rsidRPr="00A32D63" w:rsidRDefault="00A32D63" w:rsidP="00117C81">
                      <w:pPr>
                        <w:pStyle w:val="NoSpacing"/>
                        <w:jc w:val="center"/>
                        <w:rPr>
                          <w:rFonts w:ascii="Arial" w:hAnsi="Arial" w:cs="Arial"/>
                          <w:sz w:val="22"/>
                          <w:szCs w:val="22"/>
                        </w:rPr>
                      </w:pPr>
                    </w:p>
                    <w:p w14:paraId="50DF6815" w14:textId="77777777" w:rsidR="00117C81" w:rsidRPr="00A32D63" w:rsidRDefault="00117C81" w:rsidP="00117C81">
                      <w:pPr>
                        <w:pStyle w:val="NoSpacing"/>
                        <w:jc w:val="center"/>
                        <w:rPr>
                          <w:rFonts w:ascii="Arial" w:hAnsi="Arial" w:cs="Arial"/>
                          <w:sz w:val="22"/>
                          <w:szCs w:val="22"/>
                        </w:rPr>
                      </w:pPr>
                    </w:p>
                    <w:p w14:paraId="26509032" w14:textId="77777777" w:rsidR="00117C81" w:rsidRPr="00A32D63" w:rsidRDefault="00117C81" w:rsidP="00117C81">
                      <w:pPr>
                        <w:pStyle w:val="NoSpacing"/>
                        <w:jc w:val="center"/>
                        <w:rPr>
                          <w:rFonts w:ascii="Arial" w:hAnsi="Arial" w:cs="Arial"/>
                          <w:sz w:val="22"/>
                          <w:szCs w:val="22"/>
                        </w:rPr>
                      </w:pPr>
                    </w:p>
                    <w:p w14:paraId="7BB890B2" w14:textId="77777777" w:rsidR="00117C81" w:rsidRPr="00A32D63" w:rsidRDefault="00117C81" w:rsidP="00117C81">
                      <w:pPr>
                        <w:pStyle w:val="NoSpacing"/>
                        <w:jc w:val="both"/>
                        <w:rPr>
                          <w:rFonts w:ascii="Arial" w:hAnsi="Arial" w:cs="Arial"/>
                          <w:sz w:val="22"/>
                          <w:szCs w:val="22"/>
                        </w:rPr>
                      </w:pPr>
                    </w:p>
                    <w:p w14:paraId="72940841" w14:textId="77777777" w:rsidR="00117C81" w:rsidRPr="00A32D63" w:rsidRDefault="00117C81" w:rsidP="00117C81">
                      <w:pPr>
                        <w:jc w:val="both"/>
                        <w:rPr>
                          <w:rFonts w:ascii="Arial" w:hAnsi="Arial" w:cs="Arial"/>
                          <w:b/>
                          <w:bCs/>
                        </w:rPr>
                      </w:pPr>
                    </w:p>
                    <w:p w14:paraId="340D8EBD" w14:textId="77777777" w:rsidR="00117C81" w:rsidRPr="00A32D63" w:rsidRDefault="00117C81" w:rsidP="00117C81"/>
                  </w:txbxContent>
                </v:textbox>
              </v:shape>
            </w:pict>
          </mc:Fallback>
        </mc:AlternateContent>
      </w:r>
      <w:r>
        <w:rPr>
          <w:noProof/>
        </w:rPr>
        <mc:AlternateContent>
          <mc:Choice Requires="wps">
            <w:drawing>
              <wp:anchor distT="0" distB="0" distL="114300" distR="114300" simplePos="0" relativeHeight="252811264" behindDoc="0" locked="0" layoutInCell="1" allowOverlap="1" wp14:anchorId="513AF6A5" wp14:editId="7ADF7D6C">
                <wp:simplePos x="0" y="0"/>
                <wp:positionH relativeFrom="column">
                  <wp:posOffset>239790</wp:posOffset>
                </wp:positionH>
                <wp:positionV relativeFrom="paragraph">
                  <wp:posOffset>127617</wp:posOffset>
                </wp:positionV>
                <wp:extent cx="3492500" cy="8690919"/>
                <wp:effectExtent l="0" t="0" r="12700" b="15240"/>
                <wp:wrapNone/>
                <wp:docPr id="1391589197" name="Text Box 15"/>
                <wp:cNvGraphicFramePr/>
                <a:graphic xmlns:a="http://schemas.openxmlformats.org/drawingml/2006/main">
                  <a:graphicData uri="http://schemas.microsoft.com/office/word/2010/wordprocessingShape">
                    <wps:wsp>
                      <wps:cNvSpPr txBox="1"/>
                      <wps:spPr>
                        <a:xfrm>
                          <a:off x="0" y="0"/>
                          <a:ext cx="3492500" cy="8690919"/>
                        </a:xfrm>
                        <a:prstGeom prst="rect">
                          <a:avLst/>
                        </a:prstGeom>
                        <a:solidFill>
                          <a:schemeClr val="lt1"/>
                        </a:solidFill>
                        <a:ln w="6350">
                          <a:solidFill>
                            <a:prstClr val="black"/>
                          </a:solidFill>
                        </a:ln>
                      </wps:spPr>
                      <wps:txbx>
                        <w:txbxContent>
                          <w:p w14:paraId="1EF25456" w14:textId="7F2CEB38" w:rsidR="004905D8" w:rsidRPr="004905D8" w:rsidRDefault="004905D8" w:rsidP="004905D8">
                            <w:pPr>
                              <w:pStyle w:val="NoSpacing"/>
                              <w:jc w:val="center"/>
                              <w:rPr>
                                <w:rFonts w:ascii="Arial" w:hAnsi="Arial" w:cs="Arial"/>
                                <w:b/>
                                <w:bCs/>
                                <w:sz w:val="22"/>
                                <w:szCs w:val="22"/>
                              </w:rPr>
                            </w:pPr>
                            <w:r w:rsidRPr="004905D8">
                              <w:rPr>
                                <w:rFonts w:ascii="Arial" w:hAnsi="Arial" w:cs="Arial"/>
                                <w:b/>
                                <w:bCs/>
                                <w:sz w:val="22"/>
                                <w:szCs w:val="22"/>
                              </w:rPr>
                              <w:t xml:space="preserve">Health Product </w:t>
                            </w:r>
                            <w:proofErr w:type="spellStart"/>
                            <w:r w:rsidRPr="004905D8">
                              <w:rPr>
                                <w:rFonts w:ascii="Arial" w:hAnsi="Arial" w:cs="Arial"/>
                                <w:b/>
                                <w:bCs/>
                                <w:sz w:val="22"/>
                                <w:szCs w:val="22"/>
                              </w:rPr>
                              <w:t>InfoWatch</w:t>
                            </w:r>
                            <w:proofErr w:type="spellEnd"/>
                          </w:p>
                          <w:p w14:paraId="782F1BD8" w14:textId="57871170" w:rsidR="004905D8" w:rsidRPr="004905D8" w:rsidRDefault="004905D8" w:rsidP="004905D8">
                            <w:pPr>
                              <w:pStyle w:val="NoSpacing"/>
                              <w:jc w:val="center"/>
                              <w:rPr>
                                <w:rFonts w:ascii="Arial" w:hAnsi="Arial" w:cs="Arial"/>
                                <w:i/>
                                <w:iCs/>
                                <w:sz w:val="22"/>
                                <w:szCs w:val="22"/>
                              </w:rPr>
                            </w:pPr>
                            <w:r w:rsidRPr="004905D8">
                              <w:rPr>
                                <w:rFonts w:ascii="Arial" w:hAnsi="Arial" w:cs="Arial"/>
                                <w:i/>
                                <w:iCs/>
                                <w:sz w:val="22"/>
                                <w:szCs w:val="22"/>
                              </w:rPr>
                              <w:t>Government of Canada</w:t>
                            </w:r>
                          </w:p>
                          <w:p w14:paraId="7B2B3878" w14:textId="543F8FAB" w:rsidR="004905D8" w:rsidRPr="004905D8" w:rsidRDefault="004905D8" w:rsidP="004905D8">
                            <w:pPr>
                              <w:pStyle w:val="NoSpacing"/>
                              <w:jc w:val="center"/>
                              <w:rPr>
                                <w:rFonts w:ascii="Arial" w:hAnsi="Arial" w:cs="Arial"/>
                                <w:sz w:val="22"/>
                                <w:szCs w:val="22"/>
                              </w:rPr>
                            </w:pPr>
                            <w:hyperlink r:id="rId79" w:history="1">
                              <w:r w:rsidRPr="004905D8">
                                <w:rPr>
                                  <w:rStyle w:val="Hyperlink"/>
                                  <w:rFonts w:ascii="Arial" w:hAnsi="Arial" w:cs="Arial"/>
                                  <w:sz w:val="22"/>
                                  <w:szCs w:val="22"/>
                                </w:rPr>
                                <w:t>https://www.canada.ca/en/health-canada/services/drugs-health-products/medeffect-canada/health-product-infowatch/august-2026.html</w:t>
                              </w:r>
                            </w:hyperlink>
                          </w:p>
                          <w:p w14:paraId="2DE28A56" w14:textId="77777777" w:rsidR="004905D8" w:rsidRPr="004905D8" w:rsidRDefault="004905D8" w:rsidP="004905D8">
                            <w:pPr>
                              <w:pStyle w:val="NoSpacing"/>
                              <w:jc w:val="center"/>
                              <w:rPr>
                                <w:rFonts w:ascii="Arial" w:hAnsi="Arial" w:cs="Arial"/>
                                <w:sz w:val="22"/>
                                <w:szCs w:val="22"/>
                              </w:rPr>
                            </w:pPr>
                          </w:p>
                          <w:p w14:paraId="068175F9" w14:textId="3FDB012D" w:rsidR="004905D8" w:rsidRPr="004905D8" w:rsidRDefault="004905D8" w:rsidP="004905D8">
                            <w:pPr>
                              <w:pStyle w:val="NoSpacing"/>
                              <w:jc w:val="center"/>
                              <w:rPr>
                                <w:rFonts w:ascii="Arial" w:hAnsi="Arial" w:cs="Arial"/>
                                <w:b/>
                                <w:bCs/>
                                <w:sz w:val="22"/>
                                <w:szCs w:val="22"/>
                                <w:lang w:val="fr-FR"/>
                              </w:rPr>
                            </w:pPr>
                            <w:proofErr w:type="spellStart"/>
                            <w:r w:rsidRPr="004905D8">
                              <w:rPr>
                                <w:rFonts w:ascii="Arial" w:hAnsi="Arial" w:cs="Arial"/>
                                <w:b/>
                                <w:bCs/>
                                <w:sz w:val="22"/>
                                <w:szCs w:val="22"/>
                                <w:lang w:val="fr-FR"/>
                              </w:rPr>
                              <w:t>InfoVigilance</w:t>
                            </w:r>
                            <w:proofErr w:type="spellEnd"/>
                            <w:r w:rsidRPr="004905D8">
                              <w:rPr>
                                <w:rFonts w:ascii="Arial" w:hAnsi="Arial" w:cs="Arial"/>
                                <w:b/>
                                <w:bCs/>
                                <w:sz w:val="22"/>
                                <w:szCs w:val="22"/>
                                <w:lang w:val="fr-FR"/>
                              </w:rPr>
                              <w:t xml:space="preserve"> sur les produits de santé</w:t>
                            </w:r>
                          </w:p>
                          <w:p w14:paraId="6C30BB92" w14:textId="55474B3E" w:rsidR="004905D8" w:rsidRPr="004905D8" w:rsidRDefault="004905D8" w:rsidP="004905D8">
                            <w:pPr>
                              <w:pStyle w:val="NoSpacing"/>
                              <w:jc w:val="center"/>
                              <w:rPr>
                                <w:rFonts w:ascii="Arial" w:hAnsi="Arial" w:cs="Arial"/>
                                <w:i/>
                                <w:iCs/>
                                <w:sz w:val="22"/>
                                <w:szCs w:val="22"/>
                                <w:lang w:val="fr-FR"/>
                              </w:rPr>
                            </w:pPr>
                            <w:r w:rsidRPr="004905D8">
                              <w:rPr>
                                <w:rFonts w:ascii="Arial" w:hAnsi="Arial" w:cs="Arial"/>
                                <w:i/>
                                <w:iCs/>
                                <w:sz w:val="22"/>
                                <w:szCs w:val="22"/>
                                <w:lang w:val="fr-FR"/>
                              </w:rPr>
                              <w:t>Gouvernement du Canada</w:t>
                            </w:r>
                          </w:p>
                          <w:p w14:paraId="488BD04F" w14:textId="64089417" w:rsidR="004905D8" w:rsidRPr="004905D8" w:rsidRDefault="004905D8" w:rsidP="004905D8">
                            <w:pPr>
                              <w:pStyle w:val="NoSpacing"/>
                              <w:jc w:val="center"/>
                              <w:rPr>
                                <w:rFonts w:ascii="Arial" w:hAnsi="Arial" w:cs="Arial"/>
                                <w:sz w:val="22"/>
                                <w:szCs w:val="22"/>
                                <w:lang w:val="fr-FR"/>
                              </w:rPr>
                            </w:pPr>
                            <w:hyperlink r:id="rId80" w:history="1">
                              <w:r w:rsidRPr="004905D8">
                                <w:rPr>
                                  <w:rStyle w:val="Hyperlink"/>
                                  <w:rFonts w:ascii="Arial" w:hAnsi="Arial" w:cs="Arial"/>
                                  <w:sz w:val="22"/>
                                  <w:szCs w:val="22"/>
                                  <w:lang w:val="fr-FR"/>
                                </w:rPr>
                                <w:t>https://www.canada.ca/fr/sante-canada/services/medicaments-produits-sante/medeffet-canada/infovigilance-produits-sante/aout-2026.html</w:t>
                              </w:r>
                            </w:hyperlink>
                          </w:p>
                          <w:p w14:paraId="28F12974" w14:textId="77777777" w:rsidR="004905D8" w:rsidRPr="004905D8" w:rsidRDefault="004905D8" w:rsidP="004905D8">
                            <w:pPr>
                              <w:pStyle w:val="NoSpacing"/>
                              <w:jc w:val="center"/>
                              <w:rPr>
                                <w:rFonts w:ascii="Arial" w:hAnsi="Arial" w:cs="Arial"/>
                                <w:sz w:val="22"/>
                                <w:szCs w:val="22"/>
                                <w:lang w:val="fr-FR"/>
                              </w:rPr>
                            </w:pPr>
                          </w:p>
                          <w:p w14:paraId="03FBC247" w14:textId="5CF706E9" w:rsidR="004905D8" w:rsidRPr="004905D8" w:rsidRDefault="004905D8" w:rsidP="004905D8">
                            <w:pPr>
                              <w:pStyle w:val="NoSpacing"/>
                              <w:jc w:val="center"/>
                              <w:rPr>
                                <w:rFonts w:ascii="Arial" w:hAnsi="Arial" w:cs="Arial"/>
                                <w:i/>
                                <w:iCs/>
                                <w:sz w:val="22"/>
                                <w:szCs w:val="22"/>
                              </w:rPr>
                            </w:pPr>
                            <w:r w:rsidRPr="004905D8">
                              <w:rPr>
                                <w:rFonts w:ascii="Arial" w:hAnsi="Arial" w:cs="Arial"/>
                                <w:b/>
                                <w:bCs/>
                                <w:sz w:val="22"/>
                                <w:szCs w:val="22"/>
                              </w:rPr>
                              <w:t>WHO Prehospital Toolkit Webinar WHO</w:t>
                            </w:r>
                            <w:r w:rsidRPr="004905D8">
                              <w:rPr>
                                <w:rFonts w:ascii="Arial" w:hAnsi="Arial" w:cs="Arial"/>
                                <w:sz w:val="22"/>
                                <w:szCs w:val="22"/>
                              </w:rPr>
                              <w:t xml:space="preserve"> </w:t>
                            </w:r>
                            <w:r w:rsidRPr="004905D8">
                              <w:rPr>
                                <w:rFonts w:ascii="Arial" w:hAnsi="Arial" w:cs="Arial"/>
                                <w:i/>
                                <w:iCs/>
                                <w:sz w:val="22"/>
                                <w:szCs w:val="22"/>
                              </w:rPr>
                              <w:t xml:space="preserve">Collaborating Centre on Integrated Clinical Care </w:t>
                            </w:r>
                          </w:p>
                          <w:p w14:paraId="6C58DFCD" w14:textId="1DF85875" w:rsidR="004905D8" w:rsidRPr="004905D8" w:rsidRDefault="004905D8" w:rsidP="004905D8">
                            <w:pPr>
                              <w:pStyle w:val="NoSpacing"/>
                              <w:jc w:val="center"/>
                              <w:rPr>
                                <w:rFonts w:ascii="Arial" w:hAnsi="Arial" w:cs="Arial"/>
                                <w:sz w:val="22"/>
                                <w:szCs w:val="22"/>
                              </w:rPr>
                            </w:pPr>
                            <w:hyperlink r:id="rId81" w:history="1">
                              <w:r w:rsidRPr="004905D8">
                                <w:rPr>
                                  <w:rStyle w:val="Hyperlink"/>
                                  <w:rFonts w:ascii="Arial" w:hAnsi="Arial" w:cs="Arial"/>
                                  <w:sz w:val="22"/>
                                  <w:szCs w:val="22"/>
                                </w:rPr>
                                <w:t>https://youtu.be/6Dl_Isca8hA</w:t>
                              </w:r>
                            </w:hyperlink>
                          </w:p>
                          <w:p w14:paraId="288EBCA7" w14:textId="517AD205" w:rsidR="004905D8" w:rsidRPr="004905D8" w:rsidRDefault="004905D8" w:rsidP="004905D8">
                            <w:pPr>
                              <w:pStyle w:val="NoSpacing"/>
                              <w:jc w:val="center"/>
                              <w:rPr>
                                <w:rFonts w:ascii="Arial" w:hAnsi="Arial" w:cs="Arial"/>
                                <w:sz w:val="22"/>
                                <w:szCs w:val="22"/>
                              </w:rPr>
                            </w:pPr>
                            <w:hyperlink r:id="rId82" w:history="1">
                              <w:r w:rsidRPr="004905D8">
                                <w:rPr>
                                  <w:rStyle w:val="Hyperlink"/>
                                  <w:rFonts w:ascii="Arial" w:hAnsi="Arial" w:cs="Arial"/>
                                  <w:sz w:val="22"/>
                                  <w:szCs w:val="22"/>
                                </w:rPr>
                                <w:t>https://youtu.be/plO5Dq2nzt8</w:t>
                              </w:r>
                            </w:hyperlink>
                          </w:p>
                          <w:p w14:paraId="4499E552" w14:textId="77777777" w:rsidR="004905D8" w:rsidRPr="004905D8" w:rsidRDefault="004905D8" w:rsidP="004905D8">
                            <w:pPr>
                              <w:pStyle w:val="NoSpacing"/>
                              <w:jc w:val="center"/>
                              <w:rPr>
                                <w:rFonts w:ascii="Arial" w:hAnsi="Arial" w:cs="Arial"/>
                                <w:sz w:val="22"/>
                                <w:szCs w:val="22"/>
                              </w:rPr>
                            </w:pPr>
                          </w:p>
                          <w:p w14:paraId="572DA2A1" w14:textId="77777777" w:rsidR="004905D8" w:rsidRPr="004905D8" w:rsidRDefault="004905D8" w:rsidP="004905D8">
                            <w:pPr>
                              <w:pStyle w:val="NoSpacing"/>
                              <w:jc w:val="center"/>
                              <w:rPr>
                                <w:rFonts w:ascii="Arial" w:hAnsi="Arial" w:cs="Arial"/>
                                <w:b/>
                                <w:bCs/>
                                <w:sz w:val="22"/>
                                <w:szCs w:val="22"/>
                              </w:rPr>
                            </w:pPr>
                            <w:r w:rsidRPr="004905D8">
                              <w:rPr>
                                <w:rFonts w:ascii="Arial" w:hAnsi="Arial" w:cs="Arial"/>
                                <w:b/>
                                <w:bCs/>
                                <w:sz w:val="22"/>
                                <w:szCs w:val="22"/>
                              </w:rPr>
                              <w:t>A qualitative study exploring critical care survivors’ and their clinicians’ shared experiences of navigating a fragmented care system</w:t>
                            </w:r>
                          </w:p>
                          <w:p w14:paraId="066C7E7F" w14:textId="0B6B49FF" w:rsidR="004905D8" w:rsidRPr="00803B2F" w:rsidRDefault="004905D8" w:rsidP="004905D8">
                            <w:pPr>
                              <w:pStyle w:val="NoSpacing"/>
                              <w:jc w:val="center"/>
                              <w:rPr>
                                <w:rFonts w:ascii="Arial" w:hAnsi="Arial" w:cs="Arial"/>
                                <w:i/>
                                <w:iCs/>
                                <w:sz w:val="22"/>
                                <w:szCs w:val="22"/>
                                <w:lang w:val="fr-FR"/>
                              </w:rPr>
                            </w:pPr>
                            <w:r w:rsidRPr="00803B2F">
                              <w:rPr>
                                <w:rFonts w:ascii="Arial" w:hAnsi="Arial" w:cs="Arial"/>
                                <w:i/>
                                <w:iCs/>
                                <w:sz w:val="22"/>
                                <w:szCs w:val="22"/>
                                <w:lang w:val="fr-FR"/>
                              </w:rPr>
                              <w:t>Scientific Reports</w:t>
                            </w:r>
                          </w:p>
                          <w:p w14:paraId="313C1CE0" w14:textId="0719FCD1" w:rsidR="004905D8" w:rsidRPr="00803B2F" w:rsidRDefault="004905D8" w:rsidP="004905D8">
                            <w:pPr>
                              <w:pStyle w:val="NoSpacing"/>
                              <w:jc w:val="center"/>
                              <w:rPr>
                                <w:rFonts w:ascii="Arial" w:hAnsi="Arial" w:cs="Arial"/>
                                <w:sz w:val="22"/>
                                <w:szCs w:val="22"/>
                                <w:lang w:val="fr-FR"/>
                              </w:rPr>
                            </w:pPr>
                            <w:hyperlink r:id="rId83" w:history="1">
                              <w:r w:rsidRPr="00803B2F">
                                <w:rPr>
                                  <w:rStyle w:val="Hyperlink"/>
                                  <w:rFonts w:ascii="Arial" w:hAnsi="Arial" w:cs="Arial"/>
                                  <w:sz w:val="22"/>
                                  <w:szCs w:val="22"/>
                                  <w:lang w:val="fr-FR"/>
                                </w:rPr>
                                <w:t>https://www.nature.com/articles/s41598-026-42385-3</w:t>
                              </w:r>
                            </w:hyperlink>
                          </w:p>
                          <w:p w14:paraId="4F1A5CBB" w14:textId="77777777" w:rsidR="004905D8" w:rsidRPr="00803B2F" w:rsidRDefault="004905D8" w:rsidP="004905D8">
                            <w:pPr>
                              <w:pStyle w:val="NoSpacing"/>
                              <w:jc w:val="center"/>
                              <w:rPr>
                                <w:rFonts w:ascii="Arial" w:hAnsi="Arial" w:cs="Arial"/>
                                <w:sz w:val="22"/>
                                <w:szCs w:val="22"/>
                                <w:lang w:val="fr-FR"/>
                              </w:rPr>
                            </w:pPr>
                          </w:p>
                          <w:p w14:paraId="07B2139D" w14:textId="77777777" w:rsidR="00117C81" w:rsidRPr="00117C81" w:rsidRDefault="00117C81" w:rsidP="00117C81">
                            <w:pPr>
                              <w:pStyle w:val="NoSpacing"/>
                              <w:jc w:val="center"/>
                              <w:rPr>
                                <w:rFonts w:ascii="Arial" w:hAnsi="Arial" w:cs="Arial"/>
                                <w:b/>
                                <w:bCs/>
                                <w:sz w:val="22"/>
                                <w:szCs w:val="22"/>
                              </w:rPr>
                            </w:pPr>
                            <w:r w:rsidRPr="00117C81">
                              <w:rPr>
                                <w:rFonts w:ascii="Arial" w:hAnsi="Arial" w:cs="Arial"/>
                                <w:b/>
                                <w:bCs/>
                                <w:sz w:val="22"/>
                                <w:szCs w:val="22"/>
                              </w:rPr>
                              <w:t>Mass intrahospital transport of the neonatal intensive care unit: a systems-based approach to safety, efficiency, and family-centered care</w:t>
                            </w:r>
                          </w:p>
                          <w:p w14:paraId="3E124FBE" w14:textId="16E2DFFB" w:rsidR="004905D8" w:rsidRPr="00117C81" w:rsidRDefault="00117C81" w:rsidP="004905D8">
                            <w:pPr>
                              <w:pStyle w:val="NoSpacing"/>
                              <w:jc w:val="center"/>
                              <w:rPr>
                                <w:rFonts w:ascii="Arial" w:hAnsi="Arial" w:cs="Arial"/>
                                <w:i/>
                                <w:iCs/>
                                <w:sz w:val="22"/>
                                <w:szCs w:val="22"/>
                              </w:rPr>
                            </w:pPr>
                            <w:r w:rsidRPr="00117C81">
                              <w:rPr>
                                <w:rFonts w:ascii="Arial" w:hAnsi="Arial" w:cs="Arial"/>
                                <w:i/>
                                <w:iCs/>
                                <w:sz w:val="22"/>
                                <w:szCs w:val="22"/>
                              </w:rPr>
                              <w:t>Journal of Perinatology</w:t>
                            </w:r>
                          </w:p>
                          <w:p w14:paraId="4E2DB3C1" w14:textId="2550E981" w:rsidR="00117C81" w:rsidRDefault="00117C81" w:rsidP="004905D8">
                            <w:pPr>
                              <w:pStyle w:val="NoSpacing"/>
                              <w:jc w:val="center"/>
                              <w:rPr>
                                <w:rFonts w:ascii="Arial" w:hAnsi="Arial" w:cs="Arial"/>
                                <w:sz w:val="22"/>
                                <w:szCs w:val="22"/>
                              </w:rPr>
                            </w:pPr>
                            <w:hyperlink r:id="rId84" w:history="1">
                              <w:r w:rsidRPr="0097342F">
                                <w:rPr>
                                  <w:rStyle w:val="Hyperlink"/>
                                  <w:rFonts w:ascii="Arial" w:hAnsi="Arial" w:cs="Arial"/>
                                  <w:sz w:val="22"/>
                                  <w:szCs w:val="22"/>
                                </w:rPr>
                                <w:t>https://www.nature.com/articles/s41372-026-02721-x</w:t>
                              </w:r>
                            </w:hyperlink>
                          </w:p>
                          <w:p w14:paraId="5A740750" w14:textId="77777777" w:rsidR="00117C81" w:rsidRPr="004905D8" w:rsidRDefault="00117C81" w:rsidP="004905D8">
                            <w:pPr>
                              <w:pStyle w:val="NoSpacing"/>
                              <w:jc w:val="center"/>
                              <w:rPr>
                                <w:rFonts w:ascii="Arial" w:hAnsi="Arial" w:cs="Arial"/>
                                <w:sz w:val="22"/>
                                <w:szCs w:val="22"/>
                              </w:rPr>
                            </w:pPr>
                          </w:p>
                          <w:p w14:paraId="6DA5C6DB" w14:textId="77777777" w:rsidR="00117C81" w:rsidRPr="00117C81" w:rsidRDefault="00117C81" w:rsidP="00117C81">
                            <w:pPr>
                              <w:pStyle w:val="NoSpacing"/>
                              <w:jc w:val="center"/>
                              <w:rPr>
                                <w:rFonts w:ascii="Arial" w:hAnsi="Arial" w:cs="Arial"/>
                                <w:b/>
                                <w:bCs/>
                                <w:sz w:val="22"/>
                                <w:szCs w:val="22"/>
                              </w:rPr>
                            </w:pPr>
                            <w:r w:rsidRPr="00117C81">
                              <w:rPr>
                                <w:rFonts w:ascii="Arial" w:hAnsi="Arial" w:cs="Arial"/>
                                <w:b/>
                                <w:bCs/>
                                <w:sz w:val="22"/>
                                <w:szCs w:val="22"/>
                              </w:rPr>
                              <w:t>Improving peripheral arterial catheter placement in critically ill children: a pre-post quality improvement study</w:t>
                            </w:r>
                          </w:p>
                          <w:p w14:paraId="2DAC22DC" w14:textId="6A9FA620" w:rsidR="004905D8" w:rsidRPr="00117C81" w:rsidRDefault="00117C81" w:rsidP="004905D8">
                            <w:pPr>
                              <w:pStyle w:val="NoSpacing"/>
                              <w:jc w:val="center"/>
                              <w:rPr>
                                <w:rFonts w:ascii="Arial" w:hAnsi="Arial" w:cs="Arial"/>
                                <w:i/>
                                <w:iCs/>
                                <w:sz w:val="22"/>
                                <w:szCs w:val="22"/>
                              </w:rPr>
                            </w:pPr>
                            <w:r w:rsidRPr="00117C81">
                              <w:rPr>
                                <w:rFonts w:ascii="Arial" w:hAnsi="Arial" w:cs="Arial"/>
                                <w:i/>
                                <w:iCs/>
                                <w:sz w:val="22"/>
                                <w:szCs w:val="22"/>
                              </w:rPr>
                              <w:t>Frontiers in Pediatrics</w:t>
                            </w:r>
                          </w:p>
                          <w:p w14:paraId="02D23585" w14:textId="0EBBE9DE" w:rsidR="00117C81" w:rsidRDefault="00117C81" w:rsidP="004905D8">
                            <w:pPr>
                              <w:pStyle w:val="NoSpacing"/>
                              <w:jc w:val="center"/>
                              <w:rPr>
                                <w:rFonts w:ascii="Arial" w:hAnsi="Arial" w:cs="Arial"/>
                                <w:sz w:val="22"/>
                                <w:szCs w:val="22"/>
                              </w:rPr>
                            </w:pPr>
                            <w:hyperlink r:id="rId85" w:history="1">
                              <w:r w:rsidRPr="0097342F">
                                <w:rPr>
                                  <w:rStyle w:val="Hyperlink"/>
                                  <w:rFonts w:ascii="Arial" w:hAnsi="Arial" w:cs="Arial"/>
                                  <w:sz w:val="22"/>
                                  <w:szCs w:val="22"/>
                                </w:rPr>
                                <w:t>https://www.frontiersin.org/journals/pediatrics/articles/10.3389/fped.2026.1931589/full</w:t>
                              </w:r>
                            </w:hyperlink>
                          </w:p>
                          <w:p w14:paraId="2DC8892E" w14:textId="77777777" w:rsidR="00117C81" w:rsidRDefault="00117C81" w:rsidP="004905D8">
                            <w:pPr>
                              <w:pStyle w:val="NoSpacing"/>
                              <w:jc w:val="center"/>
                              <w:rPr>
                                <w:rFonts w:ascii="Arial" w:hAnsi="Arial" w:cs="Arial"/>
                                <w:sz w:val="22"/>
                                <w:szCs w:val="22"/>
                              </w:rPr>
                            </w:pPr>
                          </w:p>
                          <w:p w14:paraId="4CEE2183" w14:textId="77777777" w:rsidR="00117C81" w:rsidRPr="00117C81" w:rsidRDefault="00117C81" w:rsidP="00117C81">
                            <w:pPr>
                              <w:pStyle w:val="NoSpacing"/>
                              <w:jc w:val="center"/>
                              <w:rPr>
                                <w:rFonts w:ascii="Arial" w:hAnsi="Arial" w:cs="Arial"/>
                                <w:b/>
                                <w:bCs/>
                                <w:sz w:val="22"/>
                                <w:szCs w:val="22"/>
                              </w:rPr>
                            </w:pPr>
                            <w:r w:rsidRPr="00117C81">
                              <w:rPr>
                                <w:rFonts w:ascii="Arial" w:hAnsi="Arial" w:cs="Arial"/>
                                <w:b/>
                                <w:bCs/>
                                <w:sz w:val="22"/>
                                <w:szCs w:val="22"/>
                              </w:rPr>
                              <w:t>Insights Into Factors Affecting Nurses’ Knowledge of and Attitudes Toward AI and Implications for Successful AI Integration in Critical Care: Cross-Sectional Study</w:t>
                            </w:r>
                          </w:p>
                          <w:p w14:paraId="02321C00" w14:textId="10E0C6DE" w:rsidR="00117C81" w:rsidRPr="00117C81" w:rsidRDefault="00117C81" w:rsidP="004905D8">
                            <w:pPr>
                              <w:pStyle w:val="NoSpacing"/>
                              <w:jc w:val="center"/>
                              <w:rPr>
                                <w:rFonts w:ascii="Arial" w:hAnsi="Arial" w:cs="Arial"/>
                                <w:i/>
                                <w:iCs/>
                                <w:sz w:val="22"/>
                                <w:szCs w:val="22"/>
                              </w:rPr>
                            </w:pPr>
                            <w:r w:rsidRPr="00117C81">
                              <w:rPr>
                                <w:rFonts w:ascii="Arial" w:hAnsi="Arial" w:cs="Arial"/>
                                <w:i/>
                                <w:iCs/>
                                <w:sz w:val="22"/>
                                <w:szCs w:val="22"/>
                              </w:rPr>
                              <w:t>JMIR Nursing</w:t>
                            </w:r>
                          </w:p>
                          <w:p w14:paraId="3E0F7F54" w14:textId="289CFFEC" w:rsidR="00117C81" w:rsidRDefault="00117C81" w:rsidP="004905D8">
                            <w:pPr>
                              <w:pStyle w:val="NoSpacing"/>
                              <w:jc w:val="center"/>
                              <w:rPr>
                                <w:rFonts w:ascii="Arial" w:hAnsi="Arial" w:cs="Arial"/>
                                <w:sz w:val="22"/>
                                <w:szCs w:val="22"/>
                              </w:rPr>
                            </w:pPr>
                            <w:hyperlink r:id="rId86" w:history="1">
                              <w:r w:rsidRPr="0097342F">
                                <w:rPr>
                                  <w:rStyle w:val="Hyperlink"/>
                                  <w:rFonts w:ascii="Arial" w:hAnsi="Arial" w:cs="Arial"/>
                                  <w:sz w:val="22"/>
                                  <w:szCs w:val="22"/>
                                </w:rPr>
                                <w:t>https://nursing.jmir.org/2026/1/e85649/</w:t>
                              </w:r>
                            </w:hyperlink>
                          </w:p>
                          <w:p w14:paraId="35B180FE" w14:textId="77777777" w:rsidR="00117C81" w:rsidRDefault="00117C81" w:rsidP="004905D8">
                            <w:pPr>
                              <w:pStyle w:val="NoSpacing"/>
                              <w:jc w:val="center"/>
                              <w:rPr>
                                <w:rFonts w:ascii="Arial" w:hAnsi="Arial" w:cs="Arial"/>
                                <w:sz w:val="22"/>
                                <w:szCs w:val="22"/>
                              </w:rPr>
                            </w:pPr>
                          </w:p>
                          <w:p w14:paraId="37431FFB"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Treatment withdrawal and distress: Recognising the need for better support in critical care—A scoping review</w:t>
                            </w:r>
                          </w:p>
                          <w:p w14:paraId="3CB42888" w14:textId="7DD12EF7" w:rsidR="00117C81" w:rsidRPr="00A32D63" w:rsidRDefault="00A32D63" w:rsidP="004905D8">
                            <w:pPr>
                              <w:pStyle w:val="NoSpacing"/>
                              <w:jc w:val="center"/>
                              <w:rPr>
                                <w:rFonts w:ascii="Arial" w:hAnsi="Arial" w:cs="Arial"/>
                                <w:i/>
                                <w:iCs/>
                                <w:sz w:val="22"/>
                                <w:szCs w:val="22"/>
                              </w:rPr>
                            </w:pPr>
                            <w:r w:rsidRPr="00A32D63">
                              <w:rPr>
                                <w:rFonts w:ascii="Arial" w:hAnsi="Arial" w:cs="Arial"/>
                                <w:i/>
                                <w:iCs/>
                                <w:sz w:val="22"/>
                                <w:szCs w:val="22"/>
                              </w:rPr>
                              <w:t>Australian Critical Care</w:t>
                            </w:r>
                          </w:p>
                          <w:p w14:paraId="73A1D053" w14:textId="48A66AB8" w:rsidR="00A32D63" w:rsidRDefault="00A32D63" w:rsidP="004905D8">
                            <w:pPr>
                              <w:pStyle w:val="NoSpacing"/>
                              <w:jc w:val="center"/>
                              <w:rPr>
                                <w:rFonts w:ascii="Arial" w:hAnsi="Arial" w:cs="Arial"/>
                                <w:sz w:val="22"/>
                                <w:szCs w:val="22"/>
                              </w:rPr>
                            </w:pPr>
                            <w:hyperlink r:id="rId87" w:tgtFrame="_blank" w:tooltip="Persistent link using digital object identifier" w:history="1">
                              <w:r w:rsidRPr="00A32D63">
                                <w:rPr>
                                  <w:rStyle w:val="Hyperlink"/>
                                  <w:rFonts w:ascii="Arial" w:hAnsi="Arial" w:cs="Arial"/>
                                  <w:sz w:val="22"/>
                                  <w:szCs w:val="22"/>
                                </w:rPr>
                                <w:t>https://doi.org/10.1016/j.aucc.2025.101459</w:t>
                              </w:r>
                            </w:hyperlink>
                          </w:p>
                          <w:p w14:paraId="20DCFBA9" w14:textId="77777777" w:rsidR="00117C81" w:rsidRPr="004905D8" w:rsidRDefault="00117C81" w:rsidP="004905D8">
                            <w:pPr>
                              <w:pStyle w:val="NoSpacing"/>
                              <w:jc w:val="center"/>
                              <w:rPr>
                                <w:rFonts w:ascii="Arial" w:hAnsi="Arial" w:cs="Arial"/>
                                <w:sz w:val="22"/>
                                <w:szCs w:val="22"/>
                              </w:rPr>
                            </w:pPr>
                          </w:p>
                          <w:p w14:paraId="48019F08" w14:textId="77777777" w:rsidR="004905D8" w:rsidRPr="004905D8" w:rsidRDefault="004905D8" w:rsidP="004905D8">
                            <w:pPr>
                              <w:pStyle w:val="NoSpacing"/>
                              <w:jc w:val="center"/>
                              <w:rPr>
                                <w:rFonts w:ascii="Arial" w:hAnsi="Arial" w:cs="Arial"/>
                                <w:sz w:val="22"/>
                                <w:szCs w:val="22"/>
                              </w:rPr>
                            </w:pPr>
                          </w:p>
                          <w:p w14:paraId="373B09A0" w14:textId="77777777" w:rsidR="004905D8" w:rsidRPr="004905D8" w:rsidRDefault="004905D8" w:rsidP="004905D8">
                            <w:pPr>
                              <w:pStyle w:val="NoSpacing"/>
                              <w:jc w:val="both"/>
                              <w:rPr>
                                <w:rFonts w:ascii="Arial" w:hAnsi="Arial" w:cs="Arial"/>
                                <w:sz w:val="22"/>
                                <w:szCs w:val="22"/>
                              </w:rPr>
                            </w:pPr>
                          </w:p>
                          <w:p w14:paraId="7E45D05E" w14:textId="77777777" w:rsidR="004905D8" w:rsidRPr="004905D8" w:rsidRDefault="004905D8" w:rsidP="004905D8">
                            <w:pPr>
                              <w:jc w:val="both"/>
                              <w:rPr>
                                <w:rFonts w:ascii="Arial" w:hAnsi="Arial" w:cs="Arial"/>
                                <w:b/>
                                <w:bCs/>
                              </w:rPr>
                            </w:pPr>
                          </w:p>
                          <w:p w14:paraId="222CE47D" w14:textId="77777777" w:rsidR="004905D8" w:rsidRPr="004905D8" w:rsidRDefault="004905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3AF6A5" id="_x0000_s1045" type="#_x0000_t202" style="position:absolute;margin-left:18.9pt;margin-top:10.05pt;width:275pt;height:684.3pt;z-index:252811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" fillcolor="white [3201]" strokeweight=".5pt">
                <v:textbox>
                  <w:txbxContent>
                    <w:p w14:paraId="1EF25456" w14:textId="7F2CEB38" w:rsidR="004905D8" w:rsidRPr="004905D8" w:rsidRDefault="004905D8" w:rsidP="004905D8">
                      <w:pPr>
                        <w:pStyle w:val="NoSpacing"/>
                        <w:jc w:val="center"/>
                        <w:rPr>
                          <w:rFonts w:ascii="Arial" w:hAnsi="Arial" w:cs="Arial"/>
                          <w:b/>
                          <w:bCs/>
                          <w:sz w:val="22"/>
                          <w:szCs w:val="22"/>
                        </w:rPr>
                      </w:pPr>
                      <w:r w:rsidRPr="004905D8">
                        <w:rPr>
                          <w:rFonts w:ascii="Arial" w:hAnsi="Arial" w:cs="Arial"/>
                          <w:b/>
                          <w:bCs/>
                          <w:sz w:val="22"/>
                          <w:szCs w:val="22"/>
                        </w:rPr>
                        <w:t xml:space="preserve">Health Product </w:t>
                      </w:r>
                      <w:proofErr w:type="spellStart"/>
                      <w:r w:rsidRPr="004905D8">
                        <w:rPr>
                          <w:rFonts w:ascii="Arial" w:hAnsi="Arial" w:cs="Arial"/>
                          <w:b/>
                          <w:bCs/>
                          <w:sz w:val="22"/>
                          <w:szCs w:val="22"/>
                        </w:rPr>
                        <w:t>InfoWatch</w:t>
                      </w:r>
                      <w:proofErr w:type="spellEnd"/>
                    </w:p>
                    <w:p w14:paraId="782F1BD8" w14:textId="57871170" w:rsidR="004905D8" w:rsidRPr="004905D8" w:rsidRDefault="004905D8" w:rsidP="004905D8">
                      <w:pPr>
                        <w:pStyle w:val="NoSpacing"/>
                        <w:jc w:val="center"/>
                        <w:rPr>
                          <w:rFonts w:ascii="Arial" w:hAnsi="Arial" w:cs="Arial"/>
                          <w:i/>
                          <w:iCs/>
                          <w:sz w:val="22"/>
                          <w:szCs w:val="22"/>
                        </w:rPr>
                      </w:pPr>
                      <w:r w:rsidRPr="004905D8">
                        <w:rPr>
                          <w:rFonts w:ascii="Arial" w:hAnsi="Arial" w:cs="Arial"/>
                          <w:i/>
                          <w:iCs/>
                          <w:sz w:val="22"/>
                          <w:szCs w:val="22"/>
                        </w:rPr>
                        <w:t>Government of Canada</w:t>
                      </w:r>
                    </w:p>
                    <w:p w14:paraId="7B2B3878" w14:textId="543F8FAB" w:rsidR="004905D8" w:rsidRPr="004905D8" w:rsidRDefault="004905D8" w:rsidP="004905D8">
                      <w:pPr>
                        <w:pStyle w:val="NoSpacing"/>
                        <w:jc w:val="center"/>
                        <w:rPr>
                          <w:rFonts w:ascii="Arial" w:hAnsi="Arial" w:cs="Arial"/>
                          <w:sz w:val="22"/>
                          <w:szCs w:val="22"/>
                        </w:rPr>
                      </w:pPr>
                      <w:hyperlink r:id="rId88" w:history="1">
                        <w:r w:rsidRPr="004905D8">
                          <w:rPr>
                            <w:rStyle w:val="Hyperlink"/>
                            <w:rFonts w:ascii="Arial" w:hAnsi="Arial" w:cs="Arial"/>
                            <w:sz w:val="22"/>
                            <w:szCs w:val="22"/>
                          </w:rPr>
                          <w:t>https://www.canada.ca/en/health-canada/services/drugs-health-products/medeffect-canada/health-product-infowatch/august-2026.html</w:t>
                        </w:r>
                      </w:hyperlink>
                    </w:p>
                    <w:p w14:paraId="2DE28A56" w14:textId="77777777" w:rsidR="004905D8" w:rsidRPr="004905D8" w:rsidRDefault="004905D8" w:rsidP="004905D8">
                      <w:pPr>
                        <w:pStyle w:val="NoSpacing"/>
                        <w:jc w:val="center"/>
                        <w:rPr>
                          <w:rFonts w:ascii="Arial" w:hAnsi="Arial" w:cs="Arial"/>
                          <w:sz w:val="22"/>
                          <w:szCs w:val="22"/>
                        </w:rPr>
                      </w:pPr>
                    </w:p>
                    <w:p w14:paraId="068175F9" w14:textId="3FDB012D" w:rsidR="004905D8" w:rsidRPr="004905D8" w:rsidRDefault="004905D8" w:rsidP="004905D8">
                      <w:pPr>
                        <w:pStyle w:val="NoSpacing"/>
                        <w:jc w:val="center"/>
                        <w:rPr>
                          <w:rFonts w:ascii="Arial" w:hAnsi="Arial" w:cs="Arial"/>
                          <w:b/>
                          <w:bCs/>
                          <w:sz w:val="22"/>
                          <w:szCs w:val="22"/>
                          <w:lang w:val="fr-FR"/>
                        </w:rPr>
                      </w:pPr>
                      <w:proofErr w:type="spellStart"/>
                      <w:r w:rsidRPr="004905D8">
                        <w:rPr>
                          <w:rFonts w:ascii="Arial" w:hAnsi="Arial" w:cs="Arial"/>
                          <w:b/>
                          <w:bCs/>
                          <w:sz w:val="22"/>
                          <w:szCs w:val="22"/>
                          <w:lang w:val="fr-FR"/>
                        </w:rPr>
                        <w:t>InfoVigilance</w:t>
                      </w:r>
                      <w:proofErr w:type="spellEnd"/>
                      <w:r w:rsidRPr="004905D8">
                        <w:rPr>
                          <w:rFonts w:ascii="Arial" w:hAnsi="Arial" w:cs="Arial"/>
                          <w:b/>
                          <w:bCs/>
                          <w:sz w:val="22"/>
                          <w:szCs w:val="22"/>
                          <w:lang w:val="fr-FR"/>
                        </w:rPr>
                        <w:t xml:space="preserve"> sur les produits de santé</w:t>
                      </w:r>
                    </w:p>
                    <w:p w14:paraId="6C30BB92" w14:textId="55474B3E" w:rsidR="004905D8" w:rsidRPr="004905D8" w:rsidRDefault="004905D8" w:rsidP="004905D8">
                      <w:pPr>
                        <w:pStyle w:val="NoSpacing"/>
                        <w:jc w:val="center"/>
                        <w:rPr>
                          <w:rFonts w:ascii="Arial" w:hAnsi="Arial" w:cs="Arial"/>
                          <w:i/>
                          <w:iCs/>
                          <w:sz w:val="22"/>
                          <w:szCs w:val="22"/>
                          <w:lang w:val="fr-FR"/>
                        </w:rPr>
                      </w:pPr>
                      <w:r w:rsidRPr="004905D8">
                        <w:rPr>
                          <w:rFonts w:ascii="Arial" w:hAnsi="Arial" w:cs="Arial"/>
                          <w:i/>
                          <w:iCs/>
                          <w:sz w:val="22"/>
                          <w:szCs w:val="22"/>
                          <w:lang w:val="fr-FR"/>
                        </w:rPr>
                        <w:t>Gouvernement du Canada</w:t>
                      </w:r>
                    </w:p>
                    <w:p w14:paraId="488BD04F" w14:textId="64089417" w:rsidR="004905D8" w:rsidRPr="004905D8" w:rsidRDefault="004905D8" w:rsidP="004905D8">
                      <w:pPr>
                        <w:pStyle w:val="NoSpacing"/>
                        <w:jc w:val="center"/>
                        <w:rPr>
                          <w:rFonts w:ascii="Arial" w:hAnsi="Arial" w:cs="Arial"/>
                          <w:sz w:val="22"/>
                          <w:szCs w:val="22"/>
                          <w:lang w:val="fr-FR"/>
                        </w:rPr>
                      </w:pPr>
                      <w:hyperlink r:id="rId89" w:history="1">
                        <w:r w:rsidRPr="004905D8">
                          <w:rPr>
                            <w:rStyle w:val="Hyperlink"/>
                            <w:rFonts w:ascii="Arial" w:hAnsi="Arial" w:cs="Arial"/>
                            <w:sz w:val="22"/>
                            <w:szCs w:val="22"/>
                            <w:lang w:val="fr-FR"/>
                          </w:rPr>
                          <w:t>https://www.canada.ca/fr/sante-canada/services/medicaments-produits-sante/medeffet-canada/infovigilance-produits-sante/aout-2026.html</w:t>
                        </w:r>
                      </w:hyperlink>
                    </w:p>
                    <w:p w14:paraId="28F12974" w14:textId="77777777" w:rsidR="004905D8" w:rsidRPr="004905D8" w:rsidRDefault="004905D8" w:rsidP="004905D8">
                      <w:pPr>
                        <w:pStyle w:val="NoSpacing"/>
                        <w:jc w:val="center"/>
                        <w:rPr>
                          <w:rFonts w:ascii="Arial" w:hAnsi="Arial" w:cs="Arial"/>
                          <w:sz w:val="22"/>
                          <w:szCs w:val="22"/>
                          <w:lang w:val="fr-FR"/>
                        </w:rPr>
                      </w:pPr>
                    </w:p>
                    <w:p w14:paraId="03FBC247" w14:textId="5CF706E9" w:rsidR="004905D8" w:rsidRPr="004905D8" w:rsidRDefault="004905D8" w:rsidP="004905D8">
                      <w:pPr>
                        <w:pStyle w:val="NoSpacing"/>
                        <w:jc w:val="center"/>
                        <w:rPr>
                          <w:rFonts w:ascii="Arial" w:hAnsi="Arial" w:cs="Arial"/>
                          <w:i/>
                          <w:iCs/>
                          <w:sz w:val="22"/>
                          <w:szCs w:val="22"/>
                        </w:rPr>
                      </w:pPr>
                      <w:r w:rsidRPr="004905D8">
                        <w:rPr>
                          <w:rFonts w:ascii="Arial" w:hAnsi="Arial" w:cs="Arial"/>
                          <w:b/>
                          <w:bCs/>
                          <w:sz w:val="22"/>
                          <w:szCs w:val="22"/>
                        </w:rPr>
                        <w:t>WHO Prehospital Toolkit Webinar WHO</w:t>
                      </w:r>
                      <w:r w:rsidRPr="004905D8">
                        <w:rPr>
                          <w:rFonts w:ascii="Arial" w:hAnsi="Arial" w:cs="Arial"/>
                          <w:sz w:val="22"/>
                          <w:szCs w:val="22"/>
                        </w:rPr>
                        <w:t xml:space="preserve"> </w:t>
                      </w:r>
                      <w:r w:rsidRPr="004905D8">
                        <w:rPr>
                          <w:rFonts w:ascii="Arial" w:hAnsi="Arial" w:cs="Arial"/>
                          <w:i/>
                          <w:iCs/>
                          <w:sz w:val="22"/>
                          <w:szCs w:val="22"/>
                        </w:rPr>
                        <w:t xml:space="preserve">Collaborating Centre on Integrated Clinical Care </w:t>
                      </w:r>
                    </w:p>
                    <w:p w14:paraId="6C58DFCD" w14:textId="1DF85875" w:rsidR="004905D8" w:rsidRPr="004905D8" w:rsidRDefault="004905D8" w:rsidP="004905D8">
                      <w:pPr>
                        <w:pStyle w:val="NoSpacing"/>
                        <w:jc w:val="center"/>
                        <w:rPr>
                          <w:rFonts w:ascii="Arial" w:hAnsi="Arial" w:cs="Arial"/>
                          <w:sz w:val="22"/>
                          <w:szCs w:val="22"/>
                        </w:rPr>
                      </w:pPr>
                      <w:hyperlink r:id="rId90" w:history="1">
                        <w:r w:rsidRPr="004905D8">
                          <w:rPr>
                            <w:rStyle w:val="Hyperlink"/>
                            <w:rFonts w:ascii="Arial" w:hAnsi="Arial" w:cs="Arial"/>
                            <w:sz w:val="22"/>
                            <w:szCs w:val="22"/>
                          </w:rPr>
                          <w:t>https://youtu.be/6Dl_Isca8hA</w:t>
                        </w:r>
                      </w:hyperlink>
                    </w:p>
                    <w:p w14:paraId="288EBCA7" w14:textId="517AD205" w:rsidR="004905D8" w:rsidRPr="004905D8" w:rsidRDefault="004905D8" w:rsidP="004905D8">
                      <w:pPr>
                        <w:pStyle w:val="NoSpacing"/>
                        <w:jc w:val="center"/>
                        <w:rPr>
                          <w:rFonts w:ascii="Arial" w:hAnsi="Arial" w:cs="Arial"/>
                          <w:sz w:val="22"/>
                          <w:szCs w:val="22"/>
                        </w:rPr>
                      </w:pPr>
                      <w:hyperlink r:id="rId91" w:history="1">
                        <w:r w:rsidRPr="004905D8">
                          <w:rPr>
                            <w:rStyle w:val="Hyperlink"/>
                            <w:rFonts w:ascii="Arial" w:hAnsi="Arial" w:cs="Arial"/>
                            <w:sz w:val="22"/>
                            <w:szCs w:val="22"/>
                          </w:rPr>
                          <w:t>https://youtu.be/plO5Dq2nzt8</w:t>
                        </w:r>
                      </w:hyperlink>
                    </w:p>
                    <w:p w14:paraId="4499E552" w14:textId="77777777" w:rsidR="004905D8" w:rsidRPr="004905D8" w:rsidRDefault="004905D8" w:rsidP="004905D8">
                      <w:pPr>
                        <w:pStyle w:val="NoSpacing"/>
                        <w:jc w:val="center"/>
                        <w:rPr>
                          <w:rFonts w:ascii="Arial" w:hAnsi="Arial" w:cs="Arial"/>
                          <w:sz w:val="22"/>
                          <w:szCs w:val="22"/>
                        </w:rPr>
                      </w:pPr>
                    </w:p>
                    <w:p w14:paraId="572DA2A1" w14:textId="77777777" w:rsidR="004905D8" w:rsidRPr="004905D8" w:rsidRDefault="004905D8" w:rsidP="004905D8">
                      <w:pPr>
                        <w:pStyle w:val="NoSpacing"/>
                        <w:jc w:val="center"/>
                        <w:rPr>
                          <w:rFonts w:ascii="Arial" w:hAnsi="Arial" w:cs="Arial"/>
                          <w:b/>
                          <w:bCs/>
                          <w:sz w:val="22"/>
                          <w:szCs w:val="22"/>
                        </w:rPr>
                      </w:pPr>
                      <w:r w:rsidRPr="004905D8">
                        <w:rPr>
                          <w:rFonts w:ascii="Arial" w:hAnsi="Arial" w:cs="Arial"/>
                          <w:b/>
                          <w:bCs/>
                          <w:sz w:val="22"/>
                          <w:szCs w:val="22"/>
                        </w:rPr>
                        <w:t>A qualitative study exploring critical care survivors’ and their clinicians’ shared experiences of navigating a fragmented care system</w:t>
                      </w:r>
                    </w:p>
                    <w:p w14:paraId="066C7E7F" w14:textId="0B6B49FF" w:rsidR="004905D8" w:rsidRPr="00803B2F" w:rsidRDefault="004905D8" w:rsidP="004905D8">
                      <w:pPr>
                        <w:pStyle w:val="NoSpacing"/>
                        <w:jc w:val="center"/>
                        <w:rPr>
                          <w:rFonts w:ascii="Arial" w:hAnsi="Arial" w:cs="Arial"/>
                          <w:i/>
                          <w:iCs/>
                          <w:sz w:val="22"/>
                          <w:szCs w:val="22"/>
                          <w:lang w:val="fr-FR"/>
                        </w:rPr>
                      </w:pPr>
                      <w:r w:rsidRPr="00803B2F">
                        <w:rPr>
                          <w:rFonts w:ascii="Arial" w:hAnsi="Arial" w:cs="Arial"/>
                          <w:i/>
                          <w:iCs/>
                          <w:sz w:val="22"/>
                          <w:szCs w:val="22"/>
                          <w:lang w:val="fr-FR"/>
                        </w:rPr>
                        <w:t>Scientific Reports</w:t>
                      </w:r>
                    </w:p>
                    <w:p w14:paraId="313C1CE0" w14:textId="0719FCD1" w:rsidR="004905D8" w:rsidRPr="00803B2F" w:rsidRDefault="004905D8" w:rsidP="004905D8">
                      <w:pPr>
                        <w:pStyle w:val="NoSpacing"/>
                        <w:jc w:val="center"/>
                        <w:rPr>
                          <w:rFonts w:ascii="Arial" w:hAnsi="Arial" w:cs="Arial"/>
                          <w:sz w:val="22"/>
                          <w:szCs w:val="22"/>
                          <w:lang w:val="fr-FR"/>
                        </w:rPr>
                      </w:pPr>
                      <w:hyperlink r:id="rId92" w:history="1">
                        <w:r w:rsidRPr="00803B2F">
                          <w:rPr>
                            <w:rStyle w:val="Hyperlink"/>
                            <w:rFonts w:ascii="Arial" w:hAnsi="Arial" w:cs="Arial"/>
                            <w:sz w:val="22"/>
                            <w:szCs w:val="22"/>
                            <w:lang w:val="fr-FR"/>
                          </w:rPr>
                          <w:t>https://www.nature.com/articles/s41598-026-42385-3</w:t>
                        </w:r>
                      </w:hyperlink>
                    </w:p>
                    <w:p w14:paraId="4F1A5CBB" w14:textId="77777777" w:rsidR="004905D8" w:rsidRPr="00803B2F" w:rsidRDefault="004905D8" w:rsidP="004905D8">
                      <w:pPr>
                        <w:pStyle w:val="NoSpacing"/>
                        <w:jc w:val="center"/>
                        <w:rPr>
                          <w:rFonts w:ascii="Arial" w:hAnsi="Arial" w:cs="Arial"/>
                          <w:sz w:val="22"/>
                          <w:szCs w:val="22"/>
                          <w:lang w:val="fr-FR"/>
                        </w:rPr>
                      </w:pPr>
                    </w:p>
                    <w:p w14:paraId="07B2139D" w14:textId="77777777" w:rsidR="00117C81" w:rsidRPr="00117C81" w:rsidRDefault="00117C81" w:rsidP="00117C81">
                      <w:pPr>
                        <w:pStyle w:val="NoSpacing"/>
                        <w:jc w:val="center"/>
                        <w:rPr>
                          <w:rFonts w:ascii="Arial" w:hAnsi="Arial" w:cs="Arial"/>
                          <w:b/>
                          <w:bCs/>
                          <w:sz w:val="22"/>
                          <w:szCs w:val="22"/>
                        </w:rPr>
                      </w:pPr>
                      <w:r w:rsidRPr="00117C81">
                        <w:rPr>
                          <w:rFonts w:ascii="Arial" w:hAnsi="Arial" w:cs="Arial"/>
                          <w:b/>
                          <w:bCs/>
                          <w:sz w:val="22"/>
                          <w:szCs w:val="22"/>
                        </w:rPr>
                        <w:t>Mass intrahospital transport of the neonatal intensive care unit: a systems-based approach to safety, efficiency, and family-centered care</w:t>
                      </w:r>
                    </w:p>
                    <w:p w14:paraId="3E124FBE" w14:textId="16E2DFFB" w:rsidR="004905D8" w:rsidRPr="00117C81" w:rsidRDefault="00117C81" w:rsidP="004905D8">
                      <w:pPr>
                        <w:pStyle w:val="NoSpacing"/>
                        <w:jc w:val="center"/>
                        <w:rPr>
                          <w:rFonts w:ascii="Arial" w:hAnsi="Arial" w:cs="Arial"/>
                          <w:i/>
                          <w:iCs/>
                          <w:sz w:val="22"/>
                          <w:szCs w:val="22"/>
                        </w:rPr>
                      </w:pPr>
                      <w:r w:rsidRPr="00117C81">
                        <w:rPr>
                          <w:rFonts w:ascii="Arial" w:hAnsi="Arial" w:cs="Arial"/>
                          <w:i/>
                          <w:iCs/>
                          <w:sz w:val="22"/>
                          <w:szCs w:val="22"/>
                        </w:rPr>
                        <w:t>Journal of Perinatology</w:t>
                      </w:r>
                    </w:p>
                    <w:p w14:paraId="4E2DB3C1" w14:textId="2550E981" w:rsidR="00117C81" w:rsidRDefault="00117C81" w:rsidP="004905D8">
                      <w:pPr>
                        <w:pStyle w:val="NoSpacing"/>
                        <w:jc w:val="center"/>
                        <w:rPr>
                          <w:rFonts w:ascii="Arial" w:hAnsi="Arial" w:cs="Arial"/>
                          <w:sz w:val="22"/>
                          <w:szCs w:val="22"/>
                        </w:rPr>
                      </w:pPr>
                      <w:hyperlink r:id="rId93" w:history="1">
                        <w:r w:rsidRPr="0097342F">
                          <w:rPr>
                            <w:rStyle w:val="Hyperlink"/>
                            <w:rFonts w:ascii="Arial" w:hAnsi="Arial" w:cs="Arial"/>
                            <w:sz w:val="22"/>
                            <w:szCs w:val="22"/>
                          </w:rPr>
                          <w:t>https://www.nature.com/articles/s41372-026-02721-x</w:t>
                        </w:r>
                      </w:hyperlink>
                    </w:p>
                    <w:p w14:paraId="5A740750" w14:textId="77777777" w:rsidR="00117C81" w:rsidRPr="004905D8" w:rsidRDefault="00117C81" w:rsidP="004905D8">
                      <w:pPr>
                        <w:pStyle w:val="NoSpacing"/>
                        <w:jc w:val="center"/>
                        <w:rPr>
                          <w:rFonts w:ascii="Arial" w:hAnsi="Arial" w:cs="Arial"/>
                          <w:sz w:val="22"/>
                          <w:szCs w:val="22"/>
                        </w:rPr>
                      </w:pPr>
                    </w:p>
                    <w:p w14:paraId="6DA5C6DB" w14:textId="77777777" w:rsidR="00117C81" w:rsidRPr="00117C81" w:rsidRDefault="00117C81" w:rsidP="00117C81">
                      <w:pPr>
                        <w:pStyle w:val="NoSpacing"/>
                        <w:jc w:val="center"/>
                        <w:rPr>
                          <w:rFonts w:ascii="Arial" w:hAnsi="Arial" w:cs="Arial"/>
                          <w:b/>
                          <w:bCs/>
                          <w:sz w:val="22"/>
                          <w:szCs w:val="22"/>
                        </w:rPr>
                      </w:pPr>
                      <w:r w:rsidRPr="00117C81">
                        <w:rPr>
                          <w:rFonts w:ascii="Arial" w:hAnsi="Arial" w:cs="Arial"/>
                          <w:b/>
                          <w:bCs/>
                          <w:sz w:val="22"/>
                          <w:szCs w:val="22"/>
                        </w:rPr>
                        <w:t>Improving peripheral arterial catheter placement in critically ill children: a pre-post quality improvement study</w:t>
                      </w:r>
                    </w:p>
                    <w:p w14:paraId="2DAC22DC" w14:textId="6A9FA620" w:rsidR="004905D8" w:rsidRPr="00117C81" w:rsidRDefault="00117C81" w:rsidP="004905D8">
                      <w:pPr>
                        <w:pStyle w:val="NoSpacing"/>
                        <w:jc w:val="center"/>
                        <w:rPr>
                          <w:rFonts w:ascii="Arial" w:hAnsi="Arial" w:cs="Arial"/>
                          <w:i/>
                          <w:iCs/>
                          <w:sz w:val="22"/>
                          <w:szCs w:val="22"/>
                        </w:rPr>
                      </w:pPr>
                      <w:r w:rsidRPr="00117C81">
                        <w:rPr>
                          <w:rFonts w:ascii="Arial" w:hAnsi="Arial" w:cs="Arial"/>
                          <w:i/>
                          <w:iCs/>
                          <w:sz w:val="22"/>
                          <w:szCs w:val="22"/>
                        </w:rPr>
                        <w:t>Frontiers in Pediatrics</w:t>
                      </w:r>
                    </w:p>
                    <w:p w14:paraId="02D23585" w14:textId="0EBBE9DE" w:rsidR="00117C81" w:rsidRDefault="00117C81" w:rsidP="004905D8">
                      <w:pPr>
                        <w:pStyle w:val="NoSpacing"/>
                        <w:jc w:val="center"/>
                        <w:rPr>
                          <w:rFonts w:ascii="Arial" w:hAnsi="Arial" w:cs="Arial"/>
                          <w:sz w:val="22"/>
                          <w:szCs w:val="22"/>
                        </w:rPr>
                      </w:pPr>
                      <w:hyperlink r:id="rId94" w:history="1">
                        <w:r w:rsidRPr="0097342F">
                          <w:rPr>
                            <w:rStyle w:val="Hyperlink"/>
                            <w:rFonts w:ascii="Arial" w:hAnsi="Arial" w:cs="Arial"/>
                            <w:sz w:val="22"/>
                            <w:szCs w:val="22"/>
                          </w:rPr>
                          <w:t>https://www.frontiersin.org/journals/pediatrics/articles/10.3389/fped.2026.1931589/full</w:t>
                        </w:r>
                      </w:hyperlink>
                    </w:p>
                    <w:p w14:paraId="2DC8892E" w14:textId="77777777" w:rsidR="00117C81" w:rsidRDefault="00117C81" w:rsidP="004905D8">
                      <w:pPr>
                        <w:pStyle w:val="NoSpacing"/>
                        <w:jc w:val="center"/>
                        <w:rPr>
                          <w:rFonts w:ascii="Arial" w:hAnsi="Arial" w:cs="Arial"/>
                          <w:sz w:val="22"/>
                          <w:szCs w:val="22"/>
                        </w:rPr>
                      </w:pPr>
                    </w:p>
                    <w:p w14:paraId="4CEE2183" w14:textId="77777777" w:rsidR="00117C81" w:rsidRPr="00117C81" w:rsidRDefault="00117C81" w:rsidP="00117C81">
                      <w:pPr>
                        <w:pStyle w:val="NoSpacing"/>
                        <w:jc w:val="center"/>
                        <w:rPr>
                          <w:rFonts w:ascii="Arial" w:hAnsi="Arial" w:cs="Arial"/>
                          <w:b/>
                          <w:bCs/>
                          <w:sz w:val="22"/>
                          <w:szCs w:val="22"/>
                        </w:rPr>
                      </w:pPr>
                      <w:r w:rsidRPr="00117C81">
                        <w:rPr>
                          <w:rFonts w:ascii="Arial" w:hAnsi="Arial" w:cs="Arial"/>
                          <w:b/>
                          <w:bCs/>
                          <w:sz w:val="22"/>
                          <w:szCs w:val="22"/>
                        </w:rPr>
                        <w:t>Insights Into Factors Affecting Nurses’ Knowledge of and Attitudes Toward AI and Implications for Successful AI Integration in Critical Care: Cross-Sectional Study</w:t>
                      </w:r>
                    </w:p>
                    <w:p w14:paraId="02321C00" w14:textId="10E0C6DE" w:rsidR="00117C81" w:rsidRPr="00117C81" w:rsidRDefault="00117C81" w:rsidP="004905D8">
                      <w:pPr>
                        <w:pStyle w:val="NoSpacing"/>
                        <w:jc w:val="center"/>
                        <w:rPr>
                          <w:rFonts w:ascii="Arial" w:hAnsi="Arial" w:cs="Arial"/>
                          <w:i/>
                          <w:iCs/>
                          <w:sz w:val="22"/>
                          <w:szCs w:val="22"/>
                        </w:rPr>
                      </w:pPr>
                      <w:r w:rsidRPr="00117C81">
                        <w:rPr>
                          <w:rFonts w:ascii="Arial" w:hAnsi="Arial" w:cs="Arial"/>
                          <w:i/>
                          <w:iCs/>
                          <w:sz w:val="22"/>
                          <w:szCs w:val="22"/>
                        </w:rPr>
                        <w:t>JMIR Nursing</w:t>
                      </w:r>
                    </w:p>
                    <w:p w14:paraId="3E0F7F54" w14:textId="289CFFEC" w:rsidR="00117C81" w:rsidRDefault="00117C81" w:rsidP="004905D8">
                      <w:pPr>
                        <w:pStyle w:val="NoSpacing"/>
                        <w:jc w:val="center"/>
                        <w:rPr>
                          <w:rFonts w:ascii="Arial" w:hAnsi="Arial" w:cs="Arial"/>
                          <w:sz w:val="22"/>
                          <w:szCs w:val="22"/>
                        </w:rPr>
                      </w:pPr>
                      <w:hyperlink r:id="rId95" w:history="1">
                        <w:r w:rsidRPr="0097342F">
                          <w:rPr>
                            <w:rStyle w:val="Hyperlink"/>
                            <w:rFonts w:ascii="Arial" w:hAnsi="Arial" w:cs="Arial"/>
                            <w:sz w:val="22"/>
                            <w:szCs w:val="22"/>
                          </w:rPr>
                          <w:t>https://nursing.jmir.org/2026/1/e85649/</w:t>
                        </w:r>
                      </w:hyperlink>
                    </w:p>
                    <w:p w14:paraId="35B180FE" w14:textId="77777777" w:rsidR="00117C81" w:rsidRDefault="00117C81" w:rsidP="004905D8">
                      <w:pPr>
                        <w:pStyle w:val="NoSpacing"/>
                        <w:jc w:val="center"/>
                        <w:rPr>
                          <w:rFonts w:ascii="Arial" w:hAnsi="Arial" w:cs="Arial"/>
                          <w:sz w:val="22"/>
                          <w:szCs w:val="22"/>
                        </w:rPr>
                      </w:pPr>
                    </w:p>
                    <w:p w14:paraId="37431FFB" w14:textId="77777777" w:rsidR="00A32D63" w:rsidRPr="00A32D63" w:rsidRDefault="00A32D63" w:rsidP="00A32D63">
                      <w:pPr>
                        <w:pStyle w:val="NoSpacing"/>
                        <w:jc w:val="center"/>
                        <w:rPr>
                          <w:rFonts w:ascii="Arial" w:hAnsi="Arial" w:cs="Arial"/>
                          <w:b/>
                          <w:bCs/>
                          <w:sz w:val="22"/>
                          <w:szCs w:val="22"/>
                        </w:rPr>
                      </w:pPr>
                      <w:r w:rsidRPr="00A32D63">
                        <w:rPr>
                          <w:rFonts w:ascii="Arial" w:hAnsi="Arial" w:cs="Arial"/>
                          <w:b/>
                          <w:bCs/>
                          <w:sz w:val="22"/>
                          <w:szCs w:val="22"/>
                        </w:rPr>
                        <w:t>Treatment withdrawal and distress: Recognising the need for better support in critical care—A scoping review</w:t>
                      </w:r>
                    </w:p>
                    <w:p w14:paraId="3CB42888" w14:textId="7DD12EF7" w:rsidR="00117C81" w:rsidRPr="00A32D63" w:rsidRDefault="00A32D63" w:rsidP="004905D8">
                      <w:pPr>
                        <w:pStyle w:val="NoSpacing"/>
                        <w:jc w:val="center"/>
                        <w:rPr>
                          <w:rFonts w:ascii="Arial" w:hAnsi="Arial" w:cs="Arial"/>
                          <w:i/>
                          <w:iCs/>
                          <w:sz w:val="22"/>
                          <w:szCs w:val="22"/>
                        </w:rPr>
                      </w:pPr>
                      <w:r w:rsidRPr="00A32D63">
                        <w:rPr>
                          <w:rFonts w:ascii="Arial" w:hAnsi="Arial" w:cs="Arial"/>
                          <w:i/>
                          <w:iCs/>
                          <w:sz w:val="22"/>
                          <w:szCs w:val="22"/>
                        </w:rPr>
                        <w:t>Australian Critical Care</w:t>
                      </w:r>
                    </w:p>
                    <w:p w14:paraId="73A1D053" w14:textId="48A66AB8" w:rsidR="00A32D63" w:rsidRDefault="00A32D63" w:rsidP="004905D8">
                      <w:pPr>
                        <w:pStyle w:val="NoSpacing"/>
                        <w:jc w:val="center"/>
                        <w:rPr>
                          <w:rFonts w:ascii="Arial" w:hAnsi="Arial" w:cs="Arial"/>
                          <w:sz w:val="22"/>
                          <w:szCs w:val="22"/>
                        </w:rPr>
                      </w:pPr>
                      <w:hyperlink r:id="rId96" w:tgtFrame="_blank" w:tooltip="Persistent link using digital object identifier" w:history="1">
                        <w:r w:rsidRPr="00A32D63">
                          <w:rPr>
                            <w:rStyle w:val="Hyperlink"/>
                            <w:rFonts w:ascii="Arial" w:hAnsi="Arial" w:cs="Arial"/>
                            <w:sz w:val="22"/>
                            <w:szCs w:val="22"/>
                          </w:rPr>
                          <w:t>https://doi.org/10.1016/j.aucc.2025.101459</w:t>
                        </w:r>
                      </w:hyperlink>
                    </w:p>
                    <w:p w14:paraId="20DCFBA9" w14:textId="77777777" w:rsidR="00117C81" w:rsidRPr="004905D8" w:rsidRDefault="00117C81" w:rsidP="004905D8">
                      <w:pPr>
                        <w:pStyle w:val="NoSpacing"/>
                        <w:jc w:val="center"/>
                        <w:rPr>
                          <w:rFonts w:ascii="Arial" w:hAnsi="Arial" w:cs="Arial"/>
                          <w:sz w:val="22"/>
                          <w:szCs w:val="22"/>
                        </w:rPr>
                      </w:pPr>
                    </w:p>
                    <w:p w14:paraId="48019F08" w14:textId="77777777" w:rsidR="004905D8" w:rsidRPr="004905D8" w:rsidRDefault="004905D8" w:rsidP="004905D8">
                      <w:pPr>
                        <w:pStyle w:val="NoSpacing"/>
                        <w:jc w:val="center"/>
                        <w:rPr>
                          <w:rFonts w:ascii="Arial" w:hAnsi="Arial" w:cs="Arial"/>
                          <w:sz w:val="22"/>
                          <w:szCs w:val="22"/>
                        </w:rPr>
                      </w:pPr>
                    </w:p>
                    <w:p w14:paraId="373B09A0" w14:textId="77777777" w:rsidR="004905D8" w:rsidRPr="004905D8" w:rsidRDefault="004905D8" w:rsidP="004905D8">
                      <w:pPr>
                        <w:pStyle w:val="NoSpacing"/>
                        <w:jc w:val="both"/>
                        <w:rPr>
                          <w:rFonts w:ascii="Arial" w:hAnsi="Arial" w:cs="Arial"/>
                          <w:sz w:val="22"/>
                          <w:szCs w:val="22"/>
                        </w:rPr>
                      </w:pPr>
                    </w:p>
                    <w:p w14:paraId="7E45D05E" w14:textId="77777777" w:rsidR="004905D8" w:rsidRPr="004905D8" w:rsidRDefault="004905D8" w:rsidP="004905D8">
                      <w:pPr>
                        <w:jc w:val="both"/>
                        <w:rPr>
                          <w:rFonts w:ascii="Arial" w:hAnsi="Arial" w:cs="Arial"/>
                          <w:b/>
                          <w:bCs/>
                        </w:rPr>
                      </w:pPr>
                    </w:p>
                    <w:p w14:paraId="222CE47D" w14:textId="77777777" w:rsidR="004905D8" w:rsidRPr="004905D8" w:rsidRDefault="004905D8"/>
                  </w:txbxContent>
                </v:textbox>
              </v:shape>
            </w:pict>
          </mc:Fallback>
        </mc:AlternateContent>
      </w:r>
    </w:p>
    <w:p w14:paraId="29CC02E0" w14:textId="7C1AFB8E" w:rsidR="00683918" w:rsidRDefault="00205438" w:rsidP="00843B61">
      <w:pPr>
        <w:spacing w:after="160" w:line="259" w:lineRule="auto"/>
      </w:pPr>
      <w:r>
        <w:tab/>
      </w:r>
    </w:p>
    <w:p w14:paraId="42752E8A" w14:textId="554B55EF" w:rsidR="007A24B6" w:rsidRDefault="007A24B6" w:rsidP="007A24B6">
      <w:pPr>
        <w:pStyle w:val="NormalWeb"/>
      </w:pPr>
    </w:p>
    <w:p w14:paraId="4B9B8149" w14:textId="77777777" w:rsidR="00E3789F" w:rsidRDefault="00E3789F" w:rsidP="007A24B6">
      <w:pPr>
        <w:pStyle w:val="NormalWeb"/>
      </w:pPr>
    </w:p>
    <w:sectPr w:rsidR="00E3789F" w:rsidSect="00DA2193">
      <w:headerReference w:type="default" r:id="rId97"/>
      <w:pgSz w:w="12240" w:h="15840"/>
      <w:pgMar w:top="567" w:right="284" w:bottom="567" w:left="284"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B6ACB" w14:textId="77777777" w:rsidR="00FB6ED6" w:rsidRDefault="00FB6ED6" w:rsidP="003E4B53">
      <w:pPr>
        <w:spacing w:after="0" w:line="240" w:lineRule="auto"/>
      </w:pPr>
      <w:r>
        <w:separator/>
      </w:r>
    </w:p>
  </w:endnote>
  <w:endnote w:type="continuationSeparator" w:id="0">
    <w:p w14:paraId="2A4CD482" w14:textId="77777777" w:rsidR="00FB6ED6" w:rsidRDefault="00FB6ED6" w:rsidP="003E4B53">
      <w:pPr>
        <w:spacing w:after="0" w:line="240" w:lineRule="auto"/>
      </w:pPr>
      <w:r>
        <w:continuationSeparator/>
      </w:r>
    </w:p>
  </w:endnote>
  <w:endnote w:type="continuationNotice" w:id="1">
    <w:p w14:paraId="5BC4640C" w14:textId="77777777" w:rsidR="00FB6ED6" w:rsidRDefault="00FB6E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Lucida Sans Typewriter">
    <w:panose1 w:val="020B0509030504030204"/>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Amasis MT Pro Medium">
    <w:charset w:val="00"/>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ABA90" w14:textId="77777777" w:rsidR="00FB6ED6" w:rsidRDefault="00FB6ED6" w:rsidP="003E4B53">
      <w:pPr>
        <w:spacing w:after="0" w:line="240" w:lineRule="auto"/>
      </w:pPr>
      <w:r>
        <w:separator/>
      </w:r>
    </w:p>
  </w:footnote>
  <w:footnote w:type="continuationSeparator" w:id="0">
    <w:p w14:paraId="3AC9FFF0" w14:textId="77777777" w:rsidR="00FB6ED6" w:rsidRDefault="00FB6ED6" w:rsidP="003E4B53">
      <w:pPr>
        <w:spacing w:after="0" w:line="240" w:lineRule="auto"/>
      </w:pPr>
      <w:r>
        <w:continuationSeparator/>
      </w:r>
    </w:p>
  </w:footnote>
  <w:footnote w:type="continuationNotice" w:id="1">
    <w:p w14:paraId="46BA360F" w14:textId="77777777" w:rsidR="00FB6ED6" w:rsidRDefault="00FB6E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285173"/>
      <w:docPartObj>
        <w:docPartGallery w:val="Page Numbers (Top of Page)"/>
        <w:docPartUnique/>
      </w:docPartObj>
    </w:sdtPr>
    <w:sdtEndPr>
      <w:rPr>
        <w:noProof/>
      </w:rPr>
    </w:sdtEndPr>
    <w:sdtContent>
      <w:p w14:paraId="37466974" w14:textId="2B9AA4E6" w:rsidR="00B5721C" w:rsidRDefault="00B5721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CCFB932" w14:textId="4EF20F6B" w:rsidR="00B5721C" w:rsidRDefault="00B5721C" w:rsidP="009945AB">
    <w:pPr>
      <w:pStyle w:val="Foot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F7550"/>
    <w:multiLevelType w:val="multilevel"/>
    <w:tmpl w:val="85885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D076D1"/>
    <w:multiLevelType w:val="hybridMultilevel"/>
    <w:tmpl w:val="DE504B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CC963DD"/>
    <w:multiLevelType w:val="hybridMultilevel"/>
    <w:tmpl w:val="023E4472"/>
    <w:lvl w:ilvl="0" w:tplc="BB4493B4">
      <w:numFmt w:val="bullet"/>
      <w:lvlText w:val="·"/>
      <w:lvlJc w:val="left"/>
      <w:pPr>
        <w:ind w:left="1725" w:hanging="1365"/>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3F87FF6"/>
    <w:multiLevelType w:val="multilevel"/>
    <w:tmpl w:val="87F2C5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44232488"/>
    <w:multiLevelType w:val="hybridMultilevel"/>
    <w:tmpl w:val="559CC0C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578005BD"/>
    <w:multiLevelType w:val="multilevel"/>
    <w:tmpl w:val="8136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143324"/>
    <w:multiLevelType w:val="multilevel"/>
    <w:tmpl w:val="459E3D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070617569">
    <w:abstractNumId w:val="6"/>
  </w:num>
  <w:num w:numId="2" w16cid:durableId="1697122328">
    <w:abstractNumId w:val="3"/>
  </w:num>
  <w:num w:numId="3" w16cid:durableId="1853567345">
    <w:abstractNumId w:val="5"/>
  </w:num>
  <w:num w:numId="4" w16cid:durableId="7215539">
    <w:abstractNumId w:val="1"/>
  </w:num>
  <w:num w:numId="5" w16cid:durableId="213781903">
    <w:abstractNumId w:val="2"/>
  </w:num>
  <w:num w:numId="6" w16cid:durableId="1794514446">
    <w:abstractNumId w:val="4"/>
  </w:num>
  <w:num w:numId="7" w16cid:durableId="143978945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hdrShapeDefaults>
    <o:shapedefaults v:ext="edit" spidmax="2050" style="mso-position-horizontal-relative:margin" fillcolor="none [3212]" strokecolor="#7030a0">
      <v:fill color="none [3212]"/>
      <v:stroke color="#7030a0" weight="2pt"/>
      <v:textbox inset="2.88pt,2.88pt,2.88pt,2.88pt"/>
      <o:colormru v:ext="edit" colors="teal,#c30f13"/>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8E0"/>
    <w:rsid w:val="00000A7C"/>
    <w:rsid w:val="00001008"/>
    <w:rsid w:val="00001122"/>
    <w:rsid w:val="000013E0"/>
    <w:rsid w:val="000014C5"/>
    <w:rsid w:val="00001C05"/>
    <w:rsid w:val="00001E97"/>
    <w:rsid w:val="00002A00"/>
    <w:rsid w:val="0000364B"/>
    <w:rsid w:val="000036A5"/>
    <w:rsid w:val="000037C5"/>
    <w:rsid w:val="00004022"/>
    <w:rsid w:val="000043C6"/>
    <w:rsid w:val="0000441B"/>
    <w:rsid w:val="0000447B"/>
    <w:rsid w:val="00004CCD"/>
    <w:rsid w:val="000053E5"/>
    <w:rsid w:val="0000596A"/>
    <w:rsid w:val="000063F8"/>
    <w:rsid w:val="00006B8C"/>
    <w:rsid w:val="00006FEC"/>
    <w:rsid w:val="00007034"/>
    <w:rsid w:val="0000707D"/>
    <w:rsid w:val="000070F1"/>
    <w:rsid w:val="000073A0"/>
    <w:rsid w:val="000073E7"/>
    <w:rsid w:val="000075E0"/>
    <w:rsid w:val="00007771"/>
    <w:rsid w:val="00010122"/>
    <w:rsid w:val="000103C7"/>
    <w:rsid w:val="00010727"/>
    <w:rsid w:val="00011452"/>
    <w:rsid w:val="00011816"/>
    <w:rsid w:val="00011A12"/>
    <w:rsid w:val="00011A9C"/>
    <w:rsid w:val="00011FFB"/>
    <w:rsid w:val="00012411"/>
    <w:rsid w:val="000132D1"/>
    <w:rsid w:val="000132E0"/>
    <w:rsid w:val="00013515"/>
    <w:rsid w:val="00013CC3"/>
    <w:rsid w:val="00014541"/>
    <w:rsid w:val="00015E0E"/>
    <w:rsid w:val="00016117"/>
    <w:rsid w:val="00016166"/>
    <w:rsid w:val="00016957"/>
    <w:rsid w:val="00016CE4"/>
    <w:rsid w:val="00016E8A"/>
    <w:rsid w:val="00016F5D"/>
    <w:rsid w:val="00017270"/>
    <w:rsid w:val="0001752F"/>
    <w:rsid w:val="000177DE"/>
    <w:rsid w:val="00020380"/>
    <w:rsid w:val="000204C2"/>
    <w:rsid w:val="00020EFE"/>
    <w:rsid w:val="00021337"/>
    <w:rsid w:val="0002192B"/>
    <w:rsid w:val="00021B81"/>
    <w:rsid w:val="00021BA6"/>
    <w:rsid w:val="00021CD2"/>
    <w:rsid w:val="00022083"/>
    <w:rsid w:val="0002271F"/>
    <w:rsid w:val="0002289C"/>
    <w:rsid w:val="00022B23"/>
    <w:rsid w:val="00022E0B"/>
    <w:rsid w:val="0002330C"/>
    <w:rsid w:val="000234C1"/>
    <w:rsid w:val="000235F5"/>
    <w:rsid w:val="00023A77"/>
    <w:rsid w:val="00023E16"/>
    <w:rsid w:val="00023F7F"/>
    <w:rsid w:val="00024BAB"/>
    <w:rsid w:val="00025192"/>
    <w:rsid w:val="000253FA"/>
    <w:rsid w:val="00025D55"/>
    <w:rsid w:val="00025E14"/>
    <w:rsid w:val="00026365"/>
    <w:rsid w:val="000264A8"/>
    <w:rsid w:val="00027408"/>
    <w:rsid w:val="000278BE"/>
    <w:rsid w:val="000302B9"/>
    <w:rsid w:val="000304B9"/>
    <w:rsid w:val="000313B4"/>
    <w:rsid w:val="000315F0"/>
    <w:rsid w:val="0003235E"/>
    <w:rsid w:val="00032E57"/>
    <w:rsid w:val="00032E62"/>
    <w:rsid w:val="000333F6"/>
    <w:rsid w:val="00033990"/>
    <w:rsid w:val="000350BD"/>
    <w:rsid w:val="0003531E"/>
    <w:rsid w:val="000355AC"/>
    <w:rsid w:val="00035700"/>
    <w:rsid w:val="000359F4"/>
    <w:rsid w:val="00035C28"/>
    <w:rsid w:val="00036604"/>
    <w:rsid w:val="000367A6"/>
    <w:rsid w:val="0003695F"/>
    <w:rsid w:val="00036988"/>
    <w:rsid w:val="00036C67"/>
    <w:rsid w:val="000370D7"/>
    <w:rsid w:val="000371FF"/>
    <w:rsid w:val="00037424"/>
    <w:rsid w:val="00037428"/>
    <w:rsid w:val="000376BE"/>
    <w:rsid w:val="0004061E"/>
    <w:rsid w:val="0004065E"/>
    <w:rsid w:val="00040996"/>
    <w:rsid w:val="000410DC"/>
    <w:rsid w:val="0004125A"/>
    <w:rsid w:val="00041A1F"/>
    <w:rsid w:val="00041DD5"/>
    <w:rsid w:val="0004260B"/>
    <w:rsid w:val="000428AB"/>
    <w:rsid w:val="000438F2"/>
    <w:rsid w:val="000439F3"/>
    <w:rsid w:val="000441B7"/>
    <w:rsid w:val="000441D9"/>
    <w:rsid w:val="00044500"/>
    <w:rsid w:val="00044819"/>
    <w:rsid w:val="00044B01"/>
    <w:rsid w:val="000450CD"/>
    <w:rsid w:val="00045530"/>
    <w:rsid w:val="00045E47"/>
    <w:rsid w:val="00045FE2"/>
    <w:rsid w:val="0004619D"/>
    <w:rsid w:val="00046445"/>
    <w:rsid w:val="00046644"/>
    <w:rsid w:val="00046AC6"/>
    <w:rsid w:val="000478DE"/>
    <w:rsid w:val="00047BD4"/>
    <w:rsid w:val="00047FD1"/>
    <w:rsid w:val="000501CD"/>
    <w:rsid w:val="00050753"/>
    <w:rsid w:val="0005084D"/>
    <w:rsid w:val="000508A5"/>
    <w:rsid w:val="00050CAB"/>
    <w:rsid w:val="00050ED2"/>
    <w:rsid w:val="000538DF"/>
    <w:rsid w:val="00053B74"/>
    <w:rsid w:val="00054395"/>
    <w:rsid w:val="00054C81"/>
    <w:rsid w:val="00055C90"/>
    <w:rsid w:val="00055E51"/>
    <w:rsid w:val="0005617D"/>
    <w:rsid w:val="00056CFC"/>
    <w:rsid w:val="00056D32"/>
    <w:rsid w:val="00057392"/>
    <w:rsid w:val="000576FD"/>
    <w:rsid w:val="000579AD"/>
    <w:rsid w:val="00057E29"/>
    <w:rsid w:val="00060549"/>
    <w:rsid w:val="00060705"/>
    <w:rsid w:val="0006098B"/>
    <w:rsid w:val="00061253"/>
    <w:rsid w:val="000616FE"/>
    <w:rsid w:val="0006172B"/>
    <w:rsid w:val="00061F22"/>
    <w:rsid w:val="0006216D"/>
    <w:rsid w:val="00063205"/>
    <w:rsid w:val="00063EC4"/>
    <w:rsid w:val="00064774"/>
    <w:rsid w:val="000649A1"/>
    <w:rsid w:val="00065109"/>
    <w:rsid w:val="00065262"/>
    <w:rsid w:val="00065693"/>
    <w:rsid w:val="00065B85"/>
    <w:rsid w:val="00066B8F"/>
    <w:rsid w:val="00066D16"/>
    <w:rsid w:val="00067022"/>
    <w:rsid w:val="000670AE"/>
    <w:rsid w:val="00067228"/>
    <w:rsid w:val="000703BB"/>
    <w:rsid w:val="00070428"/>
    <w:rsid w:val="00070A7A"/>
    <w:rsid w:val="0007164A"/>
    <w:rsid w:val="00071AE8"/>
    <w:rsid w:val="00071E52"/>
    <w:rsid w:val="000724B2"/>
    <w:rsid w:val="000726E1"/>
    <w:rsid w:val="00073643"/>
    <w:rsid w:val="00073D46"/>
    <w:rsid w:val="00073F67"/>
    <w:rsid w:val="00074A57"/>
    <w:rsid w:val="00074BD0"/>
    <w:rsid w:val="0007525E"/>
    <w:rsid w:val="00075339"/>
    <w:rsid w:val="00075416"/>
    <w:rsid w:val="000765E3"/>
    <w:rsid w:val="0007667C"/>
    <w:rsid w:val="000767B8"/>
    <w:rsid w:val="000770F1"/>
    <w:rsid w:val="00077726"/>
    <w:rsid w:val="000777D6"/>
    <w:rsid w:val="00077B12"/>
    <w:rsid w:val="00077B14"/>
    <w:rsid w:val="00077BDA"/>
    <w:rsid w:val="00077D18"/>
    <w:rsid w:val="000800BC"/>
    <w:rsid w:val="000800F9"/>
    <w:rsid w:val="000805EF"/>
    <w:rsid w:val="00080E31"/>
    <w:rsid w:val="0008126F"/>
    <w:rsid w:val="000821B1"/>
    <w:rsid w:val="00082684"/>
    <w:rsid w:val="000833E8"/>
    <w:rsid w:val="00083592"/>
    <w:rsid w:val="000835F3"/>
    <w:rsid w:val="0008376A"/>
    <w:rsid w:val="00083798"/>
    <w:rsid w:val="00083C0C"/>
    <w:rsid w:val="000846C2"/>
    <w:rsid w:val="00084AB3"/>
    <w:rsid w:val="00085A35"/>
    <w:rsid w:val="00085EA5"/>
    <w:rsid w:val="0008610C"/>
    <w:rsid w:val="00086450"/>
    <w:rsid w:val="0008666A"/>
    <w:rsid w:val="000869EC"/>
    <w:rsid w:val="00086F8E"/>
    <w:rsid w:val="00087461"/>
    <w:rsid w:val="000874F5"/>
    <w:rsid w:val="00087A2F"/>
    <w:rsid w:val="00087B80"/>
    <w:rsid w:val="00090980"/>
    <w:rsid w:val="000916D6"/>
    <w:rsid w:val="000917E3"/>
    <w:rsid w:val="00092DB7"/>
    <w:rsid w:val="00092E20"/>
    <w:rsid w:val="00092FC1"/>
    <w:rsid w:val="00093F25"/>
    <w:rsid w:val="000940B2"/>
    <w:rsid w:val="0009465A"/>
    <w:rsid w:val="00094CC3"/>
    <w:rsid w:val="000953A5"/>
    <w:rsid w:val="00095447"/>
    <w:rsid w:val="000958D7"/>
    <w:rsid w:val="00095CF0"/>
    <w:rsid w:val="000964F9"/>
    <w:rsid w:val="00096CC2"/>
    <w:rsid w:val="00097778"/>
    <w:rsid w:val="000A0723"/>
    <w:rsid w:val="000A07E5"/>
    <w:rsid w:val="000A1BAE"/>
    <w:rsid w:val="000A2844"/>
    <w:rsid w:val="000A2967"/>
    <w:rsid w:val="000A2F15"/>
    <w:rsid w:val="000A3484"/>
    <w:rsid w:val="000A380E"/>
    <w:rsid w:val="000A3E93"/>
    <w:rsid w:val="000A4231"/>
    <w:rsid w:val="000A530E"/>
    <w:rsid w:val="000A5C6E"/>
    <w:rsid w:val="000A601B"/>
    <w:rsid w:val="000A631C"/>
    <w:rsid w:val="000A6625"/>
    <w:rsid w:val="000A673B"/>
    <w:rsid w:val="000A6F94"/>
    <w:rsid w:val="000A72C8"/>
    <w:rsid w:val="000A7502"/>
    <w:rsid w:val="000A7F81"/>
    <w:rsid w:val="000B0502"/>
    <w:rsid w:val="000B0667"/>
    <w:rsid w:val="000B09FC"/>
    <w:rsid w:val="000B1646"/>
    <w:rsid w:val="000B199A"/>
    <w:rsid w:val="000B1A89"/>
    <w:rsid w:val="000B1E0B"/>
    <w:rsid w:val="000B2B71"/>
    <w:rsid w:val="000B2C3A"/>
    <w:rsid w:val="000B2E3A"/>
    <w:rsid w:val="000B314B"/>
    <w:rsid w:val="000B34DB"/>
    <w:rsid w:val="000B38C5"/>
    <w:rsid w:val="000B3F00"/>
    <w:rsid w:val="000B42A2"/>
    <w:rsid w:val="000B4AA2"/>
    <w:rsid w:val="000B4D26"/>
    <w:rsid w:val="000B4F82"/>
    <w:rsid w:val="000B52BC"/>
    <w:rsid w:val="000B5705"/>
    <w:rsid w:val="000B64D2"/>
    <w:rsid w:val="000B6627"/>
    <w:rsid w:val="000B777C"/>
    <w:rsid w:val="000C0D4A"/>
    <w:rsid w:val="000C1A24"/>
    <w:rsid w:val="000C23C9"/>
    <w:rsid w:val="000C253C"/>
    <w:rsid w:val="000C277E"/>
    <w:rsid w:val="000C2D53"/>
    <w:rsid w:val="000C2F57"/>
    <w:rsid w:val="000C43B2"/>
    <w:rsid w:val="000C5697"/>
    <w:rsid w:val="000C570C"/>
    <w:rsid w:val="000C5866"/>
    <w:rsid w:val="000C639E"/>
    <w:rsid w:val="000C6BE1"/>
    <w:rsid w:val="000C6C64"/>
    <w:rsid w:val="000C6D47"/>
    <w:rsid w:val="000C71C4"/>
    <w:rsid w:val="000C731F"/>
    <w:rsid w:val="000C757B"/>
    <w:rsid w:val="000D037F"/>
    <w:rsid w:val="000D09EF"/>
    <w:rsid w:val="000D1098"/>
    <w:rsid w:val="000D1963"/>
    <w:rsid w:val="000D1BB5"/>
    <w:rsid w:val="000D2A9F"/>
    <w:rsid w:val="000D2D42"/>
    <w:rsid w:val="000D3B29"/>
    <w:rsid w:val="000D3E8F"/>
    <w:rsid w:val="000D4035"/>
    <w:rsid w:val="000D46AE"/>
    <w:rsid w:val="000D482B"/>
    <w:rsid w:val="000D4A2D"/>
    <w:rsid w:val="000D5365"/>
    <w:rsid w:val="000D5B85"/>
    <w:rsid w:val="000D66B5"/>
    <w:rsid w:val="000D6CDE"/>
    <w:rsid w:val="000D7256"/>
    <w:rsid w:val="000D77E2"/>
    <w:rsid w:val="000D7C87"/>
    <w:rsid w:val="000E0ACF"/>
    <w:rsid w:val="000E1508"/>
    <w:rsid w:val="000E152E"/>
    <w:rsid w:val="000E170B"/>
    <w:rsid w:val="000E1842"/>
    <w:rsid w:val="000E18DA"/>
    <w:rsid w:val="000E208A"/>
    <w:rsid w:val="000E2D5B"/>
    <w:rsid w:val="000E3ABD"/>
    <w:rsid w:val="000E3BF6"/>
    <w:rsid w:val="000E3D7F"/>
    <w:rsid w:val="000E47D7"/>
    <w:rsid w:val="000E4AF2"/>
    <w:rsid w:val="000E4C5A"/>
    <w:rsid w:val="000E4E93"/>
    <w:rsid w:val="000E5B77"/>
    <w:rsid w:val="000E6C3A"/>
    <w:rsid w:val="000E7A01"/>
    <w:rsid w:val="000E7B10"/>
    <w:rsid w:val="000F01A6"/>
    <w:rsid w:val="000F09E5"/>
    <w:rsid w:val="000F0DBA"/>
    <w:rsid w:val="000F0F4F"/>
    <w:rsid w:val="000F1233"/>
    <w:rsid w:val="000F16AE"/>
    <w:rsid w:val="000F19AA"/>
    <w:rsid w:val="000F1CED"/>
    <w:rsid w:val="000F22C2"/>
    <w:rsid w:val="000F2468"/>
    <w:rsid w:val="000F320D"/>
    <w:rsid w:val="000F37EB"/>
    <w:rsid w:val="000F38DD"/>
    <w:rsid w:val="000F3E94"/>
    <w:rsid w:val="000F45AC"/>
    <w:rsid w:val="000F5010"/>
    <w:rsid w:val="000F554B"/>
    <w:rsid w:val="000F5CCD"/>
    <w:rsid w:val="000F5EB0"/>
    <w:rsid w:val="000F6433"/>
    <w:rsid w:val="000F670C"/>
    <w:rsid w:val="000F6840"/>
    <w:rsid w:val="000F6FEE"/>
    <w:rsid w:val="000F7A65"/>
    <w:rsid w:val="000F7D6F"/>
    <w:rsid w:val="00100502"/>
    <w:rsid w:val="00100990"/>
    <w:rsid w:val="00100C2C"/>
    <w:rsid w:val="00100F0A"/>
    <w:rsid w:val="001015F3"/>
    <w:rsid w:val="00101990"/>
    <w:rsid w:val="00101D03"/>
    <w:rsid w:val="001021A2"/>
    <w:rsid w:val="001038ED"/>
    <w:rsid w:val="001039BD"/>
    <w:rsid w:val="00103E6B"/>
    <w:rsid w:val="0010426A"/>
    <w:rsid w:val="00104320"/>
    <w:rsid w:val="00104A34"/>
    <w:rsid w:val="00104B34"/>
    <w:rsid w:val="00104F3F"/>
    <w:rsid w:val="0010541F"/>
    <w:rsid w:val="00105886"/>
    <w:rsid w:val="00105988"/>
    <w:rsid w:val="0010665E"/>
    <w:rsid w:val="00107711"/>
    <w:rsid w:val="00107F2B"/>
    <w:rsid w:val="0011098B"/>
    <w:rsid w:val="00111BFC"/>
    <w:rsid w:val="00112001"/>
    <w:rsid w:val="00112AD7"/>
    <w:rsid w:val="0011327F"/>
    <w:rsid w:val="001142BB"/>
    <w:rsid w:val="00114535"/>
    <w:rsid w:val="001146DE"/>
    <w:rsid w:val="00114DFD"/>
    <w:rsid w:val="0011525F"/>
    <w:rsid w:val="0011594F"/>
    <w:rsid w:val="0011622E"/>
    <w:rsid w:val="001162DC"/>
    <w:rsid w:val="0011686C"/>
    <w:rsid w:val="00116A79"/>
    <w:rsid w:val="00116BC5"/>
    <w:rsid w:val="001171E2"/>
    <w:rsid w:val="0011794C"/>
    <w:rsid w:val="00117C81"/>
    <w:rsid w:val="001204A5"/>
    <w:rsid w:val="00120C99"/>
    <w:rsid w:val="00120D91"/>
    <w:rsid w:val="00122016"/>
    <w:rsid w:val="00122C55"/>
    <w:rsid w:val="00122EFB"/>
    <w:rsid w:val="00123374"/>
    <w:rsid w:val="001238AF"/>
    <w:rsid w:val="0012424C"/>
    <w:rsid w:val="00124633"/>
    <w:rsid w:val="00126231"/>
    <w:rsid w:val="001265D2"/>
    <w:rsid w:val="001268A9"/>
    <w:rsid w:val="00127354"/>
    <w:rsid w:val="0012756A"/>
    <w:rsid w:val="00130116"/>
    <w:rsid w:val="00130649"/>
    <w:rsid w:val="00130A09"/>
    <w:rsid w:val="00130FFC"/>
    <w:rsid w:val="00131815"/>
    <w:rsid w:val="00131DE3"/>
    <w:rsid w:val="00131EC0"/>
    <w:rsid w:val="00134215"/>
    <w:rsid w:val="00134306"/>
    <w:rsid w:val="00134516"/>
    <w:rsid w:val="001348C7"/>
    <w:rsid w:val="00134FF0"/>
    <w:rsid w:val="00135109"/>
    <w:rsid w:val="0013536E"/>
    <w:rsid w:val="00135EF0"/>
    <w:rsid w:val="00136616"/>
    <w:rsid w:val="001368A1"/>
    <w:rsid w:val="001371B0"/>
    <w:rsid w:val="0013766C"/>
    <w:rsid w:val="001376DD"/>
    <w:rsid w:val="00137D49"/>
    <w:rsid w:val="001403CD"/>
    <w:rsid w:val="00140D7A"/>
    <w:rsid w:val="00140F5D"/>
    <w:rsid w:val="0014118D"/>
    <w:rsid w:val="001419B3"/>
    <w:rsid w:val="001421DA"/>
    <w:rsid w:val="001423AE"/>
    <w:rsid w:val="00142ABF"/>
    <w:rsid w:val="00143FA6"/>
    <w:rsid w:val="00144933"/>
    <w:rsid w:val="00144BAC"/>
    <w:rsid w:val="00144E14"/>
    <w:rsid w:val="00144FB7"/>
    <w:rsid w:val="001452E6"/>
    <w:rsid w:val="00145566"/>
    <w:rsid w:val="001466BF"/>
    <w:rsid w:val="00146EE0"/>
    <w:rsid w:val="00147A1E"/>
    <w:rsid w:val="001503CC"/>
    <w:rsid w:val="001507B3"/>
    <w:rsid w:val="001513F4"/>
    <w:rsid w:val="00151492"/>
    <w:rsid w:val="00152118"/>
    <w:rsid w:val="00152743"/>
    <w:rsid w:val="00152A42"/>
    <w:rsid w:val="00153344"/>
    <w:rsid w:val="001533A5"/>
    <w:rsid w:val="0015369D"/>
    <w:rsid w:val="001539AE"/>
    <w:rsid w:val="00153C80"/>
    <w:rsid w:val="0015403C"/>
    <w:rsid w:val="00154683"/>
    <w:rsid w:val="0015494A"/>
    <w:rsid w:val="001562C2"/>
    <w:rsid w:val="00156578"/>
    <w:rsid w:val="00157867"/>
    <w:rsid w:val="00157BCC"/>
    <w:rsid w:val="00157E88"/>
    <w:rsid w:val="001600FF"/>
    <w:rsid w:val="001603EF"/>
    <w:rsid w:val="00160766"/>
    <w:rsid w:val="00161BA5"/>
    <w:rsid w:val="001621F2"/>
    <w:rsid w:val="00162456"/>
    <w:rsid w:val="0016313C"/>
    <w:rsid w:val="00163DE2"/>
    <w:rsid w:val="00164344"/>
    <w:rsid w:val="001645FB"/>
    <w:rsid w:val="00164A73"/>
    <w:rsid w:val="00164C15"/>
    <w:rsid w:val="001652C8"/>
    <w:rsid w:val="00165450"/>
    <w:rsid w:val="00165459"/>
    <w:rsid w:val="001668AA"/>
    <w:rsid w:val="00166F39"/>
    <w:rsid w:val="0016725B"/>
    <w:rsid w:val="001675A2"/>
    <w:rsid w:val="001676F3"/>
    <w:rsid w:val="00170460"/>
    <w:rsid w:val="001707BA"/>
    <w:rsid w:val="00170A87"/>
    <w:rsid w:val="00170B3A"/>
    <w:rsid w:val="001717F6"/>
    <w:rsid w:val="00173845"/>
    <w:rsid w:val="00173D24"/>
    <w:rsid w:val="00175115"/>
    <w:rsid w:val="00175456"/>
    <w:rsid w:val="00175FC4"/>
    <w:rsid w:val="001769D7"/>
    <w:rsid w:val="0017742C"/>
    <w:rsid w:val="00177CB7"/>
    <w:rsid w:val="00177E8F"/>
    <w:rsid w:val="00177FFA"/>
    <w:rsid w:val="00180BBE"/>
    <w:rsid w:val="001811B6"/>
    <w:rsid w:val="0018181F"/>
    <w:rsid w:val="00181A50"/>
    <w:rsid w:val="00181D34"/>
    <w:rsid w:val="00182170"/>
    <w:rsid w:val="0018224A"/>
    <w:rsid w:val="00182D2F"/>
    <w:rsid w:val="0018302A"/>
    <w:rsid w:val="00183B3C"/>
    <w:rsid w:val="00183DF2"/>
    <w:rsid w:val="001840C9"/>
    <w:rsid w:val="00184804"/>
    <w:rsid w:val="00184D6E"/>
    <w:rsid w:val="00185099"/>
    <w:rsid w:val="00185D68"/>
    <w:rsid w:val="00186144"/>
    <w:rsid w:val="00187831"/>
    <w:rsid w:val="001908FE"/>
    <w:rsid w:val="00190904"/>
    <w:rsid w:val="00190908"/>
    <w:rsid w:val="00190C3D"/>
    <w:rsid w:val="00190C82"/>
    <w:rsid w:val="001914D8"/>
    <w:rsid w:val="00191C7E"/>
    <w:rsid w:val="00192301"/>
    <w:rsid w:val="001930A0"/>
    <w:rsid w:val="001931A3"/>
    <w:rsid w:val="001938C4"/>
    <w:rsid w:val="001938E9"/>
    <w:rsid w:val="0019431E"/>
    <w:rsid w:val="0019492A"/>
    <w:rsid w:val="00194C3B"/>
    <w:rsid w:val="0019536E"/>
    <w:rsid w:val="00195657"/>
    <w:rsid w:val="00195910"/>
    <w:rsid w:val="00195AF8"/>
    <w:rsid w:val="00195F89"/>
    <w:rsid w:val="001965C8"/>
    <w:rsid w:val="00196A6B"/>
    <w:rsid w:val="00197057"/>
    <w:rsid w:val="00197CC2"/>
    <w:rsid w:val="00197EE2"/>
    <w:rsid w:val="001A10D8"/>
    <w:rsid w:val="001A1617"/>
    <w:rsid w:val="001A1973"/>
    <w:rsid w:val="001A2040"/>
    <w:rsid w:val="001A214A"/>
    <w:rsid w:val="001A425E"/>
    <w:rsid w:val="001A5784"/>
    <w:rsid w:val="001A617E"/>
    <w:rsid w:val="001A68D0"/>
    <w:rsid w:val="001A694E"/>
    <w:rsid w:val="001B0187"/>
    <w:rsid w:val="001B0421"/>
    <w:rsid w:val="001B059B"/>
    <w:rsid w:val="001B08CB"/>
    <w:rsid w:val="001B0AC9"/>
    <w:rsid w:val="001B1687"/>
    <w:rsid w:val="001B1F38"/>
    <w:rsid w:val="001B1FE9"/>
    <w:rsid w:val="001B21BC"/>
    <w:rsid w:val="001B24AF"/>
    <w:rsid w:val="001B31F6"/>
    <w:rsid w:val="001B3B7F"/>
    <w:rsid w:val="001B3BA7"/>
    <w:rsid w:val="001B462D"/>
    <w:rsid w:val="001B4993"/>
    <w:rsid w:val="001B57D7"/>
    <w:rsid w:val="001B59C4"/>
    <w:rsid w:val="001B5A17"/>
    <w:rsid w:val="001B5C40"/>
    <w:rsid w:val="001B6716"/>
    <w:rsid w:val="001B69D6"/>
    <w:rsid w:val="001B6F04"/>
    <w:rsid w:val="001B7087"/>
    <w:rsid w:val="001C07FF"/>
    <w:rsid w:val="001C0921"/>
    <w:rsid w:val="001C19ED"/>
    <w:rsid w:val="001C1D77"/>
    <w:rsid w:val="001C23C8"/>
    <w:rsid w:val="001C2459"/>
    <w:rsid w:val="001C275C"/>
    <w:rsid w:val="001C33D4"/>
    <w:rsid w:val="001C3B99"/>
    <w:rsid w:val="001C409B"/>
    <w:rsid w:val="001C40B0"/>
    <w:rsid w:val="001C4472"/>
    <w:rsid w:val="001C48F1"/>
    <w:rsid w:val="001C4BFA"/>
    <w:rsid w:val="001C4E18"/>
    <w:rsid w:val="001C4F68"/>
    <w:rsid w:val="001C5068"/>
    <w:rsid w:val="001C512F"/>
    <w:rsid w:val="001C5BFF"/>
    <w:rsid w:val="001C5F20"/>
    <w:rsid w:val="001C5F75"/>
    <w:rsid w:val="001C605A"/>
    <w:rsid w:val="001C63C5"/>
    <w:rsid w:val="001C6680"/>
    <w:rsid w:val="001C66EA"/>
    <w:rsid w:val="001C6E96"/>
    <w:rsid w:val="001C7288"/>
    <w:rsid w:val="001D0985"/>
    <w:rsid w:val="001D138D"/>
    <w:rsid w:val="001D277D"/>
    <w:rsid w:val="001D2A2E"/>
    <w:rsid w:val="001D2EA5"/>
    <w:rsid w:val="001D319B"/>
    <w:rsid w:val="001D3644"/>
    <w:rsid w:val="001D3CAC"/>
    <w:rsid w:val="001D43BB"/>
    <w:rsid w:val="001D470D"/>
    <w:rsid w:val="001D55D4"/>
    <w:rsid w:val="001D5DCA"/>
    <w:rsid w:val="001D740B"/>
    <w:rsid w:val="001D7550"/>
    <w:rsid w:val="001D75D6"/>
    <w:rsid w:val="001D7A83"/>
    <w:rsid w:val="001E00F2"/>
    <w:rsid w:val="001E0809"/>
    <w:rsid w:val="001E0DB1"/>
    <w:rsid w:val="001E1EC5"/>
    <w:rsid w:val="001E20D6"/>
    <w:rsid w:val="001E2B5C"/>
    <w:rsid w:val="001E316C"/>
    <w:rsid w:val="001E381D"/>
    <w:rsid w:val="001E3930"/>
    <w:rsid w:val="001E3FF6"/>
    <w:rsid w:val="001E426E"/>
    <w:rsid w:val="001E4573"/>
    <w:rsid w:val="001E4C59"/>
    <w:rsid w:val="001E5902"/>
    <w:rsid w:val="001E5C06"/>
    <w:rsid w:val="001E5F49"/>
    <w:rsid w:val="001E620A"/>
    <w:rsid w:val="001E6441"/>
    <w:rsid w:val="001E6759"/>
    <w:rsid w:val="001E6C4C"/>
    <w:rsid w:val="001E6E2E"/>
    <w:rsid w:val="001E6FAA"/>
    <w:rsid w:val="001E70C0"/>
    <w:rsid w:val="001E7B32"/>
    <w:rsid w:val="001E7E1F"/>
    <w:rsid w:val="001E7E3F"/>
    <w:rsid w:val="001F0213"/>
    <w:rsid w:val="001F08F7"/>
    <w:rsid w:val="001F0F3D"/>
    <w:rsid w:val="001F1055"/>
    <w:rsid w:val="001F1213"/>
    <w:rsid w:val="001F169C"/>
    <w:rsid w:val="001F17AB"/>
    <w:rsid w:val="001F286C"/>
    <w:rsid w:val="001F32A2"/>
    <w:rsid w:val="001F3FFD"/>
    <w:rsid w:val="001F4317"/>
    <w:rsid w:val="001F46B1"/>
    <w:rsid w:val="001F47CE"/>
    <w:rsid w:val="001F52C8"/>
    <w:rsid w:val="001F550C"/>
    <w:rsid w:val="001F57EE"/>
    <w:rsid w:val="001F5F9B"/>
    <w:rsid w:val="001F6223"/>
    <w:rsid w:val="001F6257"/>
    <w:rsid w:val="001F6E78"/>
    <w:rsid w:val="001F7706"/>
    <w:rsid w:val="00200190"/>
    <w:rsid w:val="00200343"/>
    <w:rsid w:val="002004A9"/>
    <w:rsid w:val="00201FCB"/>
    <w:rsid w:val="0020270C"/>
    <w:rsid w:val="0020295C"/>
    <w:rsid w:val="00203328"/>
    <w:rsid w:val="00203CEE"/>
    <w:rsid w:val="00203E27"/>
    <w:rsid w:val="00204026"/>
    <w:rsid w:val="002042EC"/>
    <w:rsid w:val="00204648"/>
    <w:rsid w:val="00204674"/>
    <w:rsid w:val="00204770"/>
    <w:rsid w:val="00204CBD"/>
    <w:rsid w:val="0020523E"/>
    <w:rsid w:val="00205438"/>
    <w:rsid w:val="00205C97"/>
    <w:rsid w:val="00205FA3"/>
    <w:rsid w:val="002069A9"/>
    <w:rsid w:val="00206A14"/>
    <w:rsid w:val="0020751E"/>
    <w:rsid w:val="002077C0"/>
    <w:rsid w:val="002102AC"/>
    <w:rsid w:val="00210E2B"/>
    <w:rsid w:val="0021146E"/>
    <w:rsid w:val="0021156B"/>
    <w:rsid w:val="00211779"/>
    <w:rsid w:val="0021186C"/>
    <w:rsid w:val="002118BA"/>
    <w:rsid w:val="00212201"/>
    <w:rsid w:val="00212F42"/>
    <w:rsid w:val="0021348B"/>
    <w:rsid w:val="0021387C"/>
    <w:rsid w:val="00213C1E"/>
    <w:rsid w:val="00213D9D"/>
    <w:rsid w:val="00214AE9"/>
    <w:rsid w:val="002152F2"/>
    <w:rsid w:val="00215624"/>
    <w:rsid w:val="0021580C"/>
    <w:rsid w:val="002168FF"/>
    <w:rsid w:val="002169B6"/>
    <w:rsid w:val="002175D8"/>
    <w:rsid w:val="00217636"/>
    <w:rsid w:val="00217AC0"/>
    <w:rsid w:val="00217F74"/>
    <w:rsid w:val="002210BB"/>
    <w:rsid w:val="00221200"/>
    <w:rsid w:val="00221B86"/>
    <w:rsid w:val="002222C0"/>
    <w:rsid w:val="002224B3"/>
    <w:rsid w:val="00222A63"/>
    <w:rsid w:val="00222E20"/>
    <w:rsid w:val="00222FDC"/>
    <w:rsid w:val="0022325D"/>
    <w:rsid w:val="00223619"/>
    <w:rsid w:val="0022435B"/>
    <w:rsid w:val="002244C4"/>
    <w:rsid w:val="00224925"/>
    <w:rsid w:val="00224E4A"/>
    <w:rsid w:val="00226A64"/>
    <w:rsid w:val="00226A68"/>
    <w:rsid w:val="002306A9"/>
    <w:rsid w:val="00231085"/>
    <w:rsid w:val="00231130"/>
    <w:rsid w:val="00231222"/>
    <w:rsid w:val="002318CA"/>
    <w:rsid w:val="00232A02"/>
    <w:rsid w:val="00232DAF"/>
    <w:rsid w:val="00232EDF"/>
    <w:rsid w:val="00233203"/>
    <w:rsid w:val="00233A8F"/>
    <w:rsid w:val="00234099"/>
    <w:rsid w:val="002340A9"/>
    <w:rsid w:val="002345D9"/>
    <w:rsid w:val="0023475C"/>
    <w:rsid w:val="002348C2"/>
    <w:rsid w:val="002354C9"/>
    <w:rsid w:val="00235BAB"/>
    <w:rsid w:val="00236476"/>
    <w:rsid w:val="0023720F"/>
    <w:rsid w:val="002372CB"/>
    <w:rsid w:val="002374C9"/>
    <w:rsid w:val="00237782"/>
    <w:rsid w:val="00237E84"/>
    <w:rsid w:val="00237F82"/>
    <w:rsid w:val="002402CE"/>
    <w:rsid w:val="002406D0"/>
    <w:rsid w:val="00240DB3"/>
    <w:rsid w:val="00241638"/>
    <w:rsid w:val="0024163E"/>
    <w:rsid w:val="00241ECE"/>
    <w:rsid w:val="00242478"/>
    <w:rsid w:val="0024267E"/>
    <w:rsid w:val="002427FF"/>
    <w:rsid w:val="00242A0C"/>
    <w:rsid w:val="00242F01"/>
    <w:rsid w:val="0024369D"/>
    <w:rsid w:val="00243879"/>
    <w:rsid w:val="00243926"/>
    <w:rsid w:val="00243F1A"/>
    <w:rsid w:val="002449B7"/>
    <w:rsid w:val="00245660"/>
    <w:rsid w:val="00245732"/>
    <w:rsid w:val="0024658E"/>
    <w:rsid w:val="002465C5"/>
    <w:rsid w:val="00246BA9"/>
    <w:rsid w:val="00247170"/>
    <w:rsid w:val="00247613"/>
    <w:rsid w:val="00247B6D"/>
    <w:rsid w:val="00247C4F"/>
    <w:rsid w:val="00250D4A"/>
    <w:rsid w:val="00250DA0"/>
    <w:rsid w:val="00251B6F"/>
    <w:rsid w:val="00251B93"/>
    <w:rsid w:val="0025299E"/>
    <w:rsid w:val="00252E01"/>
    <w:rsid w:val="002539CB"/>
    <w:rsid w:val="002539F0"/>
    <w:rsid w:val="00254462"/>
    <w:rsid w:val="00254916"/>
    <w:rsid w:val="00254A39"/>
    <w:rsid w:val="00254F88"/>
    <w:rsid w:val="002558B4"/>
    <w:rsid w:val="00255A00"/>
    <w:rsid w:val="00255C36"/>
    <w:rsid w:val="00256528"/>
    <w:rsid w:val="00256541"/>
    <w:rsid w:val="00256871"/>
    <w:rsid w:val="00256DB5"/>
    <w:rsid w:val="00256DE5"/>
    <w:rsid w:val="00256FCB"/>
    <w:rsid w:val="002571F0"/>
    <w:rsid w:val="00260E5C"/>
    <w:rsid w:val="00261B71"/>
    <w:rsid w:val="0026228C"/>
    <w:rsid w:val="00262D90"/>
    <w:rsid w:val="002633D1"/>
    <w:rsid w:val="0026366F"/>
    <w:rsid w:val="002648C9"/>
    <w:rsid w:val="0026541F"/>
    <w:rsid w:val="002661C4"/>
    <w:rsid w:val="00266211"/>
    <w:rsid w:val="0026689E"/>
    <w:rsid w:val="00266C85"/>
    <w:rsid w:val="002672ED"/>
    <w:rsid w:val="002678C0"/>
    <w:rsid w:val="00270137"/>
    <w:rsid w:val="002701C5"/>
    <w:rsid w:val="00270525"/>
    <w:rsid w:val="002708B4"/>
    <w:rsid w:val="00270A27"/>
    <w:rsid w:val="002717A8"/>
    <w:rsid w:val="002718F4"/>
    <w:rsid w:val="00272D29"/>
    <w:rsid w:val="0027421F"/>
    <w:rsid w:val="00274A1C"/>
    <w:rsid w:val="00274A4E"/>
    <w:rsid w:val="00275241"/>
    <w:rsid w:val="00275E04"/>
    <w:rsid w:val="002771E8"/>
    <w:rsid w:val="002772B4"/>
    <w:rsid w:val="002773E8"/>
    <w:rsid w:val="00277448"/>
    <w:rsid w:val="00277B03"/>
    <w:rsid w:val="002807ED"/>
    <w:rsid w:val="00281207"/>
    <w:rsid w:val="00281BF9"/>
    <w:rsid w:val="00282260"/>
    <w:rsid w:val="002827A8"/>
    <w:rsid w:val="00282EBE"/>
    <w:rsid w:val="00283464"/>
    <w:rsid w:val="0028369F"/>
    <w:rsid w:val="00284EE5"/>
    <w:rsid w:val="00285834"/>
    <w:rsid w:val="00287BBF"/>
    <w:rsid w:val="0029036C"/>
    <w:rsid w:val="002903E0"/>
    <w:rsid w:val="002905CF"/>
    <w:rsid w:val="002906E7"/>
    <w:rsid w:val="00290F8E"/>
    <w:rsid w:val="00291C81"/>
    <w:rsid w:val="002934F4"/>
    <w:rsid w:val="002938B5"/>
    <w:rsid w:val="00293F9A"/>
    <w:rsid w:val="00294D98"/>
    <w:rsid w:val="00294DE2"/>
    <w:rsid w:val="0029521F"/>
    <w:rsid w:val="00295D98"/>
    <w:rsid w:val="002960AE"/>
    <w:rsid w:val="00296601"/>
    <w:rsid w:val="00296875"/>
    <w:rsid w:val="00296A89"/>
    <w:rsid w:val="00296AF3"/>
    <w:rsid w:val="00297412"/>
    <w:rsid w:val="00297981"/>
    <w:rsid w:val="00297B12"/>
    <w:rsid w:val="00297C44"/>
    <w:rsid w:val="00297D81"/>
    <w:rsid w:val="002A01AB"/>
    <w:rsid w:val="002A04FE"/>
    <w:rsid w:val="002A17A0"/>
    <w:rsid w:val="002A1B38"/>
    <w:rsid w:val="002A1B53"/>
    <w:rsid w:val="002A1F4A"/>
    <w:rsid w:val="002A2A73"/>
    <w:rsid w:val="002A3307"/>
    <w:rsid w:val="002A3D55"/>
    <w:rsid w:val="002A3F3A"/>
    <w:rsid w:val="002A3F4A"/>
    <w:rsid w:val="002A3FC4"/>
    <w:rsid w:val="002A43F6"/>
    <w:rsid w:val="002A487F"/>
    <w:rsid w:val="002A497F"/>
    <w:rsid w:val="002A52BE"/>
    <w:rsid w:val="002A6443"/>
    <w:rsid w:val="002A6728"/>
    <w:rsid w:val="002A67CA"/>
    <w:rsid w:val="002A79E2"/>
    <w:rsid w:val="002B050F"/>
    <w:rsid w:val="002B0804"/>
    <w:rsid w:val="002B094B"/>
    <w:rsid w:val="002B1350"/>
    <w:rsid w:val="002B1670"/>
    <w:rsid w:val="002B1F86"/>
    <w:rsid w:val="002B239C"/>
    <w:rsid w:val="002B2E86"/>
    <w:rsid w:val="002B3DC2"/>
    <w:rsid w:val="002B3E9B"/>
    <w:rsid w:val="002B5555"/>
    <w:rsid w:val="002B5651"/>
    <w:rsid w:val="002B5D80"/>
    <w:rsid w:val="002B5E08"/>
    <w:rsid w:val="002B5F72"/>
    <w:rsid w:val="002B6F42"/>
    <w:rsid w:val="002B73BE"/>
    <w:rsid w:val="002C10BC"/>
    <w:rsid w:val="002C267A"/>
    <w:rsid w:val="002C27DD"/>
    <w:rsid w:val="002C381A"/>
    <w:rsid w:val="002C3947"/>
    <w:rsid w:val="002C4001"/>
    <w:rsid w:val="002C42F1"/>
    <w:rsid w:val="002C4E58"/>
    <w:rsid w:val="002C52A0"/>
    <w:rsid w:val="002C55AB"/>
    <w:rsid w:val="002C60BD"/>
    <w:rsid w:val="002C68E2"/>
    <w:rsid w:val="002C6D85"/>
    <w:rsid w:val="002C78AA"/>
    <w:rsid w:val="002D06A2"/>
    <w:rsid w:val="002D1909"/>
    <w:rsid w:val="002D1A24"/>
    <w:rsid w:val="002D221F"/>
    <w:rsid w:val="002D2A42"/>
    <w:rsid w:val="002D3455"/>
    <w:rsid w:val="002D3F53"/>
    <w:rsid w:val="002D3F7F"/>
    <w:rsid w:val="002D3F9A"/>
    <w:rsid w:val="002D6814"/>
    <w:rsid w:val="002D6A79"/>
    <w:rsid w:val="002D71F5"/>
    <w:rsid w:val="002D74D4"/>
    <w:rsid w:val="002E009C"/>
    <w:rsid w:val="002E0270"/>
    <w:rsid w:val="002E072F"/>
    <w:rsid w:val="002E07AC"/>
    <w:rsid w:val="002E082D"/>
    <w:rsid w:val="002E0F12"/>
    <w:rsid w:val="002E1A97"/>
    <w:rsid w:val="002E26E5"/>
    <w:rsid w:val="002E2AAB"/>
    <w:rsid w:val="002E2BF0"/>
    <w:rsid w:val="002E2F2C"/>
    <w:rsid w:val="002E341B"/>
    <w:rsid w:val="002E34F2"/>
    <w:rsid w:val="002E36D1"/>
    <w:rsid w:val="002E424B"/>
    <w:rsid w:val="002E44F2"/>
    <w:rsid w:val="002E4CE3"/>
    <w:rsid w:val="002E51A1"/>
    <w:rsid w:val="002E63F4"/>
    <w:rsid w:val="002E6F21"/>
    <w:rsid w:val="002E7085"/>
    <w:rsid w:val="002E7804"/>
    <w:rsid w:val="002F083C"/>
    <w:rsid w:val="002F0AB1"/>
    <w:rsid w:val="002F10A0"/>
    <w:rsid w:val="002F1152"/>
    <w:rsid w:val="002F12EF"/>
    <w:rsid w:val="002F259E"/>
    <w:rsid w:val="002F2695"/>
    <w:rsid w:val="002F2942"/>
    <w:rsid w:val="002F40B9"/>
    <w:rsid w:val="002F48C2"/>
    <w:rsid w:val="002F4EBD"/>
    <w:rsid w:val="002F5545"/>
    <w:rsid w:val="002F6C93"/>
    <w:rsid w:val="002F6F4C"/>
    <w:rsid w:val="0030017E"/>
    <w:rsid w:val="003004E3"/>
    <w:rsid w:val="003011A7"/>
    <w:rsid w:val="00301247"/>
    <w:rsid w:val="00301F68"/>
    <w:rsid w:val="0030213A"/>
    <w:rsid w:val="00303572"/>
    <w:rsid w:val="003037F8"/>
    <w:rsid w:val="003043A8"/>
    <w:rsid w:val="00304CC2"/>
    <w:rsid w:val="003055F5"/>
    <w:rsid w:val="00305625"/>
    <w:rsid w:val="00306438"/>
    <w:rsid w:val="003064C8"/>
    <w:rsid w:val="0030650C"/>
    <w:rsid w:val="00306AA1"/>
    <w:rsid w:val="00306B30"/>
    <w:rsid w:val="00307352"/>
    <w:rsid w:val="003102AF"/>
    <w:rsid w:val="0031032A"/>
    <w:rsid w:val="003106E5"/>
    <w:rsid w:val="003107C6"/>
    <w:rsid w:val="00310BE2"/>
    <w:rsid w:val="00310FD0"/>
    <w:rsid w:val="00311BF3"/>
    <w:rsid w:val="003136AF"/>
    <w:rsid w:val="003138FC"/>
    <w:rsid w:val="00314497"/>
    <w:rsid w:val="00314533"/>
    <w:rsid w:val="00314616"/>
    <w:rsid w:val="00315CF1"/>
    <w:rsid w:val="00315E6E"/>
    <w:rsid w:val="00315ED5"/>
    <w:rsid w:val="00316073"/>
    <w:rsid w:val="003163C1"/>
    <w:rsid w:val="003166A8"/>
    <w:rsid w:val="00316DC0"/>
    <w:rsid w:val="00317793"/>
    <w:rsid w:val="0031795D"/>
    <w:rsid w:val="00317B88"/>
    <w:rsid w:val="00317C42"/>
    <w:rsid w:val="00320254"/>
    <w:rsid w:val="003207FD"/>
    <w:rsid w:val="00320876"/>
    <w:rsid w:val="00320E78"/>
    <w:rsid w:val="003215EA"/>
    <w:rsid w:val="00321EFA"/>
    <w:rsid w:val="00321F57"/>
    <w:rsid w:val="0032209B"/>
    <w:rsid w:val="003220C5"/>
    <w:rsid w:val="003226DF"/>
    <w:rsid w:val="003227EF"/>
    <w:rsid w:val="0032323F"/>
    <w:rsid w:val="00323788"/>
    <w:rsid w:val="00323B64"/>
    <w:rsid w:val="00323CE9"/>
    <w:rsid w:val="003242C0"/>
    <w:rsid w:val="00324554"/>
    <w:rsid w:val="0032470C"/>
    <w:rsid w:val="00324A94"/>
    <w:rsid w:val="00324FA2"/>
    <w:rsid w:val="00325045"/>
    <w:rsid w:val="003251D7"/>
    <w:rsid w:val="00325F8C"/>
    <w:rsid w:val="0032694A"/>
    <w:rsid w:val="0032722F"/>
    <w:rsid w:val="003279F3"/>
    <w:rsid w:val="00330FF3"/>
    <w:rsid w:val="0033155C"/>
    <w:rsid w:val="00331750"/>
    <w:rsid w:val="003318F3"/>
    <w:rsid w:val="003319FD"/>
    <w:rsid w:val="003327F1"/>
    <w:rsid w:val="00332856"/>
    <w:rsid w:val="00332B9A"/>
    <w:rsid w:val="00332E87"/>
    <w:rsid w:val="00332FFD"/>
    <w:rsid w:val="0033303C"/>
    <w:rsid w:val="00333D12"/>
    <w:rsid w:val="00334677"/>
    <w:rsid w:val="00334A98"/>
    <w:rsid w:val="00335A8D"/>
    <w:rsid w:val="00335AD2"/>
    <w:rsid w:val="00335DAB"/>
    <w:rsid w:val="00336F55"/>
    <w:rsid w:val="00336FF0"/>
    <w:rsid w:val="00337EB5"/>
    <w:rsid w:val="00340057"/>
    <w:rsid w:val="0034057E"/>
    <w:rsid w:val="00340CF7"/>
    <w:rsid w:val="0034116A"/>
    <w:rsid w:val="00342098"/>
    <w:rsid w:val="0034212E"/>
    <w:rsid w:val="003423DC"/>
    <w:rsid w:val="00342D7C"/>
    <w:rsid w:val="00342E2E"/>
    <w:rsid w:val="003430E7"/>
    <w:rsid w:val="00343768"/>
    <w:rsid w:val="00344B8F"/>
    <w:rsid w:val="00344D45"/>
    <w:rsid w:val="00344D6C"/>
    <w:rsid w:val="00345152"/>
    <w:rsid w:val="003451ED"/>
    <w:rsid w:val="00345342"/>
    <w:rsid w:val="003455E7"/>
    <w:rsid w:val="0034586F"/>
    <w:rsid w:val="00345F0F"/>
    <w:rsid w:val="0034630E"/>
    <w:rsid w:val="003466AB"/>
    <w:rsid w:val="00346999"/>
    <w:rsid w:val="00347592"/>
    <w:rsid w:val="003476F5"/>
    <w:rsid w:val="00347726"/>
    <w:rsid w:val="003502F9"/>
    <w:rsid w:val="0035088A"/>
    <w:rsid w:val="00351628"/>
    <w:rsid w:val="00352ED8"/>
    <w:rsid w:val="00353AFC"/>
    <w:rsid w:val="00353B8A"/>
    <w:rsid w:val="00353F3C"/>
    <w:rsid w:val="00353F72"/>
    <w:rsid w:val="00354470"/>
    <w:rsid w:val="003547BE"/>
    <w:rsid w:val="003548C1"/>
    <w:rsid w:val="00354B49"/>
    <w:rsid w:val="00354C51"/>
    <w:rsid w:val="00354D4D"/>
    <w:rsid w:val="00355902"/>
    <w:rsid w:val="0035598C"/>
    <w:rsid w:val="00355BC2"/>
    <w:rsid w:val="003565BE"/>
    <w:rsid w:val="00357422"/>
    <w:rsid w:val="003575C5"/>
    <w:rsid w:val="003577B2"/>
    <w:rsid w:val="00357EAB"/>
    <w:rsid w:val="00357EEB"/>
    <w:rsid w:val="00360EAF"/>
    <w:rsid w:val="003616C6"/>
    <w:rsid w:val="003629FA"/>
    <w:rsid w:val="00362BBF"/>
    <w:rsid w:val="0036311B"/>
    <w:rsid w:val="003631AC"/>
    <w:rsid w:val="00363327"/>
    <w:rsid w:val="00363573"/>
    <w:rsid w:val="00363999"/>
    <w:rsid w:val="00363DE6"/>
    <w:rsid w:val="00363ECF"/>
    <w:rsid w:val="0036441E"/>
    <w:rsid w:val="00364539"/>
    <w:rsid w:val="00364DF7"/>
    <w:rsid w:val="0036510C"/>
    <w:rsid w:val="0036583B"/>
    <w:rsid w:val="00365EB2"/>
    <w:rsid w:val="00366831"/>
    <w:rsid w:val="00366F50"/>
    <w:rsid w:val="003670ED"/>
    <w:rsid w:val="0036725D"/>
    <w:rsid w:val="003704F3"/>
    <w:rsid w:val="00370755"/>
    <w:rsid w:val="003712C2"/>
    <w:rsid w:val="003719A3"/>
    <w:rsid w:val="00371B89"/>
    <w:rsid w:val="00372A58"/>
    <w:rsid w:val="00372AC0"/>
    <w:rsid w:val="00372D07"/>
    <w:rsid w:val="003730F8"/>
    <w:rsid w:val="003733A9"/>
    <w:rsid w:val="003734AF"/>
    <w:rsid w:val="00374E62"/>
    <w:rsid w:val="00376006"/>
    <w:rsid w:val="003762D0"/>
    <w:rsid w:val="003763C6"/>
    <w:rsid w:val="003766A9"/>
    <w:rsid w:val="00376C81"/>
    <w:rsid w:val="00376D25"/>
    <w:rsid w:val="003778C1"/>
    <w:rsid w:val="00377CE9"/>
    <w:rsid w:val="0038002A"/>
    <w:rsid w:val="00380270"/>
    <w:rsid w:val="00380707"/>
    <w:rsid w:val="003808A0"/>
    <w:rsid w:val="00381BD2"/>
    <w:rsid w:val="00381C83"/>
    <w:rsid w:val="00381CB7"/>
    <w:rsid w:val="0038215F"/>
    <w:rsid w:val="00382612"/>
    <w:rsid w:val="00383E8E"/>
    <w:rsid w:val="00383F4F"/>
    <w:rsid w:val="00383FF1"/>
    <w:rsid w:val="003843A0"/>
    <w:rsid w:val="003848E8"/>
    <w:rsid w:val="00385F98"/>
    <w:rsid w:val="00386407"/>
    <w:rsid w:val="00386773"/>
    <w:rsid w:val="00386F6E"/>
    <w:rsid w:val="0038745B"/>
    <w:rsid w:val="00387BB2"/>
    <w:rsid w:val="0039085F"/>
    <w:rsid w:val="00390C56"/>
    <w:rsid w:val="003916A0"/>
    <w:rsid w:val="0039173B"/>
    <w:rsid w:val="00392C8F"/>
    <w:rsid w:val="003930AE"/>
    <w:rsid w:val="00393AC8"/>
    <w:rsid w:val="00393BA8"/>
    <w:rsid w:val="00393DA6"/>
    <w:rsid w:val="00393DF9"/>
    <w:rsid w:val="00394349"/>
    <w:rsid w:val="00394B2C"/>
    <w:rsid w:val="00394CF1"/>
    <w:rsid w:val="00394EDE"/>
    <w:rsid w:val="00394F69"/>
    <w:rsid w:val="00396317"/>
    <w:rsid w:val="0039639C"/>
    <w:rsid w:val="003964FC"/>
    <w:rsid w:val="0039653E"/>
    <w:rsid w:val="00396810"/>
    <w:rsid w:val="003A02BF"/>
    <w:rsid w:val="003A081B"/>
    <w:rsid w:val="003A086F"/>
    <w:rsid w:val="003A10DA"/>
    <w:rsid w:val="003A1554"/>
    <w:rsid w:val="003A160F"/>
    <w:rsid w:val="003A1BF6"/>
    <w:rsid w:val="003A2227"/>
    <w:rsid w:val="003A26E1"/>
    <w:rsid w:val="003A29C2"/>
    <w:rsid w:val="003A32A3"/>
    <w:rsid w:val="003A423F"/>
    <w:rsid w:val="003A4E58"/>
    <w:rsid w:val="003A5399"/>
    <w:rsid w:val="003A5A78"/>
    <w:rsid w:val="003A6F61"/>
    <w:rsid w:val="003A7211"/>
    <w:rsid w:val="003A7D70"/>
    <w:rsid w:val="003A7FA4"/>
    <w:rsid w:val="003B0101"/>
    <w:rsid w:val="003B040A"/>
    <w:rsid w:val="003B1D68"/>
    <w:rsid w:val="003B1F56"/>
    <w:rsid w:val="003B20C0"/>
    <w:rsid w:val="003B275E"/>
    <w:rsid w:val="003B27F3"/>
    <w:rsid w:val="003B2897"/>
    <w:rsid w:val="003B2C4B"/>
    <w:rsid w:val="003B30DF"/>
    <w:rsid w:val="003B3B16"/>
    <w:rsid w:val="003B3D29"/>
    <w:rsid w:val="003B3EF0"/>
    <w:rsid w:val="003B4206"/>
    <w:rsid w:val="003B4846"/>
    <w:rsid w:val="003B4AEC"/>
    <w:rsid w:val="003B4B90"/>
    <w:rsid w:val="003B4BEF"/>
    <w:rsid w:val="003B566A"/>
    <w:rsid w:val="003B5B91"/>
    <w:rsid w:val="003B6271"/>
    <w:rsid w:val="003B68BC"/>
    <w:rsid w:val="003B72EE"/>
    <w:rsid w:val="003B7470"/>
    <w:rsid w:val="003B7857"/>
    <w:rsid w:val="003B7C8A"/>
    <w:rsid w:val="003C0780"/>
    <w:rsid w:val="003C0A3A"/>
    <w:rsid w:val="003C0DCF"/>
    <w:rsid w:val="003C1482"/>
    <w:rsid w:val="003C1882"/>
    <w:rsid w:val="003C1981"/>
    <w:rsid w:val="003C1C09"/>
    <w:rsid w:val="003C307F"/>
    <w:rsid w:val="003C3361"/>
    <w:rsid w:val="003C3569"/>
    <w:rsid w:val="003C3B96"/>
    <w:rsid w:val="003C4185"/>
    <w:rsid w:val="003C4595"/>
    <w:rsid w:val="003C4CD5"/>
    <w:rsid w:val="003C5717"/>
    <w:rsid w:val="003C65C7"/>
    <w:rsid w:val="003C6696"/>
    <w:rsid w:val="003C7AAC"/>
    <w:rsid w:val="003C7B6F"/>
    <w:rsid w:val="003C7DA3"/>
    <w:rsid w:val="003D024A"/>
    <w:rsid w:val="003D0929"/>
    <w:rsid w:val="003D1334"/>
    <w:rsid w:val="003D13DA"/>
    <w:rsid w:val="003D145B"/>
    <w:rsid w:val="003D3ABD"/>
    <w:rsid w:val="003D3BDA"/>
    <w:rsid w:val="003D4070"/>
    <w:rsid w:val="003D438E"/>
    <w:rsid w:val="003D4AEA"/>
    <w:rsid w:val="003D5EC0"/>
    <w:rsid w:val="003D603C"/>
    <w:rsid w:val="003D7C25"/>
    <w:rsid w:val="003D7D82"/>
    <w:rsid w:val="003E03F4"/>
    <w:rsid w:val="003E0735"/>
    <w:rsid w:val="003E09A4"/>
    <w:rsid w:val="003E0BF9"/>
    <w:rsid w:val="003E2301"/>
    <w:rsid w:val="003E2AD4"/>
    <w:rsid w:val="003E48DE"/>
    <w:rsid w:val="003E4B53"/>
    <w:rsid w:val="003E544E"/>
    <w:rsid w:val="003E641C"/>
    <w:rsid w:val="003E6CD4"/>
    <w:rsid w:val="003F1239"/>
    <w:rsid w:val="003F14C0"/>
    <w:rsid w:val="003F16DF"/>
    <w:rsid w:val="003F2066"/>
    <w:rsid w:val="003F2A9C"/>
    <w:rsid w:val="003F3432"/>
    <w:rsid w:val="003F41B7"/>
    <w:rsid w:val="003F435F"/>
    <w:rsid w:val="003F49D1"/>
    <w:rsid w:val="003F4CBF"/>
    <w:rsid w:val="003F5C0C"/>
    <w:rsid w:val="003F5EB1"/>
    <w:rsid w:val="003F61D1"/>
    <w:rsid w:val="003F78CB"/>
    <w:rsid w:val="003F7934"/>
    <w:rsid w:val="004000A1"/>
    <w:rsid w:val="004001C8"/>
    <w:rsid w:val="00400CCC"/>
    <w:rsid w:val="00400D4E"/>
    <w:rsid w:val="0040107B"/>
    <w:rsid w:val="00401301"/>
    <w:rsid w:val="004014AD"/>
    <w:rsid w:val="00401DD4"/>
    <w:rsid w:val="00402A13"/>
    <w:rsid w:val="00402DCE"/>
    <w:rsid w:val="004031F8"/>
    <w:rsid w:val="004040E2"/>
    <w:rsid w:val="0040485E"/>
    <w:rsid w:val="00404A36"/>
    <w:rsid w:val="00404B54"/>
    <w:rsid w:val="00404E98"/>
    <w:rsid w:val="00404F3F"/>
    <w:rsid w:val="00405F33"/>
    <w:rsid w:val="00406D92"/>
    <w:rsid w:val="00406E88"/>
    <w:rsid w:val="00407075"/>
    <w:rsid w:val="004103CE"/>
    <w:rsid w:val="004106C5"/>
    <w:rsid w:val="00411652"/>
    <w:rsid w:val="004116BB"/>
    <w:rsid w:val="004122E7"/>
    <w:rsid w:val="0041341B"/>
    <w:rsid w:val="00413A17"/>
    <w:rsid w:val="00413C0A"/>
    <w:rsid w:val="00413F4F"/>
    <w:rsid w:val="00414F7A"/>
    <w:rsid w:val="00415AF9"/>
    <w:rsid w:val="00415DB4"/>
    <w:rsid w:val="00416122"/>
    <w:rsid w:val="004161F0"/>
    <w:rsid w:val="00416230"/>
    <w:rsid w:val="004164FE"/>
    <w:rsid w:val="00417074"/>
    <w:rsid w:val="004178FB"/>
    <w:rsid w:val="00417E24"/>
    <w:rsid w:val="00420835"/>
    <w:rsid w:val="00420B22"/>
    <w:rsid w:val="00420D92"/>
    <w:rsid w:val="004223E4"/>
    <w:rsid w:val="00423038"/>
    <w:rsid w:val="00423425"/>
    <w:rsid w:val="0042352E"/>
    <w:rsid w:val="00423BB2"/>
    <w:rsid w:val="00423D7A"/>
    <w:rsid w:val="004241C7"/>
    <w:rsid w:val="004243DB"/>
    <w:rsid w:val="00424971"/>
    <w:rsid w:val="00426599"/>
    <w:rsid w:val="0042664B"/>
    <w:rsid w:val="00426908"/>
    <w:rsid w:val="00426C52"/>
    <w:rsid w:val="00426D45"/>
    <w:rsid w:val="0042781A"/>
    <w:rsid w:val="00427A95"/>
    <w:rsid w:val="00430764"/>
    <w:rsid w:val="004308FE"/>
    <w:rsid w:val="00430E06"/>
    <w:rsid w:val="00431A81"/>
    <w:rsid w:val="00432AD2"/>
    <w:rsid w:val="0043419F"/>
    <w:rsid w:val="00434CC1"/>
    <w:rsid w:val="00435036"/>
    <w:rsid w:val="0043510F"/>
    <w:rsid w:val="0043518C"/>
    <w:rsid w:val="00435478"/>
    <w:rsid w:val="0043580C"/>
    <w:rsid w:val="0043610B"/>
    <w:rsid w:val="0043648F"/>
    <w:rsid w:val="00436703"/>
    <w:rsid w:val="00436F55"/>
    <w:rsid w:val="004403CE"/>
    <w:rsid w:val="004403F1"/>
    <w:rsid w:val="004417D9"/>
    <w:rsid w:val="00441A77"/>
    <w:rsid w:val="004428A2"/>
    <w:rsid w:val="00442CB8"/>
    <w:rsid w:val="00443E5B"/>
    <w:rsid w:val="004456CE"/>
    <w:rsid w:val="00445A08"/>
    <w:rsid w:val="00445F7D"/>
    <w:rsid w:val="004462BC"/>
    <w:rsid w:val="00446906"/>
    <w:rsid w:val="004471EA"/>
    <w:rsid w:val="004473DB"/>
    <w:rsid w:val="004475BB"/>
    <w:rsid w:val="00447FF6"/>
    <w:rsid w:val="00450B0A"/>
    <w:rsid w:val="00451377"/>
    <w:rsid w:val="00452CA5"/>
    <w:rsid w:val="00452CB6"/>
    <w:rsid w:val="00453489"/>
    <w:rsid w:val="00453500"/>
    <w:rsid w:val="00453BC6"/>
    <w:rsid w:val="00454B50"/>
    <w:rsid w:val="00456124"/>
    <w:rsid w:val="00457044"/>
    <w:rsid w:val="004571F3"/>
    <w:rsid w:val="00457786"/>
    <w:rsid w:val="00457992"/>
    <w:rsid w:val="004607F1"/>
    <w:rsid w:val="00461234"/>
    <w:rsid w:val="004613C0"/>
    <w:rsid w:val="00462E27"/>
    <w:rsid w:val="004632D9"/>
    <w:rsid w:val="0046334C"/>
    <w:rsid w:val="00463506"/>
    <w:rsid w:val="004638D7"/>
    <w:rsid w:val="00463D69"/>
    <w:rsid w:val="00464F86"/>
    <w:rsid w:val="00467088"/>
    <w:rsid w:val="00467185"/>
    <w:rsid w:val="0047033F"/>
    <w:rsid w:val="0047055A"/>
    <w:rsid w:val="00471404"/>
    <w:rsid w:val="00471B0C"/>
    <w:rsid w:val="00471DB7"/>
    <w:rsid w:val="00472095"/>
    <w:rsid w:val="00472955"/>
    <w:rsid w:val="00472A34"/>
    <w:rsid w:val="00472C5A"/>
    <w:rsid w:val="0047313B"/>
    <w:rsid w:val="004734E7"/>
    <w:rsid w:val="0047351B"/>
    <w:rsid w:val="00473ACD"/>
    <w:rsid w:val="00473D8F"/>
    <w:rsid w:val="00474397"/>
    <w:rsid w:val="00474DB5"/>
    <w:rsid w:val="00475152"/>
    <w:rsid w:val="00475D2E"/>
    <w:rsid w:val="00476052"/>
    <w:rsid w:val="004770A7"/>
    <w:rsid w:val="00477E22"/>
    <w:rsid w:val="00480012"/>
    <w:rsid w:val="004800B2"/>
    <w:rsid w:val="00480A49"/>
    <w:rsid w:val="004815FA"/>
    <w:rsid w:val="0048172D"/>
    <w:rsid w:val="00481A91"/>
    <w:rsid w:val="00481E40"/>
    <w:rsid w:val="00482159"/>
    <w:rsid w:val="00482757"/>
    <w:rsid w:val="00483053"/>
    <w:rsid w:val="00483B5E"/>
    <w:rsid w:val="00483D47"/>
    <w:rsid w:val="004843EA"/>
    <w:rsid w:val="004847A5"/>
    <w:rsid w:val="00484A80"/>
    <w:rsid w:val="00484B79"/>
    <w:rsid w:val="004856C6"/>
    <w:rsid w:val="004859D7"/>
    <w:rsid w:val="00485BED"/>
    <w:rsid w:val="00486020"/>
    <w:rsid w:val="00486A52"/>
    <w:rsid w:val="00487BAE"/>
    <w:rsid w:val="004905D8"/>
    <w:rsid w:val="0049080A"/>
    <w:rsid w:val="0049096A"/>
    <w:rsid w:val="00490A2E"/>
    <w:rsid w:val="0049106E"/>
    <w:rsid w:val="004910BC"/>
    <w:rsid w:val="004911A2"/>
    <w:rsid w:val="004911C5"/>
    <w:rsid w:val="004919A7"/>
    <w:rsid w:val="00491EE3"/>
    <w:rsid w:val="004920DD"/>
    <w:rsid w:val="004921EB"/>
    <w:rsid w:val="00492447"/>
    <w:rsid w:val="00492B44"/>
    <w:rsid w:val="0049361B"/>
    <w:rsid w:val="00493EC7"/>
    <w:rsid w:val="00493F11"/>
    <w:rsid w:val="0049430D"/>
    <w:rsid w:val="00494512"/>
    <w:rsid w:val="004946AD"/>
    <w:rsid w:val="004946EC"/>
    <w:rsid w:val="00494FE3"/>
    <w:rsid w:val="004953C0"/>
    <w:rsid w:val="00495496"/>
    <w:rsid w:val="00495702"/>
    <w:rsid w:val="004963A6"/>
    <w:rsid w:val="004967EF"/>
    <w:rsid w:val="00496B90"/>
    <w:rsid w:val="00496C2E"/>
    <w:rsid w:val="00497446"/>
    <w:rsid w:val="0049786B"/>
    <w:rsid w:val="00497EEF"/>
    <w:rsid w:val="004A0A00"/>
    <w:rsid w:val="004A0D35"/>
    <w:rsid w:val="004A22D3"/>
    <w:rsid w:val="004A27AD"/>
    <w:rsid w:val="004A29F1"/>
    <w:rsid w:val="004A45F3"/>
    <w:rsid w:val="004A46B0"/>
    <w:rsid w:val="004A4F6A"/>
    <w:rsid w:val="004A50BD"/>
    <w:rsid w:val="004A54AB"/>
    <w:rsid w:val="004A5659"/>
    <w:rsid w:val="004A56FB"/>
    <w:rsid w:val="004A5A62"/>
    <w:rsid w:val="004A621F"/>
    <w:rsid w:val="004A6339"/>
    <w:rsid w:val="004A6469"/>
    <w:rsid w:val="004A6558"/>
    <w:rsid w:val="004A6D69"/>
    <w:rsid w:val="004A7258"/>
    <w:rsid w:val="004B00D0"/>
    <w:rsid w:val="004B09F6"/>
    <w:rsid w:val="004B0CFE"/>
    <w:rsid w:val="004B1E04"/>
    <w:rsid w:val="004B257B"/>
    <w:rsid w:val="004B2752"/>
    <w:rsid w:val="004B28D0"/>
    <w:rsid w:val="004B2C3C"/>
    <w:rsid w:val="004B2F50"/>
    <w:rsid w:val="004B3D66"/>
    <w:rsid w:val="004B3FC7"/>
    <w:rsid w:val="004B4E4E"/>
    <w:rsid w:val="004B6E65"/>
    <w:rsid w:val="004B74ED"/>
    <w:rsid w:val="004B7548"/>
    <w:rsid w:val="004B7711"/>
    <w:rsid w:val="004C00EB"/>
    <w:rsid w:val="004C0CB4"/>
    <w:rsid w:val="004C0F40"/>
    <w:rsid w:val="004C1656"/>
    <w:rsid w:val="004C2083"/>
    <w:rsid w:val="004C2493"/>
    <w:rsid w:val="004C24C7"/>
    <w:rsid w:val="004C26EC"/>
    <w:rsid w:val="004C337E"/>
    <w:rsid w:val="004C3436"/>
    <w:rsid w:val="004C3AD9"/>
    <w:rsid w:val="004C3CE3"/>
    <w:rsid w:val="004C3F01"/>
    <w:rsid w:val="004C4A8A"/>
    <w:rsid w:val="004C56E1"/>
    <w:rsid w:val="004C5A43"/>
    <w:rsid w:val="004C5B77"/>
    <w:rsid w:val="004C5D2B"/>
    <w:rsid w:val="004C62E5"/>
    <w:rsid w:val="004C6F34"/>
    <w:rsid w:val="004C7135"/>
    <w:rsid w:val="004C795A"/>
    <w:rsid w:val="004C7F0E"/>
    <w:rsid w:val="004D02EE"/>
    <w:rsid w:val="004D0351"/>
    <w:rsid w:val="004D0E00"/>
    <w:rsid w:val="004D1309"/>
    <w:rsid w:val="004D13A3"/>
    <w:rsid w:val="004D302B"/>
    <w:rsid w:val="004D3114"/>
    <w:rsid w:val="004D32E9"/>
    <w:rsid w:val="004D32EA"/>
    <w:rsid w:val="004D3C7F"/>
    <w:rsid w:val="004D4811"/>
    <w:rsid w:val="004D536A"/>
    <w:rsid w:val="004D5428"/>
    <w:rsid w:val="004D5E66"/>
    <w:rsid w:val="004D61AA"/>
    <w:rsid w:val="004D668C"/>
    <w:rsid w:val="004D70EF"/>
    <w:rsid w:val="004D71DF"/>
    <w:rsid w:val="004D738B"/>
    <w:rsid w:val="004D7A88"/>
    <w:rsid w:val="004D7FF3"/>
    <w:rsid w:val="004E02AE"/>
    <w:rsid w:val="004E0653"/>
    <w:rsid w:val="004E0BB0"/>
    <w:rsid w:val="004E1519"/>
    <w:rsid w:val="004E1648"/>
    <w:rsid w:val="004E1C8A"/>
    <w:rsid w:val="004E2142"/>
    <w:rsid w:val="004E2AEE"/>
    <w:rsid w:val="004E2D1E"/>
    <w:rsid w:val="004E33C7"/>
    <w:rsid w:val="004E3592"/>
    <w:rsid w:val="004E3C80"/>
    <w:rsid w:val="004E4954"/>
    <w:rsid w:val="004E4ADF"/>
    <w:rsid w:val="004E5CE0"/>
    <w:rsid w:val="004E5F9A"/>
    <w:rsid w:val="004E5FA1"/>
    <w:rsid w:val="004E6A72"/>
    <w:rsid w:val="004E72BB"/>
    <w:rsid w:val="004E770B"/>
    <w:rsid w:val="004E7930"/>
    <w:rsid w:val="004F05F8"/>
    <w:rsid w:val="004F0AA6"/>
    <w:rsid w:val="004F1BD2"/>
    <w:rsid w:val="004F3004"/>
    <w:rsid w:val="004F310F"/>
    <w:rsid w:val="004F35EF"/>
    <w:rsid w:val="004F363E"/>
    <w:rsid w:val="004F3A20"/>
    <w:rsid w:val="004F3B15"/>
    <w:rsid w:val="004F3DF9"/>
    <w:rsid w:val="004F3DFD"/>
    <w:rsid w:val="004F4804"/>
    <w:rsid w:val="004F48D2"/>
    <w:rsid w:val="004F4CD5"/>
    <w:rsid w:val="004F4E74"/>
    <w:rsid w:val="004F52A0"/>
    <w:rsid w:val="004F5ECE"/>
    <w:rsid w:val="004F60E6"/>
    <w:rsid w:val="004F63FC"/>
    <w:rsid w:val="004F6556"/>
    <w:rsid w:val="004F66AC"/>
    <w:rsid w:val="004F6A63"/>
    <w:rsid w:val="004F76AA"/>
    <w:rsid w:val="004F76F9"/>
    <w:rsid w:val="00500E6F"/>
    <w:rsid w:val="00501BAB"/>
    <w:rsid w:val="00501E24"/>
    <w:rsid w:val="00501FEE"/>
    <w:rsid w:val="005026D0"/>
    <w:rsid w:val="005027F7"/>
    <w:rsid w:val="00502EFE"/>
    <w:rsid w:val="005033BF"/>
    <w:rsid w:val="00503748"/>
    <w:rsid w:val="00503817"/>
    <w:rsid w:val="005038A9"/>
    <w:rsid w:val="0050393B"/>
    <w:rsid w:val="00503C1C"/>
    <w:rsid w:val="00503C38"/>
    <w:rsid w:val="0050561E"/>
    <w:rsid w:val="005057DD"/>
    <w:rsid w:val="0050588B"/>
    <w:rsid w:val="00506100"/>
    <w:rsid w:val="00506BF8"/>
    <w:rsid w:val="00506C9D"/>
    <w:rsid w:val="00506F23"/>
    <w:rsid w:val="005079FD"/>
    <w:rsid w:val="00507DF2"/>
    <w:rsid w:val="00507E5E"/>
    <w:rsid w:val="00510BD8"/>
    <w:rsid w:val="00510DE5"/>
    <w:rsid w:val="00510E1E"/>
    <w:rsid w:val="00510F35"/>
    <w:rsid w:val="00511E4A"/>
    <w:rsid w:val="005122F7"/>
    <w:rsid w:val="00513419"/>
    <w:rsid w:val="005135F2"/>
    <w:rsid w:val="00513A00"/>
    <w:rsid w:val="00513B9F"/>
    <w:rsid w:val="005146CE"/>
    <w:rsid w:val="00514CF0"/>
    <w:rsid w:val="00514E46"/>
    <w:rsid w:val="00514FD9"/>
    <w:rsid w:val="005165AC"/>
    <w:rsid w:val="005168DF"/>
    <w:rsid w:val="00516E22"/>
    <w:rsid w:val="00516FE1"/>
    <w:rsid w:val="005170F2"/>
    <w:rsid w:val="00517A90"/>
    <w:rsid w:val="005203BC"/>
    <w:rsid w:val="0052068C"/>
    <w:rsid w:val="00520783"/>
    <w:rsid w:val="005207BB"/>
    <w:rsid w:val="00520D4B"/>
    <w:rsid w:val="00521954"/>
    <w:rsid w:val="00521AF2"/>
    <w:rsid w:val="0052217D"/>
    <w:rsid w:val="0052256A"/>
    <w:rsid w:val="0052451C"/>
    <w:rsid w:val="00524803"/>
    <w:rsid w:val="00524DCB"/>
    <w:rsid w:val="00524F7C"/>
    <w:rsid w:val="0052525B"/>
    <w:rsid w:val="0052536C"/>
    <w:rsid w:val="005254D0"/>
    <w:rsid w:val="00526147"/>
    <w:rsid w:val="0052685A"/>
    <w:rsid w:val="005273B2"/>
    <w:rsid w:val="0052749B"/>
    <w:rsid w:val="005276D9"/>
    <w:rsid w:val="00531227"/>
    <w:rsid w:val="005314E7"/>
    <w:rsid w:val="00532181"/>
    <w:rsid w:val="005325C7"/>
    <w:rsid w:val="00532C57"/>
    <w:rsid w:val="00532CA9"/>
    <w:rsid w:val="00534A87"/>
    <w:rsid w:val="00535175"/>
    <w:rsid w:val="005351A6"/>
    <w:rsid w:val="005358BE"/>
    <w:rsid w:val="00535D72"/>
    <w:rsid w:val="00536474"/>
    <w:rsid w:val="0053665C"/>
    <w:rsid w:val="00536B22"/>
    <w:rsid w:val="00537F07"/>
    <w:rsid w:val="0054027C"/>
    <w:rsid w:val="00540B66"/>
    <w:rsid w:val="00541146"/>
    <w:rsid w:val="005417EA"/>
    <w:rsid w:val="00541C56"/>
    <w:rsid w:val="00541C7F"/>
    <w:rsid w:val="00541E8A"/>
    <w:rsid w:val="00542324"/>
    <w:rsid w:val="005424DE"/>
    <w:rsid w:val="00542806"/>
    <w:rsid w:val="0054283C"/>
    <w:rsid w:val="00542AD3"/>
    <w:rsid w:val="00543390"/>
    <w:rsid w:val="00543542"/>
    <w:rsid w:val="00543654"/>
    <w:rsid w:val="00543677"/>
    <w:rsid w:val="00543BFF"/>
    <w:rsid w:val="00543F49"/>
    <w:rsid w:val="0054420D"/>
    <w:rsid w:val="00544759"/>
    <w:rsid w:val="00545858"/>
    <w:rsid w:val="00547C9F"/>
    <w:rsid w:val="005500D2"/>
    <w:rsid w:val="00550AC1"/>
    <w:rsid w:val="00550D8F"/>
    <w:rsid w:val="005512DD"/>
    <w:rsid w:val="00551706"/>
    <w:rsid w:val="0055177D"/>
    <w:rsid w:val="005517EC"/>
    <w:rsid w:val="00552237"/>
    <w:rsid w:val="00552367"/>
    <w:rsid w:val="00552D17"/>
    <w:rsid w:val="005544C1"/>
    <w:rsid w:val="0055457D"/>
    <w:rsid w:val="0055495C"/>
    <w:rsid w:val="00554FB9"/>
    <w:rsid w:val="00555518"/>
    <w:rsid w:val="00555E14"/>
    <w:rsid w:val="00556AF2"/>
    <w:rsid w:val="00557A96"/>
    <w:rsid w:val="00557FDD"/>
    <w:rsid w:val="0056073C"/>
    <w:rsid w:val="00561A9D"/>
    <w:rsid w:val="00562AA5"/>
    <w:rsid w:val="00562DA3"/>
    <w:rsid w:val="00563009"/>
    <w:rsid w:val="0056369E"/>
    <w:rsid w:val="00563F40"/>
    <w:rsid w:val="005652FC"/>
    <w:rsid w:val="005668D8"/>
    <w:rsid w:val="00566C62"/>
    <w:rsid w:val="00566CD3"/>
    <w:rsid w:val="00567553"/>
    <w:rsid w:val="005678A0"/>
    <w:rsid w:val="00567EC5"/>
    <w:rsid w:val="00570B0C"/>
    <w:rsid w:val="005710B8"/>
    <w:rsid w:val="005717A9"/>
    <w:rsid w:val="00572509"/>
    <w:rsid w:val="00572558"/>
    <w:rsid w:val="00572D0D"/>
    <w:rsid w:val="00572E27"/>
    <w:rsid w:val="00573046"/>
    <w:rsid w:val="00573ABC"/>
    <w:rsid w:val="00573BAC"/>
    <w:rsid w:val="005745D3"/>
    <w:rsid w:val="005750AF"/>
    <w:rsid w:val="00575358"/>
    <w:rsid w:val="005753A6"/>
    <w:rsid w:val="00575662"/>
    <w:rsid w:val="00576004"/>
    <w:rsid w:val="00576671"/>
    <w:rsid w:val="00576E9F"/>
    <w:rsid w:val="00576F4D"/>
    <w:rsid w:val="00577262"/>
    <w:rsid w:val="005777F8"/>
    <w:rsid w:val="00577E33"/>
    <w:rsid w:val="005800B7"/>
    <w:rsid w:val="0058038D"/>
    <w:rsid w:val="00580807"/>
    <w:rsid w:val="00580F78"/>
    <w:rsid w:val="005812D8"/>
    <w:rsid w:val="00581CCA"/>
    <w:rsid w:val="0058200D"/>
    <w:rsid w:val="00583147"/>
    <w:rsid w:val="005846C9"/>
    <w:rsid w:val="00584AB9"/>
    <w:rsid w:val="00585070"/>
    <w:rsid w:val="00585F32"/>
    <w:rsid w:val="00586136"/>
    <w:rsid w:val="005866C8"/>
    <w:rsid w:val="00586926"/>
    <w:rsid w:val="00586AA9"/>
    <w:rsid w:val="00586ABB"/>
    <w:rsid w:val="005879BB"/>
    <w:rsid w:val="0059015E"/>
    <w:rsid w:val="005908C9"/>
    <w:rsid w:val="005909C4"/>
    <w:rsid w:val="00590E95"/>
    <w:rsid w:val="005919C9"/>
    <w:rsid w:val="00591FE6"/>
    <w:rsid w:val="00592298"/>
    <w:rsid w:val="00592C60"/>
    <w:rsid w:val="005931E1"/>
    <w:rsid w:val="005934FB"/>
    <w:rsid w:val="00593808"/>
    <w:rsid w:val="00593FB1"/>
    <w:rsid w:val="005941C3"/>
    <w:rsid w:val="005951A5"/>
    <w:rsid w:val="00595380"/>
    <w:rsid w:val="00595949"/>
    <w:rsid w:val="00596031"/>
    <w:rsid w:val="005966E6"/>
    <w:rsid w:val="005968D5"/>
    <w:rsid w:val="005975D7"/>
    <w:rsid w:val="00597B59"/>
    <w:rsid w:val="005A00A8"/>
    <w:rsid w:val="005A03D0"/>
    <w:rsid w:val="005A04CE"/>
    <w:rsid w:val="005A066D"/>
    <w:rsid w:val="005A0AAF"/>
    <w:rsid w:val="005A1FCC"/>
    <w:rsid w:val="005A2AAA"/>
    <w:rsid w:val="005A2CEC"/>
    <w:rsid w:val="005A2D1F"/>
    <w:rsid w:val="005A316D"/>
    <w:rsid w:val="005A45A1"/>
    <w:rsid w:val="005A49B7"/>
    <w:rsid w:val="005A4D63"/>
    <w:rsid w:val="005A5B5E"/>
    <w:rsid w:val="005A61C7"/>
    <w:rsid w:val="005A625B"/>
    <w:rsid w:val="005A72AA"/>
    <w:rsid w:val="005A7570"/>
    <w:rsid w:val="005A76BF"/>
    <w:rsid w:val="005A7B4F"/>
    <w:rsid w:val="005A7CEA"/>
    <w:rsid w:val="005A7D20"/>
    <w:rsid w:val="005B1B9E"/>
    <w:rsid w:val="005B25AF"/>
    <w:rsid w:val="005B2AFE"/>
    <w:rsid w:val="005B2F17"/>
    <w:rsid w:val="005B35B2"/>
    <w:rsid w:val="005B3C8F"/>
    <w:rsid w:val="005B541A"/>
    <w:rsid w:val="005B5476"/>
    <w:rsid w:val="005B5762"/>
    <w:rsid w:val="005B5F41"/>
    <w:rsid w:val="005B6B7F"/>
    <w:rsid w:val="005B6D4C"/>
    <w:rsid w:val="005B6DA2"/>
    <w:rsid w:val="005B75FD"/>
    <w:rsid w:val="005B76FA"/>
    <w:rsid w:val="005B7B98"/>
    <w:rsid w:val="005B7E13"/>
    <w:rsid w:val="005C0AB9"/>
    <w:rsid w:val="005C0EC9"/>
    <w:rsid w:val="005C1A3E"/>
    <w:rsid w:val="005C1AF4"/>
    <w:rsid w:val="005C212A"/>
    <w:rsid w:val="005C2642"/>
    <w:rsid w:val="005C279A"/>
    <w:rsid w:val="005C33BA"/>
    <w:rsid w:val="005C3A9F"/>
    <w:rsid w:val="005C5544"/>
    <w:rsid w:val="005C658C"/>
    <w:rsid w:val="005C70A7"/>
    <w:rsid w:val="005C7B24"/>
    <w:rsid w:val="005D1D3C"/>
    <w:rsid w:val="005D1D80"/>
    <w:rsid w:val="005D24DE"/>
    <w:rsid w:val="005D2E96"/>
    <w:rsid w:val="005D31F1"/>
    <w:rsid w:val="005D32C2"/>
    <w:rsid w:val="005D3E7F"/>
    <w:rsid w:val="005D3E9A"/>
    <w:rsid w:val="005D41A0"/>
    <w:rsid w:val="005D53E9"/>
    <w:rsid w:val="005D5457"/>
    <w:rsid w:val="005D59BD"/>
    <w:rsid w:val="005D5BA9"/>
    <w:rsid w:val="005D5E7D"/>
    <w:rsid w:val="005D64F4"/>
    <w:rsid w:val="005D6773"/>
    <w:rsid w:val="005D7D27"/>
    <w:rsid w:val="005D7EF2"/>
    <w:rsid w:val="005E0569"/>
    <w:rsid w:val="005E0694"/>
    <w:rsid w:val="005E096E"/>
    <w:rsid w:val="005E0AA5"/>
    <w:rsid w:val="005E0C4B"/>
    <w:rsid w:val="005E0F8D"/>
    <w:rsid w:val="005E1090"/>
    <w:rsid w:val="005E14ED"/>
    <w:rsid w:val="005E150C"/>
    <w:rsid w:val="005E2EEB"/>
    <w:rsid w:val="005E359C"/>
    <w:rsid w:val="005E45C8"/>
    <w:rsid w:val="005E472A"/>
    <w:rsid w:val="005E527A"/>
    <w:rsid w:val="005E6170"/>
    <w:rsid w:val="005E686E"/>
    <w:rsid w:val="005E6A9F"/>
    <w:rsid w:val="005E6CA6"/>
    <w:rsid w:val="005E768D"/>
    <w:rsid w:val="005E76D1"/>
    <w:rsid w:val="005E7EE6"/>
    <w:rsid w:val="005F053F"/>
    <w:rsid w:val="005F0584"/>
    <w:rsid w:val="005F1A20"/>
    <w:rsid w:val="005F1C0A"/>
    <w:rsid w:val="005F25CF"/>
    <w:rsid w:val="005F29FA"/>
    <w:rsid w:val="005F2F11"/>
    <w:rsid w:val="005F4350"/>
    <w:rsid w:val="005F4428"/>
    <w:rsid w:val="005F477A"/>
    <w:rsid w:val="005F4B61"/>
    <w:rsid w:val="005F4C9A"/>
    <w:rsid w:val="005F548D"/>
    <w:rsid w:val="005F55A6"/>
    <w:rsid w:val="005F5B95"/>
    <w:rsid w:val="005F5BCC"/>
    <w:rsid w:val="005F641D"/>
    <w:rsid w:val="005F7176"/>
    <w:rsid w:val="005F799A"/>
    <w:rsid w:val="005F7CAA"/>
    <w:rsid w:val="00600118"/>
    <w:rsid w:val="006004F7"/>
    <w:rsid w:val="00600ED9"/>
    <w:rsid w:val="00601F0C"/>
    <w:rsid w:val="0060232E"/>
    <w:rsid w:val="00602B86"/>
    <w:rsid w:val="00602BB6"/>
    <w:rsid w:val="00602FA9"/>
    <w:rsid w:val="00603010"/>
    <w:rsid w:val="006041C6"/>
    <w:rsid w:val="00604861"/>
    <w:rsid w:val="00605006"/>
    <w:rsid w:val="006050A2"/>
    <w:rsid w:val="006068B7"/>
    <w:rsid w:val="006070B9"/>
    <w:rsid w:val="006074B3"/>
    <w:rsid w:val="00607750"/>
    <w:rsid w:val="00607FCB"/>
    <w:rsid w:val="00607FED"/>
    <w:rsid w:val="00607FF5"/>
    <w:rsid w:val="00610078"/>
    <w:rsid w:val="00611928"/>
    <w:rsid w:val="00611C32"/>
    <w:rsid w:val="00611CDE"/>
    <w:rsid w:val="00613C45"/>
    <w:rsid w:val="00615462"/>
    <w:rsid w:val="00615CFB"/>
    <w:rsid w:val="00615D43"/>
    <w:rsid w:val="00616051"/>
    <w:rsid w:val="006167AA"/>
    <w:rsid w:val="00620CBF"/>
    <w:rsid w:val="00621EFB"/>
    <w:rsid w:val="00621F9E"/>
    <w:rsid w:val="006223AE"/>
    <w:rsid w:val="00623392"/>
    <w:rsid w:val="00623BDF"/>
    <w:rsid w:val="00623E4B"/>
    <w:rsid w:val="0062454C"/>
    <w:rsid w:val="006252C5"/>
    <w:rsid w:val="0062588C"/>
    <w:rsid w:val="00625945"/>
    <w:rsid w:val="0062595E"/>
    <w:rsid w:val="00625B4A"/>
    <w:rsid w:val="00625D2E"/>
    <w:rsid w:val="00626D27"/>
    <w:rsid w:val="00626D79"/>
    <w:rsid w:val="00627056"/>
    <w:rsid w:val="006270AB"/>
    <w:rsid w:val="00627383"/>
    <w:rsid w:val="006275AB"/>
    <w:rsid w:val="006275E7"/>
    <w:rsid w:val="00627AE5"/>
    <w:rsid w:val="00630DDE"/>
    <w:rsid w:val="006312D7"/>
    <w:rsid w:val="00631331"/>
    <w:rsid w:val="00631D82"/>
    <w:rsid w:val="00632F27"/>
    <w:rsid w:val="00633188"/>
    <w:rsid w:val="0063318E"/>
    <w:rsid w:val="006333C8"/>
    <w:rsid w:val="00633F46"/>
    <w:rsid w:val="00634AE3"/>
    <w:rsid w:val="00634BA6"/>
    <w:rsid w:val="00634BF1"/>
    <w:rsid w:val="00634C55"/>
    <w:rsid w:val="006351D6"/>
    <w:rsid w:val="0063534E"/>
    <w:rsid w:val="00635575"/>
    <w:rsid w:val="00636336"/>
    <w:rsid w:val="006367F1"/>
    <w:rsid w:val="00636A24"/>
    <w:rsid w:val="00637A7C"/>
    <w:rsid w:val="006400D1"/>
    <w:rsid w:val="006408D5"/>
    <w:rsid w:val="00640AE9"/>
    <w:rsid w:val="00640BC7"/>
    <w:rsid w:val="00642247"/>
    <w:rsid w:val="006427AA"/>
    <w:rsid w:val="00642C9E"/>
    <w:rsid w:val="006431DF"/>
    <w:rsid w:val="0064414E"/>
    <w:rsid w:val="0064451C"/>
    <w:rsid w:val="00644591"/>
    <w:rsid w:val="00644BF4"/>
    <w:rsid w:val="00645191"/>
    <w:rsid w:val="00645823"/>
    <w:rsid w:val="006463B9"/>
    <w:rsid w:val="0064692D"/>
    <w:rsid w:val="00647882"/>
    <w:rsid w:val="00650759"/>
    <w:rsid w:val="00651898"/>
    <w:rsid w:val="006525EC"/>
    <w:rsid w:val="006526BF"/>
    <w:rsid w:val="0065356C"/>
    <w:rsid w:val="0065361E"/>
    <w:rsid w:val="00654279"/>
    <w:rsid w:val="006547EA"/>
    <w:rsid w:val="0065515A"/>
    <w:rsid w:val="006555AB"/>
    <w:rsid w:val="00655DF5"/>
    <w:rsid w:val="00655EFB"/>
    <w:rsid w:val="00655F76"/>
    <w:rsid w:val="00656074"/>
    <w:rsid w:val="006562CD"/>
    <w:rsid w:val="00656391"/>
    <w:rsid w:val="00656686"/>
    <w:rsid w:val="00657003"/>
    <w:rsid w:val="00660015"/>
    <w:rsid w:val="00660A73"/>
    <w:rsid w:val="006612BD"/>
    <w:rsid w:val="00661CD7"/>
    <w:rsid w:val="00661FDC"/>
    <w:rsid w:val="0066238F"/>
    <w:rsid w:val="00662400"/>
    <w:rsid w:val="0066286C"/>
    <w:rsid w:val="00662876"/>
    <w:rsid w:val="00662B26"/>
    <w:rsid w:val="006633F4"/>
    <w:rsid w:val="0066346D"/>
    <w:rsid w:val="0066380D"/>
    <w:rsid w:val="00663FF0"/>
    <w:rsid w:val="0066416F"/>
    <w:rsid w:val="0066441C"/>
    <w:rsid w:val="006655A4"/>
    <w:rsid w:val="00666320"/>
    <w:rsid w:val="0066694C"/>
    <w:rsid w:val="00667DD1"/>
    <w:rsid w:val="006702C9"/>
    <w:rsid w:val="00670497"/>
    <w:rsid w:val="0067054D"/>
    <w:rsid w:val="0067082D"/>
    <w:rsid w:val="006708B8"/>
    <w:rsid w:val="00670C9D"/>
    <w:rsid w:val="00670F1D"/>
    <w:rsid w:val="00670F53"/>
    <w:rsid w:val="0067137A"/>
    <w:rsid w:val="00671652"/>
    <w:rsid w:val="00671C4C"/>
    <w:rsid w:val="00672B01"/>
    <w:rsid w:val="006744FD"/>
    <w:rsid w:val="006749FD"/>
    <w:rsid w:val="00675617"/>
    <w:rsid w:val="00675AE9"/>
    <w:rsid w:val="00676209"/>
    <w:rsid w:val="006768AF"/>
    <w:rsid w:val="00676B4A"/>
    <w:rsid w:val="0067750F"/>
    <w:rsid w:val="00677BDC"/>
    <w:rsid w:val="00681058"/>
    <w:rsid w:val="00681206"/>
    <w:rsid w:val="00681C13"/>
    <w:rsid w:val="00681D5D"/>
    <w:rsid w:val="006822B9"/>
    <w:rsid w:val="00682790"/>
    <w:rsid w:val="00682B7C"/>
    <w:rsid w:val="0068302A"/>
    <w:rsid w:val="00683312"/>
    <w:rsid w:val="00683918"/>
    <w:rsid w:val="00683ACA"/>
    <w:rsid w:val="00683C17"/>
    <w:rsid w:val="0068404E"/>
    <w:rsid w:val="006842A8"/>
    <w:rsid w:val="00684549"/>
    <w:rsid w:val="00685A13"/>
    <w:rsid w:val="00686938"/>
    <w:rsid w:val="00686C75"/>
    <w:rsid w:val="00686FD8"/>
    <w:rsid w:val="00687075"/>
    <w:rsid w:val="00687DD2"/>
    <w:rsid w:val="0069009F"/>
    <w:rsid w:val="006907B6"/>
    <w:rsid w:val="00691367"/>
    <w:rsid w:val="006914B6"/>
    <w:rsid w:val="006922E3"/>
    <w:rsid w:val="006932ED"/>
    <w:rsid w:val="00693400"/>
    <w:rsid w:val="006939EF"/>
    <w:rsid w:val="0069414B"/>
    <w:rsid w:val="0069493C"/>
    <w:rsid w:val="00694A23"/>
    <w:rsid w:val="00694C8E"/>
    <w:rsid w:val="00694F70"/>
    <w:rsid w:val="00695347"/>
    <w:rsid w:val="006955CE"/>
    <w:rsid w:val="00695FF0"/>
    <w:rsid w:val="00696281"/>
    <w:rsid w:val="00696A6D"/>
    <w:rsid w:val="00696AE5"/>
    <w:rsid w:val="00697663"/>
    <w:rsid w:val="00697786"/>
    <w:rsid w:val="00697B30"/>
    <w:rsid w:val="00697D4A"/>
    <w:rsid w:val="006A008C"/>
    <w:rsid w:val="006A066F"/>
    <w:rsid w:val="006A0C13"/>
    <w:rsid w:val="006A0C6F"/>
    <w:rsid w:val="006A12FD"/>
    <w:rsid w:val="006A148A"/>
    <w:rsid w:val="006A196B"/>
    <w:rsid w:val="006A206B"/>
    <w:rsid w:val="006A33BA"/>
    <w:rsid w:val="006A3BF6"/>
    <w:rsid w:val="006A69A4"/>
    <w:rsid w:val="006A6A7A"/>
    <w:rsid w:val="006A76EF"/>
    <w:rsid w:val="006A7D1C"/>
    <w:rsid w:val="006B0D87"/>
    <w:rsid w:val="006B1E22"/>
    <w:rsid w:val="006B32EC"/>
    <w:rsid w:val="006B38BD"/>
    <w:rsid w:val="006B38EC"/>
    <w:rsid w:val="006B422F"/>
    <w:rsid w:val="006B51D5"/>
    <w:rsid w:val="006B51F9"/>
    <w:rsid w:val="006B53FE"/>
    <w:rsid w:val="006B54E3"/>
    <w:rsid w:val="006B5932"/>
    <w:rsid w:val="006B5BC7"/>
    <w:rsid w:val="006B5F77"/>
    <w:rsid w:val="006B6002"/>
    <w:rsid w:val="006B6905"/>
    <w:rsid w:val="006B6E7F"/>
    <w:rsid w:val="006B740E"/>
    <w:rsid w:val="006B7687"/>
    <w:rsid w:val="006B7F74"/>
    <w:rsid w:val="006C0D14"/>
    <w:rsid w:val="006C12B6"/>
    <w:rsid w:val="006C18BB"/>
    <w:rsid w:val="006C23FE"/>
    <w:rsid w:val="006C28B2"/>
    <w:rsid w:val="006C30B4"/>
    <w:rsid w:val="006C3279"/>
    <w:rsid w:val="006C3B55"/>
    <w:rsid w:val="006C3EB2"/>
    <w:rsid w:val="006C407B"/>
    <w:rsid w:val="006C4C8A"/>
    <w:rsid w:val="006C5141"/>
    <w:rsid w:val="006C5924"/>
    <w:rsid w:val="006C67F0"/>
    <w:rsid w:val="006C761A"/>
    <w:rsid w:val="006C76B6"/>
    <w:rsid w:val="006D04E0"/>
    <w:rsid w:val="006D2022"/>
    <w:rsid w:val="006D2ECB"/>
    <w:rsid w:val="006D5DDD"/>
    <w:rsid w:val="006D61AD"/>
    <w:rsid w:val="006D6592"/>
    <w:rsid w:val="006D67D5"/>
    <w:rsid w:val="006D7B57"/>
    <w:rsid w:val="006D7CA9"/>
    <w:rsid w:val="006D7CAF"/>
    <w:rsid w:val="006E0147"/>
    <w:rsid w:val="006E2389"/>
    <w:rsid w:val="006E2826"/>
    <w:rsid w:val="006E2CAA"/>
    <w:rsid w:val="006E35B8"/>
    <w:rsid w:val="006E35DC"/>
    <w:rsid w:val="006E4306"/>
    <w:rsid w:val="006E491B"/>
    <w:rsid w:val="006E5D00"/>
    <w:rsid w:val="006E5EF1"/>
    <w:rsid w:val="006E6283"/>
    <w:rsid w:val="006E667B"/>
    <w:rsid w:val="006E6C95"/>
    <w:rsid w:val="006E6E5B"/>
    <w:rsid w:val="006E6F2C"/>
    <w:rsid w:val="006F00F5"/>
    <w:rsid w:val="006F03A8"/>
    <w:rsid w:val="006F06A7"/>
    <w:rsid w:val="006F211E"/>
    <w:rsid w:val="006F3F5C"/>
    <w:rsid w:val="006F417B"/>
    <w:rsid w:val="006F41C1"/>
    <w:rsid w:val="006F4339"/>
    <w:rsid w:val="006F4A11"/>
    <w:rsid w:val="006F52B8"/>
    <w:rsid w:val="006F54D2"/>
    <w:rsid w:val="006F5742"/>
    <w:rsid w:val="006F5EAB"/>
    <w:rsid w:val="006F6CA5"/>
    <w:rsid w:val="006F795F"/>
    <w:rsid w:val="0070026D"/>
    <w:rsid w:val="00701770"/>
    <w:rsid w:val="00701C35"/>
    <w:rsid w:val="007020AF"/>
    <w:rsid w:val="0070238E"/>
    <w:rsid w:val="00702427"/>
    <w:rsid w:val="00702D1A"/>
    <w:rsid w:val="007030B7"/>
    <w:rsid w:val="00703AD3"/>
    <w:rsid w:val="00704A20"/>
    <w:rsid w:val="00704AE3"/>
    <w:rsid w:val="00704C09"/>
    <w:rsid w:val="00704F3C"/>
    <w:rsid w:val="007056CF"/>
    <w:rsid w:val="007058F7"/>
    <w:rsid w:val="00705E06"/>
    <w:rsid w:val="00705F38"/>
    <w:rsid w:val="00706110"/>
    <w:rsid w:val="00706487"/>
    <w:rsid w:val="00706522"/>
    <w:rsid w:val="00707160"/>
    <w:rsid w:val="007074A9"/>
    <w:rsid w:val="0070751B"/>
    <w:rsid w:val="007101FD"/>
    <w:rsid w:val="007104AD"/>
    <w:rsid w:val="0071063F"/>
    <w:rsid w:val="00710BD9"/>
    <w:rsid w:val="007111F4"/>
    <w:rsid w:val="00711374"/>
    <w:rsid w:val="007116FD"/>
    <w:rsid w:val="00711BE1"/>
    <w:rsid w:val="00711CD6"/>
    <w:rsid w:val="007132A9"/>
    <w:rsid w:val="00713661"/>
    <w:rsid w:val="00714B32"/>
    <w:rsid w:val="007155A9"/>
    <w:rsid w:val="0071626F"/>
    <w:rsid w:val="007162D3"/>
    <w:rsid w:val="00716FB7"/>
    <w:rsid w:val="007202CC"/>
    <w:rsid w:val="00720848"/>
    <w:rsid w:val="00720877"/>
    <w:rsid w:val="00720B41"/>
    <w:rsid w:val="00720FA8"/>
    <w:rsid w:val="00721860"/>
    <w:rsid w:val="00722239"/>
    <w:rsid w:val="0072226A"/>
    <w:rsid w:val="00722352"/>
    <w:rsid w:val="00722477"/>
    <w:rsid w:val="00722618"/>
    <w:rsid w:val="00722971"/>
    <w:rsid w:val="00722B39"/>
    <w:rsid w:val="00722C70"/>
    <w:rsid w:val="00722F1D"/>
    <w:rsid w:val="0072316F"/>
    <w:rsid w:val="00723C67"/>
    <w:rsid w:val="00723CD0"/>
    <w:rsid w:val="00724933"/>
    <w:rsid w:val="007249DC"/>
    <w:rsid w:val="00724EA7"/>
    <w:rsid w:val="00725765"/>
    <w:rsid w:val="00725997"/>
    <w:rsid w:val="00726299"/>
    <w:rsid w:val="00726BCD"/>
    <w:rsid w:val="00726C67"/>
    <w:rsid w:val="00726DA7"/>
    <w:rsid w:val="00727061"/>
    <w:rsid w:val="007274D6"/>
    <w:rsid w:val="00727EFD"/>
    <w:rsid w:val="00730CF1"/>
    <w:rsid w:val="00730D92"/>
    <w:rsid w:val="00730F16"/>
    <w:rsid w:val="00730FF0"/>
    <w:rsid w:val="0073184B"/>
    <w:rsid w:val="00733335"/>
    <w:rsid w:val="00733A05"/>
    <w:rsid w:val="00733D13"/>
    <w:rsid w:val="0073552F"/>
    <w:rsid w:val="007356BC"/>
    <w:rsid w:val="00735D21"/>
    <w:rsid w:val="00735FD1"/>
    <w:rsid w:val="0073613D"/>
    <w:rsid w:val="0073723B"/>
    <w:rsid w:val="00737745"/>
    <w:rsid w:val="007377B1"/>
    <w:rsid w:val="00737E9B"/>
    <w:rsid w:val="007411D8"/>
    <w:rsid w:val="00741430"/>
    <w:rsid w:val="007417CE"/>
    <w:rsid w:val="00741CB8"/>
    <w:rsid w:val="00741D18"/>
    <w:rsid w:val="00741D24"/>
    <w:rsid w:val="00742875"/>
    <w:rsid w:val="0074292B"/>
    <w:rsid w:val="00743901"/>
    <w:rsid w:val="00743FD7"/>
    <w:rsid w:val="007440AD"/>
    <w:rsid w:val="007441B6"/>
    <w:rsid w:val="00744552"/>
    <w:rsid w:val="007445F2"/>
    <w:rsid w:val="0074460F"/>
    <w:rsid w:val="0074468E"/>
    <w:rsid w:val="00744B87"/>
    <w:rsid w:val="00744DCF"/>
    <w:rsid w:val="00745171"/>
    <w:rsid w:val="0074530A"/>
    <w:rsid w:val="007456FF"/>
    <w:rsid w:val="007464CB"/>
    <w:rsid w:val="00746559"/>
    <w:rsid w:val="0074791F"/>
    <w:rsid w:val="00750E03"/>
    <w:rsid w:val="007519A3"/>
    <w:rsid w:val="00751D47"/>
    <w:rsid w:val="00752096"/>
    <w:rsid w:val="007525C1"/>
    <w:rsid w:val="00753B93"/>
    <w:rsid w:val="00753F8C"/>
    <w:rsid w:val="00754051"/>
    <w:rsid w:val="007544C5"/>
    <w:rsid w:val="00754767"/>
    <w:rsid w:val="007552FC"/>
    <w:rsid w:val="0075593B"/>
    <w:rsid w:val="00756383"/>
    <w:rsid w:val="00756B4F"/>
    <w:rsid w:val="00756D47"/>
    <w:rsid w:val="007578D0"/>
    <w:rsid w:val="00757BE9"/>
    <w:rsid w:val="00757FFB"/>
    <w:rsid w:val="00760303"/>
    <w:rsid w:val="00760452"/>
    <w:rsid w:val="007607DB"/>
    <w:rsid w:val="00760957"/>
    <w:rsid w:val="00760BDB"/>
    <w:rsid w:val="00760E89"/>
    <w:rsid w:val="00761413"/>
    <w:rsid w:val="00761457"/>
    <w:rsid w:val="00761A63"/>
    <w:rsid w:val="00761EE2"/>
    <w:rsid w:val="00761F44"/>
    <w:rsid w:val="007631A1"/>
    <w:rsid w:val="00763742"/>
    <w:rsid w:val="00763C5D"/>
    <w:rsid w:val="00764094"/>
    <w:rsid w:val="007646B7"/>
    <w:rsid w:val="00764D56"/>
    <w:rsid w:val="007659C6"/>
    <w:rsid w:val="00765A88"/>
    <w:rsid w:val="00766325"/>
    <w:rsid w:val="007664E9"/>
    <w:rsid w:val="007664F6"/>
    <w:rsid w:val="00766E99"/>
    <w:rsid w:val="007670A0"/>
    <w:rsid w:val="00767DB9"/>
    <w:rsid w:val="00767E51"/>
    <w:rsid w:val="00770A37"/>
    <w:rsid w:val="00771194"/>
    <w:rsid w:val="00771853"/>
    <w:rsid w:val="00772CC6"/>
    <w:rsid w:val="0077344B"/>
    <w:rsid w:val="00773468"/>
    <w:rsid w:val="007735F9"/>
    <w:rsid w:val="00773F91"/>
    <w:rsid w:val="00774394"/>
    <w:rsid w:val="0077455B"/>
    <w:rsid w:val="0077459C"/>
    <w:rsid w:val="00774BE5"/>
    <w:rsid w:val="007753FC"/>
    <w:rsid w:val="007754E9"/>
    <w:rsid w:val="007755F5"/>
    <w:rsid w:val="00775D2C"/>
    <w:rsid w:val="00776581"/>
    <w:rsid w:val="007765E6"/>
    <w:rsid w:val="00776882"/>
    <w:rsid w:val="00776EE3"/>
    <w:rsid w:val="007772CC"/>
    <w:rsid w:val="00777E0C"/>
    <w:rsid w:val="00780AF6"/>
    <w:rsid w:val="00780BC3"/>
    <w:rsid w:val="00781AF2"/>
    <w:rsid w:val="00781D1A"/>
    <w:rsid w:val="007826B7"/>
    <w:rsid w:val="00782B93"/>
    <w:rsid w:val="00782DDB"/>
    <w:rsid w:val="00783ACE"/>
    <w:rsid w:val="00783EAE"/>
    <w:rsid w:val="0078442B"/>
    <w:rsid w:val="007845EE"/>
    <w:rsid w:val="00784E14"/>
    <w:rsid w:val="00785406"/>
    <w:rsid w:val="0078573F"/>
    <w:rsid w:val="00785933"/>
    <w:rsid w:val="0078639F"/>
    <w:rsid w:val="007869A5"/>
    <w:rsid w:val="00786C22"/>
    <w:rsid w:val="00786E50"/>
    <w:rsid w:val="00790125"/>
    <w:rsid w:val="00790209"/>
    <w:rsid w:val="00790C43"/>
    <w:rsid w:val="007918D9"/>
    <w:rsid w:val="00791CAF"/>
    <w:rsid w:val="00792174"/>
    <w:rsid w:val="0079311D"/>
    <w:rsid w:val="007931E4"/>
    <w:rsid w:val="00793E55"/>
    <w:rsid w:val="00793FB7"/>
    <w:rsid w:val="007943EF"/>
    <w:rsid w:val="00794A0D"/>
    <w:rsid w:val="00795230"/>
    <w:rsid w:val="00795247"/>
    <w:rsid w:val="0079543E"/>
    <w:rsid w:val="00797080"/>
    <w:rsid w:val="007A24B6"/>
    <w:rsid w:val="007A24E4"/>
    <w:rsid w:val="007A2F73"/>
    <w:rsid w:val="007A304C"/>
    <w:rsid w:val="007A4767"/>
    <w:rsid w:val="007A4D1F"/>
    <w:rsid w:val="007A4E99"/>
    <w:rsid w:val="007A5A79"/>
    <w:rsid w:val="007A5D04"/>
    <w:rsid w:val="007A6AB6"/>
    <w:rsid w:val="007A6D01"/>
    <w:rsid w:val="007A6EFC"/>
    <w:rsid w:val="007A7074"/>
    <w:rsid w:val="007A78CA"/>
    <w:rsid w:val="007A7AA2"/>
    <w:rsid w:val="007A7E8C"/>
    <w:rsid w:val="007B0413"/>
    <w:rsid w:val="007B042D"/>
    <w:rsid w:val="007B07E7"/>
    <w:rsid w:val="007B0833"/>
    <w:rsid w:val="007B0C81"/>
    <w:rsid w:val="007B0D6F"/>
    <w:rsid w:val="007B14E9"/>
    <w:rsid w:val="007B16E2"/>
    <w:rsid w:val="007B199A"/>
    <w:rsid w:val="007B27F1"/>
    <w:rsid w:val="007B2D35"/>
    <w:rsid w:val="007B3605"/>
    <w:rsid w:val="007B55C8"/>
    <w:rsid w:val="007B59A8"/>
    <w:rsid w:val="007B5A30"/>
    <w:rsid w:val="007B67EB"/>
    <w:rsid w:val="007C0807"/>
    <w:rsid w:val="007C0812"/>
    <w:rsid w:val="007C0864"/>
    <w:rsid w:val="007C0C6C"/>
    <w:rsid w:val="007C0D70"/>
    <w:rsid w:val="007C100A"/>
    <w:rsid w:val="007C1EA2"/>
    <w:rsid w:val="007C1EB2"/>
    <w:rsid w:val="007C271A"/>
    <w:rsid w:val="007C2BB1"/>
    <w:rsid w:val="007C2D71"/>
    <w:rsid w:val="007C2E51"/>
    <w:rsid w:val="007C4327"/>
    <w:rsid w:val="007C4E9F"/>
    <w:rsid w:val="007C5CDC"/>
    <w:rsid w:val="007C60CA"/>
    <w:rsid w:val="007C7409"/>
    <w:rsid w:val="007C756E"/>
    <w:rsid w:val="007C7894"/>
    <w:rsid w:val="007C790B"/>
    <w:rsid w:val="007C7E33"/>
    <w:rsid w:val="007C7F79"/>
    <w:rsid w:val="007D0102"/>
    <w:rsid w:val="007D0528"/>
    <w:rsid w:val="007D0DD8"/>
    <w:rsid w:val="007D183B"/>
    <w:rsid w:val="007D2714"/>
    <w:rsid w:val="007D3377"/>
    <w:rsid w:val="007D357C"/>
    <w:rsid w:val="007D37D3"/>
    <w:rsid w:val="007D402C"/>
    <w:rsid w:val="007D442C"/>
    <w:rsid w:val="007D4559"/>
    <w:rsid w:val="007D49CC"/>
    <w:rsid w:val="007D4E76"/>
    <w:rsid w:val="007D5580"/>
    <w:rsid w:val="007D68BA"/>
    <w:rsid w:val="007D756A"/>
    <w:rsid w:val="007D7F5F"/>
    <w:rsid w:val="007E063D"/>
    <w:rsid w:val="007E08BD"/>
    <w:rsid w:val="007E09D2"/>
    <w:rsid w:val="007E1796"/>
    <w:rsid w:val="007E1D99"/>
    <w:rsid w:val="007E2854"/>
    <w:rsid w:val="007E2A2A"/>
    <w:rsid w:val="007E2F87"/>
    <w:rsid w:val="007E330A"/>
    <w:rsid w:val="007E35EA"/>
    <w:rsid w:val="007E368F"/>
    <w:rsid w:val="007E3F5D"/>
    <w:rsid w:val="007E42CE"/>
    <w:rsid w:val="007E47F5"/>
    <w:rsid w:val="007E5307"/>
    <w:rsid w:val="007E5D92"/>
    <w:rsid w:val="007E5DC8"/>
    <w:rsid w:val="007E6176"/>
    <w:rsid w:val="007E6241"/>
    <w:rsid w:val="007E6AC3"/>
    <w:rsid w:val="007E7218"/>
    <w:rsid w:val="007F0D48"/>
    <w:rsid w:val="007F1FB8"/>
    <w:rsid w:val="007F303C"/>
    <w:rsid w:val="007F3867"/>
    <w:rsid w:val="007F3DDA"/>
    <w:rsid w:val="007F415F"/>
    <w:rsid w:val="007F477B"/>
    <w:rsid w:val="007F47A2"/>
    <w:rsid w:val="007F48D3"/>
    <w:rsid w:val="007F4BEA"/>
    <w:rsid w:val="007F4C60"/>
    <w:rsid w:val="007F5C66"/>
    <w:rsid w:val="007F67FE"/>
    <w:rsid w:val="007F748B"/>
    <w:rsid w:val="007F7665"/>
    <w:rsid w:val="007F79AB"/>
    <w:rsid w:val="0080085C"/>
    <w:rsid w:val="008008A2"/>
    <w:rsid w:val="008010C0"/>
    <w:rsid w:val="00801EBB"/>
    <w:rsid w:val="00801F4A"/>
    <w:rsid w:val="008021E8"/>
    <w:rsid w:val="008022DB"/>
    <w:rsid w:val="008024F3"/>
    <w:rsid w:val="008028BD"/>
    <w:rsid w:val="00802E12"/>
    <w:rsid w:val="00803049"/>
    <w:rsid w:val="00803649"/>
    <w:rsid w:val="00803B2F"/>
    <w:rsid w:val="008042CA"/>
    <w:rsid w:val="0080586A"/>
    <w:rsid w:val="00805BE8"/>
    <w:rsid w:val="00805DA5"/>
    <w:rsid w:val="00806133"/>
    <w:rsid w:val="00806222"/>
    <w:rsid w:val="00806237"/>
    <w:rsid w:val="008066B0"/>
    <w:rsid w:val="00806ACB"/>
    <w:rsid w:val="00806D75"/>
    <w:rsid w:val="008073F0"/>
    <w:rsid w:val="00807886"/>
    <w:rsid w:val="00807E2B"/>
    <w:rsid w:val="008104D1"/>
    <w:rsid w:val="00810D47"/>
    <w:rsid w:val="00811826"/>
    <w:rsid w:val="00811C59"/>
    <w:rsid w:val="0081394C"/>
    <w:rsid w:val="00814210"/>
    <w:rsid w:val="0081494D"/>
    <w:rsid w:val="008168F5"/>
    <w:rsid w:val="0081715C"/>
    <w:rsid w:val="008172A8"/>
    <w:rsid w:val="00817445"/>
    <w:rsid w:val="008178EA"/>
    <w:rsid w:val="0082040D"/>
    <w:rsid w:val="00820450"/>
    <w:rsid w:val="00820F4A"/>
    <w:rsid w:val="0082125C"/>
    <w:rsid w:val="008218E5"/>
    <w:rsid w:val="00821ADE"/>
    <w:rsid w:val="00821B62"/>
    <w:rsid w:val="00822324"/>
    <w:rsid w:val="008227E1"/>
    <w:rsid w:val="00822A11"/>
    <w:rsid w:val="00822B60"/>
    <w:rsid w:val="00822F65"/>
    <w:rsid w:val="00823964"/>
    <w:rsid w:val="0082452D"/>
    <w:rsid w:val="00824699"/>
    <w:rsid w:val="0082545E"/>
    <w:rsid w:val="0082687A"/>
    <w:rsid w:val="00826894"/>
    <w:rsid w:val="008269B4"/>
    <w:rsid w:val="00826CF2"/>
    <w:rsid w:val="00826EAF"/>
    <w:rsid w:val="0082764E"/>
    <w:rsid w:val="0083017F"/>
    <w:rsid w:val="00830972"/>
    <w:rsid w:val="008314C6"/>
    <w:rsid w:val="00831DCD"/>
    <w:rsid w:val="00832472"/>
    <w:rsid w:val="008326F8"/>
    <w:rsid w:val="008326FA"/>
    <w:rsid w:val="00832A19"/>
    <w:rsid w:val="00832D02"/>
    <w:rsid w:val="0083322B"/>
    <w:rsid w:val="0083351A"/>
    <w:rsid w:val="00833BCA"/>
    <w:rsid w:val="00833D9B"/>
    <w:rsid w:val="00834412"/>
    <w:rsid w:val="008344F4"/>
    <w:rsid w:val="00834AC4"/>
    <w:rsid w:val="008353FE"/>
    <w:rsid w:val="00835ACC"/>
    <w:rsid w:val="00836589"/>
    <w:rsid w:val="00836667"/>
    <w:rsid w:val="00836EC4"/>
    <w:rsid w:val="008376C6"/>
    <w:rsid w:val="00837873"/>
    <w:rsid w:val="00837AAE"/>
    <w:rsid w:val="00840335"/>
    <w:rsid w:val="008406CF"/>
    <w:rsid w:val="008407DE"/>
    <w:rsid w:val="00840961"/>
    <w:rsid w:val="00841294"/>
    <w:rsid w:val="008412C0"/>
    <w:rsid w:val="00842222"/>
    <w:rsid w:val="00843012"/>
    <w:rsid w:val="00843310"/>
    <w:rsid w:val="0084373A"/>
    <w:rsid w:val="00843922"/>
    <w:rsid w:val="00843B61"/>
    <w:rsid w:val="00843F1D"/>
    <w:rsid w:val="00844C6C"/>
    <w:rsid w:val="00845521"/>
    <w:rsid w:val="00845728"/>
    <w:rsid w:val="00846090"/>
    <w:rsid w:val="00846B7E"/>
    <w:rsid w:val="00847655"/>
    <w:rsid w:val="0084771F"/>
    <w:rsid w:val="00850069"/>
    <w:rsid w:val="00850224"/>
    <w:rsid w:val="0085089D"/>
    <w:rsid w:val="00850A6C"/>
    <w:rsid w:val="00850F25"/>
    <w:rsid w:val="00851A5D"/>
    <w:rsid w:val="00851D0A"/>
    <w:rsid w:val="00851DD7"/>
    <w:rsid w:val="008526F6"/>
    <w:rsid w:val="00852E1D"/>
    <w:rsid w:val="00852EA5"/>
    <w:rsid w:val="008530CC"/>
    <w:rsid w:val="00853237"/>
    <w:rsid w:val="00853371"/>
    <w:rsid w:val="0085395F"/>
    <w:rsid w:val="00854262"/>
    <w:rsid w:val="008548A4"/>
    <w:rsid w:val="00854B20"/>
    <w:rsid w:val="00854BB6"/>
    <w:rsid w:val="0085524A"/>
    <w:rsid w:val="00855399"/>
    <w:rsid w:val="0085685D"/>
    <w:rsid w:val="00856AE0"/>
    <w:rsid w:val="00856D6D"/>
    <w:rsid w:val="00857266"/>
    <w:rsid w:val="00857B7F"/>
    <w:rsid w:val="00860824"/>
    <w:rsid w:val="008610F5"/>
    <w:rsid w:val="00861AF6"/>
    <w:rsid w:val="00861E1A"/>
    <w:rsid w:val="008620C8"/>
    <w:rsid w:val="00862766"/>
    <w:rsid w:val="00863154"/>
    <w:rsid w:val="00863865"/>
    <w:rsid w:val="00863D02"/>
    <w:rsid w:val="00864104"/>
    <w:rsid w:val="00864110"/>
    <w:rsid w:val="008646B4"/>
    <w:rsid w:val="00864B3A"/>
    <w:rsid w:val="0086585A"/>
    <w:rsid w:val="008658AD"/>
    <w:rsid w:val="00865A52"/>
    <w:rsid w:val="00866354"/>
    <w:rsid w:val="00867C75"/>
    <w:rsid w:val="00870828"/>
    <w:rsid w:val="008719D4"/>
    <w:rsid w:val="00871B1F"/>
    <w:rsid w:val="008722E3"/>
    <w:rsid w:val="00872799"/>
    <w:rsid w:val="00872FD6"/>
    <w:rsid w:val="0087324F"/>
    <w:rsid w:val="0087372D"/>
    <w:rsid w:val="00874772"/>
    <w:rsid w:val="00874ADB"/>
    <w:rsid w:val="00875236"/>
    <w:rsid w:val="00875D22"/>
    <w:rsid w:val="00875F51"/>
    <w:rsid w:val="00876340"/>
    <w:rsid w:val="00876651"/>
    <w:rsid w:val="00876A67"/>
    <w:rsid w:val="008777CC"/>
    <w:rsid w:val="0088016A"/>
    <w:rsid w:val="008811A0"/>
    <w:rsid w:val="008812B2"/>
    <w:rsid w:val="00881452"/>
    <w:rsid w:val="00881618"/>
    <w:rsid w:val="00882016"/>
    <w:rsid w:val="0088226C"/>
    <w:rsid w:val="008823A6"/>
    <w:rsid w:val="00882762"/>
    <w:rsid w:val="0088297E"/>
    <w:rsid w:val="00882C1D"/>
    <w:rsid w:val="00882F1D"/>
    <w:rsid w:val="008837AD"/>
    <w:rsid w:val="008837C4"/>
    <w:rsid w:val="00883F96"/>
    <w:rsid w:val="00884F8E"/>
    <w:rsid w:val="008854AA"/>
    <w:rsid w:val="00886404"/>
    <w:rsid w:val="00886A9B"/>
    <w:rsid w:val="0088778C"/>
    <w:rsid w:val="00887A30"/>
    <w:rsid w:val="00887F3B"/>
    <w:rsid w:val="00890C7B"/>
    <w:rsid w:val="0089102F"/>
    <w:rsid w:val="008916D7"/>
    <w:rsid w:val="00891E3A"/>
    <w:rsid w:val="00892129"/>
    <w:rsid w:val="008924FB"/>
    <w:rsid w:val="0089268E"/>
    <w:rsid w:val="00892CA5"/>
    <w:rsid w:val="00892EDB"/>
    <w:rsid w:val="00893439"/>
    <w:rsid w:val="00893996"/>
    <w:rsid w:val="00893C66"/>
    <w:rsid w:val="00893CAF"/>
    <w:rsid w:val="008946DA"/>
    <w:rsid w:val="00894720"/>
    <w:rsid w:val="008949F0"/>
    <w:rsid w:val="00894BD0"/>
    <w:rsid w:val="00894DB2"/>
    <w:rsid w:val="00895013"/>
    <w:rsid w:val="00895881"/>
    <w:rsid w:val="00895A3B"/>
    <w:rsid w:val="00895CAA"/>
    <w:rsid w:val="00895D5F"/>
    <w:rsid w:val="00895E4B"/>
    <w:rsid w:val="00895FC2"/>
    <w:rsid w:val="00896BB2"/>
    <w:rsid w:val="00896C18"/>
    <w:rsid w:val="00896CBB"/>
    <w:rsid w:val="00896FEC"/>
    <w:rsid w:val="00897736"/>
    <w:rsid w:val="00897B38"/>
    <w:rsid w:val="008A00E1"/>
    <w:rsid w:val="008A0A67"/>
    <w:rsid w:val="008A0BA3"/>
    <w:rsid w:val="008A0BD3"/>
    <w:rsid w:val="008A0D5D"/>
    <w:rsid w:val="008A16F5"/>
    <w:rsid w:val="008A17C6"/>
    <w:rsid w:val="008A1947"/>
    <w:rsid w:val="008A1EF9"/>
    <w:rsid w:val="008A2F47"/>
    <w:rsid w:val="008A35FE"/>
    <w:rsid w:val="008A413B"/>
    <w:rsid w:val="008A4EEC"/>
    <w:rsid w:val="008A518C"/>
    <w:rsid w:val="008A5FEE"/>
    <w:rsid w:val="008A68BE"/>
    <w:rsid w:val="008A7069"/>
    <w:rsid w:val="008A724B"/>
    <w:rsid w:val="008A7EEB"/>
    <w:rsid w:val="008A7FE1"/>
    <w:rsid w:val="008B077C"/>
    <w:rsid w:val="008B0DD0"/>
    <w:rsid w:val="008B0F4F"/>
    <w:rsid w:val="008B1228"/>
    <w:rsid w:val="008B1368"/>
    <w:rsid w:val="008B18C8"/>
    <w:rsid w:val="008B1DDC"/>
    <w:rsid w:val="008B21D5"/>
    <w:rsid w:val="008B2A62"/>
    <w:rsid w:val="008B2FB2"/>
    <w:rsid w:val="008B3892"/>
    <w:rsid w:val="008B38FE"/>
    <w:rsid w:val="008B3A64"/>
    <w:rsid w:val="008B3AE5"/>
    <w:rsid w:val="008B4870"/>
    <w:rsid w:val="008B5150"/>
    <w:rsid w:val="008B53CE"/>
    <w:rsid w:val="008B5DD1"/>
    <w:rsid w:val="008B5FE6"/>
    <w:rsid w:val="008B633E"/>
    <w:rsid w:val="008B65C5"/>
    <w:rsid w:val="008B68C9"/>
    <w:rsid w:val="008B6B74"/>
    <w:rsid w:val="008B79B9"/>
    <w:rsid w:val="008B7FF3"/>
    <w:rsid w:val="008C0B0A"/>
    <w:rsid w:val="008C0BCA"/>
    <w:rsid w:val="008C202E"/>
    <w:rsid w:val="008C2279"/>
    <w:rsid w:val="008C266C"/>
    <w:rsid w:val="008C2790"/>
    <w:rsid w:val="008C2CA0"/>
    <w:rsid w:val="008C3649"/>
    <w:rsid w:val="008C3757"/>
    <w:rsid w:val="008C3818"/>
    <w:rsid w:val="008C4483"/>
    <w:rsid w:val="008C4993"/>
    <w:rsid w:val="008C4A79"/>
    <w:rsid w:val="008C4D4C"/>
    <w:rsid w:val="008C5F5B"/>
    <w:rsid w:val="008C5FD0"/>
    <w:rsid w:val="008C6242"/>
    <w:rsid w:val="008C64ED"/>
    <w:rsid w:val="008C6C3C"/>
    <w:rsid w:val="008C6DC7"/>
    <w:rsid w:val="008C725A"/>
    <w:rsid w:val="008D0025"/>
    <w:rsid w:val="008D0098"/>
    <w:rsid w:val="008D0D22"/>
    <w:rsid w:val="008D1A5A"/>
    <w:rsid w:val="008D1E48"/>
    <w:rsid w:val="008D1FCE"/>
    <w:rsid w:val="008D203A"/>
    <w:rsid w:val="008D2347"/>
    <w:rsid w:val="008D2A6D"/>
    <w:rsid w:val="008D2DE2"/>
    <w:rsid w:val="008D2E3D"/>
    <w:rsid w:val="008D4718"/>
    <w:rsid w:val="008D4D14"/>
    <w:rsid w:val="008D4F4A"/>
    <w:rsid w:val="008D5B75"/>
    <w:rsid w:val="008D5EB7"/>
    <w:rsid w:val="008D622D"/>
    <w:rsid w:val="008D69C0"/>
    <w:rsid w:val="008D69F2"/>
    <w:rsid w:val="008D6B81"/>
    <w:rsid w:val="008D7C58"/>
    <w:rsid w:val="008D7DE6"/>
    <w:rsid w:val="008E080B"/>
    <w:rsid w:val="008E14F1"/>
    <w:rsid w:val="008E17E4"/>
    <w:rsid w:val="008E2360"/>
    <w:rsid w:val="008E2D52"/>
    <w:rsid w:val="008E37A4"/>
    <w:rsid w:val="008E38E1"/>
    <w:rsid w:val="008E410E"/>
    <w:rsid w:val="008E4499"/>
    <w:rsid w:val="008E4796"/>
    <w:rsid w:val="008E4A36"/>
    <w:rsid w:val="008E4C5C"/>
    <w:rsid w:val="008E4D28"/>
    <w:rsid w:val="008E6355"/>
    <w:rsid w:val="008E6364"/>
    <w:rsid w:val="008E6807"/>
    <w:rsid w:val="008E6DF3"/>
    <w:rsid w:val="008E6F70"/>
    <w:rsid w:val="008E72A4"/>
    <w:rsid w:val="008E7CBF"/>
    <w:rsid w:val="008F008C"/>
    <w:rsid w:val="008F0608"/>
    <w:rsid w:val="008F071A"/>
    <w:rsid w:val="008F0887"/>
    <w:rsid w:val="008F0CC3"/>
    <w:rsid w:val="008F0F02"/>
    <w:rsid w:val="008F10F9"/>
    <w:rsid w:val="008F161B"/>
    <w:rsid w:val="008F1807"/>
    <w:rsid w:val="008F20AF"/>
    <w:rsid w:val="008F2A80"/>
    <w:rsid w:val="008F2B2F"/>
    <w:rsid w:val="008F2F31"/>
    <w:rsid w:val="008F30F3"/>
    <w:rsid w:val="008F3439"/>
    <w:rsid w:val="008F3C30"/>
    <w:rsid w:val="008F3EB6"/>
    <w:rsid w:val="008F4A64"/>
    <w:rsid w:val="008F5131"/>
    <w:rsid w:val="008F514D"/>
    <w:rsid w:val="008F5663"/>
    <w:rsid w:val="008F5CBB"/>
    <w:rsid w:val="008F5E7C"/>
    <w:rsid w:val="008F67B4"/>
    <w:rsid w:val="008F6C11"/>
    <w:rsid w:val="008F6F93"/>
    <w:rsid w:val="008F767A"/>
    <w:rsid w:val="008F7697"/>
    <w:rsid w:val="0090086C"/>
    <w:rsid w:val="00900892"/>
    <w:rsid w:val="009009EF"/>
    <w:rsid w:val="009014AE"/>
    <w:rsid w:val="00901A01"/>
    <w:rsid w:val="00901A70"/>
    <w:rsid w:val="00901B5F"/>
    <w:rsid w:val="00902D1F"/>
    <w:rsid w:val="00902EEE"/>
    <w:rsid w:val="009039C0"/>
    <w:rsid w:val="00903B24"/>
    <w:rsid w:val="00903C75"/>
    <w:rsid w:val="00904AC0"/>
    <w:rsid w:val="00904D31"/>
    <w:rsid w:val="00904D3F"/>
    <w:rsid w:val="00904D4F"/>
    <w:rsid w:val="00904EAB"/>
    <w:rsid w:val="00904FFB"/>
    <w:rsid w:val="0090569A"/>
    <w:rsid w:val="00905F6A"/>
    <w:rsid w:val="00905FDC"/>
    <w:rsid w:val="00906A15"/>
    <w:rsid w:val="0090721E"/>
    <w:rsid w:val="00907732"/>
    <w:rsid w:val="00907B0F"/>
    <w:rsid w:val="00907DCE"/>
    <w:rsid w:val="00907E9D"/>
    <w:rsid w:val="00910BF7"/>
    <w:rsid w:val="00911258"/>
    <w:rsid w:val="009112E2"/>
    <w:rsid w:val="00911DC2"/>
    <w:rsid w:val="00911F88"/>
    <w:rsid w:val="00912346"/>
    <w:rsid w:val="00913C13"/>
    <w:rsid w:val="009143D8"/>
    <w:rsid w:val="00914BEF"/>
    <w:rsid w:val="00914CEF"/>
    <w:rsid w:val="00915029"/>
    <w:rsid w:val="00915174"/>
    <w:rsid w:val="00915889"/>
    <w:rsid w:val="00915A50"/>
    <w:rsid w:val="00915C28"/>
    <w:rsid w:val="00916438"/>
    <w:rsid w:val="00916A75"/>
    <w:rsid w:val="00916D08"/>
    <w:rsid w:val="00917354"/>
    <w:rsid w:val="009177EC"/>
    <w:rsid w:val="009178FA"/>
    <w:rsid w:val="00917D02"/>
    <w:rsid w:val="00920021"/>
    <w:rsid w:val="0092007C"/>
    <w:rsid w:val="009206E1"/>
    <w:rsid w:val="00920784"/>
    <w:rsid w:val="00920875"/>
    <w:rsid w:val="009211AB"/>
    <w:rsid w:val="0092159A"/>
    <w:rsid w:val="0092177A"/>
    <w:rsid w:val="009220B2"/>
    <w:rsid w:val="009225FA"/>
    <w:rsid w:val="009229F3"/>
    <w:rsid w:val="00922B37"/>
    <w:rsid w:val="00922F07"/>
    <w:rsid w:val="0092378C"/>
    <w:rsid w:val="00923BDB"/>
    <w:rsid w:val="00923FE8"/>
    <w:rsid w:val="00924296"/>
    <w:rsid w:val="00924993"/>
    <w:rsid w:val="00924C02"/>
    <w:rsid w:val="00924C07"/>
    <w:rsid w:val="00924F91"/>
    <w:rsid w:val="0092560B"/>
    <w:rsid w:val="00925BBF"/>
    <w:rsid w:val="00925BF8"/>
    <w:rsid w:val="00926CAF"/>
    <w:rsid w:val="0092701C"/>
    <w:rsid w:val="009272D3"/>
    <w:rsid w:val="0092788D"/>
    <w:rsid w:val="00930B32"/>
    <w:rsid w:val="00931920"/>
    <w:rsid w:val="00931B6B"/>
    <w:rsid w:val="00931D8B"/>
    <w:rsid w:val="0093225F"/>
    <w:rsid w:val="009326E9"/>
    <w:rsid w:val="009327E5"/>
    <w:rsid w:val="00933456"/>
    <w:rsid w:val="00933BE0"/>
    <w:rsid w:val="00933C22"/>
    <w:rsid w:val="00934835"/>
    <w:rsid w:val="00934E01"/>
    <w:rsid w:val="00934EDE"/>
    <w:rsid w:val="009351CA"/>
    <w:rsid w:val="00935831"/>
    <w:rsid w:val="009363C6"/>
    <w:rsid w:val="009364B4"/>
    <w:rsid w:val="00936E0F"/>
    <w:rsid w:val="00937C7A"/>
    <w:rsid w:val="009411A9"/>
    <w:rsid w:val="00941728"/>
    <w:rsid w:val="009422FF"/>
    <w:rsid w:val="00942A77"/>
    <w:rsid w:val="00942E47"/>
    <w:rsid w:val="00943A1C"/>
    <w:rsid w:val="00943AF1"/>
    <w:rsid w:val="00943E9A"/>
    <w:rsid w:val="0094407B"/>
    <w:rsid w:val="00944F56"/>
    <w:rsid w:val="0094509B"/>
    <w:rsid w:val="009450B9"/>
    <w:rsid w:val="00945760"/>
    <w:rsid w:val="009459B0"/>
    <w:rsid w:val="00945E3E"/>
    <w:rsid w:val="009460CC"/>
    <w:rsid w:val="00947180"/>
    <w:rsid w:val="00947696"/>
    <w:rsid w:val="0095038B"/>
    <w:rsid w:val="00950A6A"/>
    <w:rsid w:val="00951233"/>
    <w:rsid w:val="00951937"/>
    <w:rsid w:val="009534DE"/>
    <w:rsid w:val="009534E9"/>
    <w:rsid w:val="009538B8"/>
    <w:rsid w:val="00953C13"/>
    <w:rsid w:val="00954EFC"/>
    <w:rsid w:val="00955AE9"/>
    <w:rsid w:val="00955C71"/>
    <w:rsid w:val="00955F25"/>
    <w:rsid w:val="00956FA0"/>
    <w:rsid w:val="009574BB"/>
    <w:rsid w:val="009575F4"/>
    <w:rsid w:val="00957716"/>
    <w:rsid w:val="00960DB0"/>
    <w:rsid w:val="00960E4F"/>
    <w:rsid w:val="009611FF"/>
    <w:rsid w:val="00962504"/>
    <w:rsid w:val="00962CD3"/>
    <w:rsid w:val="00962D86"/>
    <w:rsid w:val="009631C4"/>
    <w:rsid w:val="0096339F"/>
    <w:rsid w:val="0096355A"/>
    <w:rsid w:val="00963A7B"/>
    <w:rsid w:val="00963B7B"/>
    <w:rsid w:val="00964856"/>
    <w:rsid w:val="00965252"/>
    <w:rsid w:val="00965922"/>
    <w:rsid w:val="009659FA"/>
    <w:rsid w:val="00966924"/>
    <w:rsid w:val="0096707F"/>
    <w:rsid w:val="00970397"/>
    <w:rsid w:val="00970628"/>
    <w:rsid w:val="009708FC"/>
    <w:rsid w:val="00970EE2"/>
    <w:rsid w:val="00972FF9"/>
    <w:rsid w:val="009736BC"/>
    <w:rsid w:val="0097383C"/>
    <w:rsid w:val="00975173"/>
    <w:rsid w:val="0097597E"/>
    <w:rsid w:val="0097620F"/>
    <w:rsid w:val="00976301"/>
    <w:rsid w:val="0097688F"/>
    <w:rsid w:val="00977D6F"/>
    <w:rsid w:val="00980351"/>
    <w:rsid w:val="009809B7"/>
    <w:rsid w:val="00980C28"/>
    <w:rsid w:val="009814E9"/>
    <w:rsid w:val="00981B9B"/>
    <w:rsid w:val="00982C65"/>
    <w:rsid w:val="00983308"/>
    <w:rsid w:val="00983A51"/>
    <w:rsid w:val="00984A75"/>
    <w:rsid w:val="00984C40"/>
    <w:rsid w:val="009851A5"/>
    <w:rsid w:val="00985BDF"/>
    <w:rsid w:val="009862F7"/>
    <w:rsid w:val="0098666F"/>
    <w:rsid w:val="009869FE"/>
    <w:rsid w:val="00986E00"/>
    <w:rsid w:val="00987479"/>
    <w:rsid w:val="00987AA4"/>
    <w:rsid w:val="0099055D"/>
    <w:rsid w:val="00990587"/>
    <w:rsid w:val="009906BF"/>
    <w:rsid w:val="00990A89"/>
    <w:rsid w:val="009932AB"/>
    <w:rsid w:val="00994017"/>
    <w:rsid w:val="009945AB"/>
    <w:rsid w:val="009951FB"/>
    <w:rsid w:val="00995378"/>
    <w:rsid w:val="00995AE0"/>
    <w:rsid w:val="0099605C"/>
    <w:rsid w:val="00996098"/>
    <w:rsid w:val="00996787"/>
    <w:rsid w:val="00996B89"/>
    <w:rsid w:val="00996F55"/>
    <w:rsid w:val="00997079"/>
    <w:rsid w:val="009973F0"/>
    <w:rsid w:val="009977A3"/>
    <w:rsid w:val="00997D52"/>
    <w:rsid w:val="009A07FB"/>
    <w:rsid w:val="009A08E0"/>
    <w:rsid w:val="009A0F2C"/>
    <w:rsid w:val="009A1433"/>
    <w:rsid w:val="009A1657"/>
    <w:rsid w:val="009A1EFD"/>
    <w:rsid w:val="009A20F1"/>
    <w:rsid w:val="009A2768"/>
    <w:rsid w:val="009A2D11"/>
    <w:rsid w:val="009A3A8B"/>
    <w:rsid w:val="009A3E8B"/>
    <w:rsid w:val="009A4079"/>
    <w:rsid w:val="009A45BE"/>
    <w:rsid w:val="009A4BD4"/>
    <w:rsid w:val="009A5A8A"/>
    <w:rsid w:val="009A7047"/>
    <w:rsid w:val="009A738F"/>
    <w:rsid w:val="009A76E4"/>
    <w:rsid w:val="009A7D8C"/>
    <w:rsid w:val="009B0213"/>
    <w:rsid w:val="009B0268"/>
    <w:rsid w:val="009B0CF8"/>
    <w:rsid w:val="009B1061"/>
    <w:rsid w:val="009B10A3"/>
    <w:rsid w:val="009B16BA"/>
    <w:rsid w:val="009B21D6"/>
    <w:rsid w:val="009B2AC4"/>
    <w:rsid w:val="009B3457"/>
    <w:rsid w:val="009B40D7"/>
    <w:rsid w:val="009B4193"/>
    <w:rsid w:val="009B458E"/>
    <w:rsid w:val="009B4ECA"/>
    <w:rsid w:val="009B6594"/>
    <w:rsid w:val="009B6B4B"/>
    <w:rsid w:val="009B7989"/>
    <w:rsid w:val="009C024B"/>
    <w:rsid w:val="009C2BA3"/>
    <w:rsid w:val="009C2EA2"/>
    <w:rsid w:val="009C3450"/>
    <w:rsid w:val="009C38C5"/>
    <w:rsid w:val="009C3A5A"/>
    <w:rsid w:val="009C3CC0"/>
    <w:rsid w:val="009C4523"/>
    <w:rsid w:val="009C493E"/>
    <w:rsid w:val="009C50AF"/>
    <w:rsid w:val="009C59A4"/>
    <w:rsid w:val="009C6286"/>
    <w:rsid w:val="009C6F3D"/>
    <w:rsid w:val="009C7062"/>
    <w:rsid w:val="009C7405"/>
    <w:rsid w:val="009C75FA"/>
    <w:rsid w:val="009C76D2"/>
    <w:rsid w:val="009C7948"/>
    <w:rsid w:val="009D090E"/>
    <w:rsid w:val="009D14D0"/>
    <w:rsid w:val="009D19DF"/>
    <w:rsid w:val="009D25D5"/>
    <w:rsid w:val="009D2A0B"/>
    <w:rsid w:val="009D3B51"/>
    <w:rsid w:val="009D3C06"/>
    <w:rsid w:val="009D3C27"/>
    <w:rsid w:val="009D5B2D"/>
    <w:rsid w:val="009D64D1"/>
    <w:rsid w:val="009D66AC"/>
    <w:rsid w:val="009D6DE5"/>
    <w:rsid w:val="009D6E7C"/>
    <w:rsid w:val="009D7869"/>
    <w:rsid w:val="009D7877"/>
    <w:rsid w:val="009D7CE6"/>
    <w:rsid w:val="009D7DA9"/>
    <w:rsid w:val="009E07C6"/>
    <w:rsid w:val="009E0A64"/>
    <w:rsid w:val="009E111E"/>
    <w:rsid w:val="009E19D1"/>
    <w:rsid w:val="009E1B72"/>
    <w:rsid w:val="009E20FC"/>
    <w:rsid w:val="009E26CB"/>
    <w:rsid w:val="009E2E72"/>
    <w:rsid w:val="009E3A36"/>
    <w:rsid w:val="009E3FEB"/>
    <w:rsid w:val="009E4553"/>
    <w:rsid w:val="009E467E"/>
    <w:rsid w:val="009E4831"/>
    <w:rsid w:val="009E4D76"/>
    <w:rsid w:val="009E5206"/>
    <w:rsid w:val="009E5428"/>
    <w:rsid w:val="009E5542"/>
    <w:rsid w:val="009E5779"/>
    <w:rsid w:val="009E66F3"/>
    <w:rsid w:val="009E6F9C"/>
    <w:rsid w:val="009E71FD"/>
    <w:rsid w:val="009E785E"/>
    <w:rsid w:val="009E78D4"/>
    <w:rsid w:val="009E7939"/>
    <w:rsid w:val="009E7BC9"/>
    <w:rsid w:val="009F0A24"/>
    <w:rsid w:val="009F0D40"/>
    <w:rsid w:val="009F1479"/>
    <w:rsid w:val="009F17A9"/>
    <w:rsid w:val="009F1D91"/>
    <w:rsid w:val="009F1DC2"/>
    <w:rsid w:val="009F2080"/>
    <w:rsid w:val="009F2199"/>
    <w:rsid w:val="009F2606"/>
    <w:rsid w:val="009F2C70"/>
    <w:rsid w:val="009F2FEB"/>
    <w:rsid w:val="009F3074"/>
    <w:rsid w:val="009F3BC9"/>
    <w:rsid w:val="009F3F0C"/>
    <w:rsid w:val="009F4558"/>
    <w:rsid w:val="009F4A0E"/>
    <w:rsid w:val="009F4C32"/>
    <w:rsid w:val="009F4ED8"/>
    <w:rsid w:val="009F5B4F"/>
    <w:rsid w:val="009F5E94"/>
    <w:rsid w:val="009F6C8B"/>
    <w:rsid w:val="009F6FB1"/>
    <w:rsid w:val="009F71BA"/>
    <w:rsid w:val="00A00166"/>
    <w:rsid w:val="00A00A07"/>
    <w:rsid w:val="00A017EF"/>
    <w:rsid w:val="00A01CD0"/>
    <w:rsid w:val="00A02085"/>
    <w:rsid w:val="00A02C27"/>
    <w:rsid w:val="00A02F13"/>
    <w:rsid w:val="00A03CFB"/>
    <w:rsid w:val="00A04987"/>
    <w:rsid w:val="00A04ACB"/>
    <w:rsid w:val="00A04FD6"/>
    <w:rsid w:val="00A050DE"/>
    <w:rsid w:val="00A058D3"/>
    <w:rsid w:val="00A059C3"/>
    <w:rsid w:val="00A05D44"/>
    <w:rsid w:val="00A05F79"/>
    <w:rsid w:val="00A06179"/>
    <w:rsid w:val="00A06725"/>
    <w:rsid w:val="00A07753"/>
    <w:rsid w:val="00A10630"/>
    <w:rsid w:val="00A1076D"/>
    <w:rsid w:val="00A111E0"/>
    <w:rsid w:val="00A11544"/>
    <w:rsid w:val="00A11908"/>
    <w:rsid w:val="00A1221B"/>
    <w:rsid w:val="00A12467"/>
    <w:rsid w:val="00A1460E"/>
    <w:rsid w:val="00A14B1E"/>
    <w:rsid w:val="00A15285"/>
    <w:rsid w:val="00A15958"/>
    <w:rsid w:val="00A1610F"/>
    <w:rsid w:val="00A1649A"/>
    <w:rsid w:val="00A16F86"/>
    <w:rsid w:val="00A17747"/>
    <w:rsid w:val="00A203AA"/>
    <w:rsid w:val="00A204E3"/>
    <w:rsid w:val="00A207BF"/>
    <w:rsid w:val="00A20A47"/>
    <w:rsid w:val="00A21763"/>
    <w:rsid w:val="00A21BAF"/>
    <w:rsid w:val="00A22D4F"/>
    <w:rsid w:val="00A2337B"/>
    <w:rsid w:val="00A234CB"/>
    <w:rsid w:val="00A235F2"/>
    <w:rsid w:val="00A23E22"/>
    <w:rsid w:val="00A246E4"/>
    <w:rsid w:val="00A25632"/>
    <w:rsid w:val="00A26147"/>
    <w:rsid w:val="00A26AFB"/>
    <w:rsid w:val="00A276FF"/>
    <w:rsid w:val="00A3055A"/>
    <w:rsid w:val="00A30850"/>
    <w:rsid w:val="00A30982"/>
    <w:rsid w:val="00A31925"/>
    <w:rsid w:val="00A32119"/>
    <w:rsid w:val="00A32237"/>
    <w:rsid w:val="00A3242C"/>
    <w:rsid w:val="00A32D63"/>
    <w:rsid w:val="00A34265"/>
    <w:rsid w:val="00A3436F"/>
    <w:rsid w:val="00A34379"/>
    <w:rsid w:val="00A347D8"/>
    <w:rsid w:val="00A34ACD"/>
    <w:rsid w:val="00A3511F"/>
    <w:rsid w:val="00A3543D"/>
    <w:rsid w:val="00A35709"/>
    <w:rsid w:val="00A35766"/>
    <w:rsid w:val="00A35AD8"/>
    <w:rsid w:val="00A35CDB"/>
    <w:rsid w:val="00A35F05"/>
    <w:rsid w:val="00A37E15"/>
    <w:rsid w:val="00A37FD2"/>
    <w:rsid w:val="00A40146"/>
    <w:rsid w:val="00A40815"/>
    <w:rsid w:val="00A409A1"/>
    <w:rsid w:val="00A410B0"/>
    <w:rsid w:val="00A42418"/>
    <w:rsid w:val="00A42878"/>
    <w:rsid w:val="00A42B4C"/>
    <w:rsid w:val="00A42CE5"/>
    <w:rsid w:val="00A430DF"/>
    <w:rsid w:val="00A438FA"/>
    <w:rsid w:val="00A43908"/>
    <w:rsid w:val="00A44BB5"/>
    <w:rsid w:val="00A45C22"/>
    <w:rsid w:val="00A45D1B"/>
    <w:rsid w:val="00A46490"/>
    <w:rsid w:val="00A46BA6"/>
    <w:rsid w:val="00A46F75"/>
    <w:rsid w:val="00A47951"/>
    <w:rsid w:val="00A50927"/>
    <w:rsid w:val="00A50C2A"/>
    <w:rsid w:val="00A50CAB"/>
    <w:rsid w:val="00A50EF8"/>
    <w:rsid w:val="00A50F0B"/>
    <w:rsid w:val="00A5138E"/>
    <w:rsid w:val="00A5142A"/>
    <w:rsid w:val="00A52348"/>
    <w:rsid w:val="00A52405"/>
    <w:rsid w:val="00A53981"/>
    <w:rsid w:val="00A539C6"/>
    <w:rsid w:val="00A53CB6"/>
    <w:rsid w:val="00A55D24"/>
    <w:rsid w:val="00A56145"/>
    <w:rsid w:val="00A56A68"/>
    <w:rsid w:val="00A56AA8"/>
    <w:rsid w:val="00A57430"/>
    <w:rsid w:val="00A57679"/>
    <w:rsid w:val="00A60054"/>
    <w:rsid w:val="00A60521"/>
    <w:rsid w:val="00A60C41"/>
    <w:rsid w:val="00A60D8D"/>
    <w:rsid w:val="00A60EFF"/>
    <w:rsid w:val="00A6132A"/>
    <w:rsid w:val="00A62017"/>
    <w:rsid w:val="00A6238E"/>
    <w:rsid w:val="00A62C3D"/>
    <w:rsid w:val="00A63168"/>
    <w:rsid w:val="00A63240"/>
    <w:rsid w:val="00A637E6"/>
    <w:rsid w:val="00A64717"/>
    <w:rsid w:val="00A64CC4"/>
    <w:rsid w:val="00A65120"/>
    <w:rsid w:val="00A6536B"/>
    <w:rsid w:val="00A6544A"/>
    <w:rsid w:val="00A6548F"/>
    <w:rsid w:val="00A6559A"/>
    <w:rsid w:val="00A65651"/>
    <w:rsid w:val="00A65FC2"/>
    <w:rsid w:val="00A6720C"/>
    <w:rsid w:val="00A67D66"/>
    <w:rsid w:val="00A67E23"/>
    <w:rsid w:val="00A70689"/>
    <w:rsid w:val="00A71140"/>
    <w:rsid w:val="00A7115A"/>
    <w:rsid w:val="00A71B0C"/>
    <w:rsid w:val="00A723E2"/>
    <w:rsid w:val="00A72E24"/>
    <w:rsid w:val="00A72E9B"/>
    <w:rsid w:val="00A73560"/>
    <w:rsid w:val="00A73781"/>
    <w:rsid w:val="00A744E4"/>
    <w:rsid w:val="00A749DF"/>
    <w:rsid w:val="00A74AD9"/>
    <w:rsid w:val="00A75B44"/>
    <w:rsid w:val="00A760F5"/>
    <w:rsid w:val="00A763A5"/>
    <w:rsid w:val="00A76BEC"/>
    <w:rsid w:val="00A80713"/>
    <w:rsid w:val="00A80B8F"/>
    <w:rsid w:val="00A80E74"/>
    <w:rsid w:val="00A818EA"/>
    <w:rsid w:val="00A81D40"/>
    <w:rsid w:val="00A822B4"/>
    <w:rsid w:val="00A828FB"/>
    <w:rsid w:val="00A82FDB"/>
    <w:rsid w:val="00A8311C"/>
    <w:rsid w:val="00A83AED"/>
    <w:rsid w:val="00A849A3"/>
    <w:rsid w:val="00A84C67"/>
    <w:rsid w:val="00A85A02"/>
    <w:rsid w:val="00A85AC7"/>
    <w:rsid w:val="00A8605E"/>
    <w:rsid w:val="00A865D8"/>
    <w:rsid w:val="00A867E4"/>
    <w:rsid w:val="00A87626"/>
    <w:rsid w:val="00A87837"/>
    <w:rsid w:val="00A90805"/>
    <w:rsid w:val="00A91F48"/>
    <w:rsid w:val="00A92327"/>
    <w:rsid w:val="00A92BFF"/>
    <w:rsid w:val="00A92FB5"/>
    <w:rsid w:val="00A93002"/>
    <w:rsid w:val="00A93D19"/>
    <w:rsid w:val="00A944FC"/>
    <w:rsid w:val="00A94587"/>
    <w:rsid w:val="00A948FE"/>
    <w:rsid w:val="00A94C67"/>
    <w:rsid w:val="00A950BB"/>
    <w:rsid w:val="00A952A0"/>
    <w:rsid w:val="00A955A3"/>
    <w:rsid w:val="00A96BEB"/>
    <w:rsid w:val="00A96D2A"/>
    <w:rsid w:val="00A96DB1"/>
    <w:rsid w:val="00A9716E"/>
    <w:rsid w:val="00A979DF"/>
    <w:rsid w:val="00AA06A2"/>
    <w:rsid w:val="00AA0995"/>
    <w:rsid w:val="00AA12E8"/>
    <w:rsid w:val="00AA13B0"/>
    <w:rsid w:val="00AA17F6"/>
    <w:rsid w:val="00AA233F"/>
    <w:rsid w:val="00AA2364"/>
    <w:rsid w:val="00AA23C1"/>
    <w:rsid w:val="00AA2F58"/>
    <w:rsid w:val="00AA3916"/>
    <w:rsid w:val="00AA39B3"/>
    <w:rsid w:val="00AA3B1C"/>
    <w:rsid w:val="00AA4A2A"/>
    <w:rsid w:val="00AA53ED"/>
    <w:rsid w:val="00AA59B4"/>
    <w:rsid w:val="00AA60FA"/>
    <w:rsid w:val="00AA634B"/>
    <w:rsid w:val="00AA6708"/>
    <w:rsid w:val="00AA6BD5"/>
    <w:rsid w:val="00AA7270"/>
    <w:rsid w:val="00AB0830"/>
    <w:rsid w:val="00AB08B3"/>
    <w:rsid w:val="00AB0915"/>
    <w:rsid w:val="00AB117B"/>
    <w:rsid w:val="00AB1352"/>
    <w:rsid w:val="00AB1946"/>
    <w:rsid w:val="00AB25E9"/>
    <w:rsid w:val="00AB2704"/>
    <w:rsid w:val="00AB2968"/>
    <w:rsid w:val="00AB2DBE"/>
    <w:rsid w:val="00AB301E"/>
    <w:rsid w:val="00AB32E8"/>
    <w:rsid w:val="00AB4484"/>
    <w:rsid w:val="00AB540B"/>
    <w:rsid w:val="00AB54E8"/>
    <w:rsid w:val="00AB5A88"/>
    <w:rsid w:val="00AB5B38"/>
    <w:rsid w:val="00AB5BEC"/>
    <w:rsid w:val="00AB661A"/>
    <w:rsid w:val="00AB68D6"/>
    <w:rsid w:val="00AB7655"/>
    <w:rsid w:val="00AC03EF"/>
    <w:rsid w:val="00AC0506"/>
    <w:rsid w:val="00AC05F1"/>
    <w:rsid w:val="00AC072C"/>
    <w:rsid w:val="00AC07A6"/>
    <w:rsid w:val="00AC119B"/>
    <w:rsid w:val="00AC1B88"/>
    <w:rsid w:val="00AC1DFE"/>
    <w:rsid w:val="00AC2C40"/>
    <w:rsid w:val="00AC2C4E"/>
    <w:rsid w:val="00AC30ED"/>
    <w:rsid w:val="00AC3FE5"/>
    <w:rsid w:val="00AC40DF"/>
    <w:rsid w:val="00AC61F6"/>
    <w:rsid w:val="00AC6F33"/>
    <w:rsid w:val="00AC7326"/>
    <w:rsid w:val="00AC7593"/>
    <w:rsid w:val="00AC7CA6"/>
    <w:rsid w:val="00AC7DAC"/>
    <w:rsid w:val="00AC7E07"/>
    <w:rsid w:val="00AD07A0"/>
    <w:rsid w:val="00AD0B0E"/>
    <w:rsid w:val="00AD108C"/>
    <w:rsid w:val="00AD1FFF"/>
    <w:rsid w:val="00AD21DF"/>
    <w:rsid w:val="00AD221B"/>
    <w:rsid w:val="00AD28A3"/>
    <w:rsid w:val="00AD2958"/>
    <w:rsid w:val="00AD2A28"/>
    <w:rsid w:val="00AD2CF3"/>
    <w:rsid w:val="00AD30B8"/>
    <w:rsid w:val="00AD3E58"/>
    <w:rsid w:val="00AD423B"/>
    <w:rsid w:val="00AD4272"/>
    <w:rsid w:val="00AD5121"/>
    <w:rsid w:val="00AD525A"/>
    <w:rsid w:val="00AD5A67"/>
    <w:rsid w:val="00AD68A4"/>
    <w:rsid w:val="00AD6DB1"/>
    <w:rsid w:val="00AD75DF"/>
    <w:rsid w:val="00AD77B9"/>
    <w:rsid w:val="00AE057A"/>
    <w:rsid w:val="00AE0747"/>
    <w:rsid w:val="00AE0D7E"/>
    <w:rsid w:val="00AE1566"/>
    <w:rsid w:val="00AE18E4"/>
    <w:rsid w:val="00AE1EC2"/>
    <w:rsid w:val="00AE2756"/>
    <w:rsid w:val="00AE28B1"/>
    <w:rsid w:val="00AE2CB0"/>
    <w:rsid w:val="00AE2F45"/>
    <w:rsid w:val="00AE3AF2"/>
    <w:rsid w:val="00AE68B0"/>
    <w:rsid w:val="00AE69A1"/>
    <w:rsid w:val="00AE6A30"/>
    <w:rsid w:val="00AE6A95"/>
    <w:rsid w:val="00AE6C91"/>
    <w:rsid w:val="00AF01A5"/>
    <w:rsid w:val="00AF07D5"/>
    <w:rsid w:val="00AF0D72"/>
    <w:rsid w:val="00AF120B"/>
    <w:rsid w:val="00AF29D6"/>
    <w:rsid w:val="00AF2AE8"/>
    <w:rsid w:val="00AF2AFD"/>
    <w:rsid w:val="00AF2C2C"/>
    <w:rsid w:val="00AF37BA"/>
    <w:rsid w:val="00AF3A9E"/>
    <w:rsid w:val="00AF403A"/>
    <w:rsid w:val="00AF4302"/>
    <w:rsid w:val="00AF451A"/>
    <w:rsid w:val="00AF4C53"/>
    <w:rsid w:val="00AF5353"/>
    <w:rsid w:val="00AF6614"/>
    <w:rsid w:val="00AF69F9"/>
    <w:rsid w:val="00AF6D88"/>
    <w:rsid w:val="00AF71F9"/>
    <w:rsid w:val="00AF77D4"/>
    <w:rsid w:val="00B00924"/>
    <w:rsid w:val="00B00C01"/>
    <w:rsid w:val="00B00CF5"/>
    <w:rsid w:val="00B00FC4"/>
    <w:rsid w:val="00B0188E"/>
    <w:rsid w:val="00B01FEE"/>
    <w:rsid w:val="00B024EE"/>
    <w:rsid w:val="00B0253E"/>
    <w:rsid w:val="00B0328F"/>
    <w:rsid w:val="00B038AD"/>
    <w:rsid w:val="00B043AB"/>
    <w:rsid w:val="00B04494"/>
    <w:rsid w:val="00B04F65"/>
    <w:rsid w:val="00B052DE"/>
    <w:rsid w:val="00B053E5"/>
    <w:rsid w:val="00B06ACB"/>
    <w:rsid w:val="00B07BE3"/>
    <w:rsid w:val="00B101C3"/>
    <w:rsid w:val="00B1022B"/>
    <w:rsid w:val="00B1078C"/>
    <w:rsid w:val="00B10C29"/>
    <w:rsid w:val="00B10C39"/>
    <w:rsid w:val="00B10DBA"/>
    <w:rsid w:val="00B11043"/>
    <w:rsid w:val="00B11608"/>
    <w:rsid w:val="00B13E2C"/>
    <w:rsid w:val="00B1463E"/>
    <w:rsid w:val="00B153D6"/>
    <w:rsid w:val="00B159C1"/>
    <w:rsid w:val="00B15A03"/>
    <w:rsid w:val="00B15F5A"/>
    <w:rsid w:val="00B161FB"/>
    <w:rsid w:val="00B162BD"/>
    <w:rsid w:val="00B16510"/>
    <w:rsid w:val="00B16644"/>
    <w:rsid w:val="00B172E9"/>
    <w:rsid w:val="00B20C47"/>
    <w:rsid w:val="00B20F58"/>
    <w:rsid w:val="00B219BC"/>
    <w:rsid w:val="00B22C8A"/>
    <w:rsid w:val="00B22CCF"/>
    <w:rsid w:val="00B2367F"/>
    <w:rsid w:val="00B240E7"/>
    <w:rsid w:val="00B2461A"/>
    <w:rsid w:val="00B24C48"/>
    <w:rsid w:val="00B256F7"/>
    <w:rsid w:val="00B272D1"/>
    <w:rsid w:val="00B27990"/>
    <w:rsid w:val="00B279B2"/>
    <w:rsid w:val="00B300E0"/>
    <w:rsid w:val="00B30A7C"/>
    <w:rsid w:val="00B312BE"/>
    <w:rsid w:val="00B3174A"/>
    <w:rsid w:val="00B319E1"/>
    <w:rsid w:val="00B31A26"/>
    <w:rsid w:val="00B33233"/>
    <w:rsid w:val="00B337E0"/>
    <w:rsid w:val="00B338B9"/>
    <w:rsid w:val="00B3397D"/>
    <w:rsid w:val="00B34D2D"/>
    <w:rsid w:val="00B34FA5"/>
    <w:rsid w:val="00B3578D"/>
    <w:rsid w:val="00B357EC"/>
    <w:rsid w:val="00B35A02"/>
    <w:rsid w:val="00B366D6"/>
    <w:rsid w:val="00B36C98"/>
    <w:rsid w:val="00B378E0"/>
    <w:rsid w:val="00B37EAC"/>
    <w:rsid w:val="00B40132"/>
    <w:rsid w:val="00B40467"/>
    <w:rsid w:val="00B40608"/>
    <w:rsid w:val="00B40646"/>
    <w:rsid w:val="00B407E3"/>
    <w:rsid w:val="00B41626"/>
    <w:rsid w:val="00B41A8A"/>
    <w:rsid w:val="00B41F66"/>
    <w:rsid w:val="00B422FE"/>
    <w:rsid w:val="00B4299C"/>
    <w:rsid w:val="00B43632"/>
    <w:rsid w:val="00B43F59"/>
    <w:rsid w:val="00B44CCA"/>
    <w:rsid w:val="00B45804"/>
    <w:rsid w:val="00B45926"/>
    <w:rsid w:val="00B45AF7"/>
    <w:rsid w:val="00B46119"/>
    <w:rsid w:val="00B46531"/>
    <w:rsid w:val="00B47319"/>
    <w:rsid w:val="00B474CB"/>
    <w:rsid w:val="00B47DEC"/>
    <w:rsid w:val="00B506BF"/>
    <w:rsid w:val="00B508B7"/>
    <w:rsid w:val="00B51139"/>
    <w:rsid w:val="00B51305"/>
    <w:rsid w:val="00B5176D"/>
    <w:rsid w:val="00B51BEE"/>
    <w:rsid w:val="00B5207D"/>
    <w:rsid w:val="00B528D5"/>
    <w:rsid w:val="00B52EAF"/>
    <w:rsid w:val="00B52F9A"/>
    <w:rsid w:val="00B52FA1"/>
    <w:rsid w:val="00B5346D"/>
    <w:rsid w:val="00B535F9"/>
    <w:rsid w:val="00B538F2"/>
    <w:rsid w:val="00B53DF3"/>
    <w:rsid w:val="00B54100"/>
    <w:rsid w:val="00B549F3"/>
    <w:rsid w:val="00B54C90"/>
    <w:rsid w:val="00B55C3F"/>
    <w:rsid w:val="00B566E1"/>
    <w:rsid w:val="00B56EBF"/>
    <w:rsid w:val="00B5721C"/>
    <w:rsid w:val="00B574D9"/>
    <w:rsid w:val="00B57844"/>
    <w:rsid w:val="00B6014C"/>
    <w:rsid w:val="00B602D6"/>
    <w:rsid w:val="00B60DB4"/>
    <w:rsid w:val="00B615F8"/>
    <w:rsid w:val="00B61E45"/>
    <w:rsid w:val="00B6297D"/>
    <w:rsid w:val="00B62A16"/>
    <w:rsid w:val="00B62EF8"/>
    <w:rsid w:val="00B63764"/>
    <w:rsid w:val="00B63AD3"/>
    <w:rsid w:val="00B63E5F"/>
    <w:rsid w:val="00B6434D"/>
    <w:rsid w:val="00B647F9"/>
    <w:rsid w:val="00B64A3A"/>
    <w:rsid w:val="00B64B4E"/>
    <w:rsid w:val="00B662BB"/>
    <w:rsid w:val="00B66480"/>
    <w:rsid w:val="00B6716D"/>
    <w:rsid w:val="00B6726A"/>
    <w:rsid w:val="00B67429"/>
    <w:rsid w:val="00B676B6"/>
    <w:rsid w:val="00B679C1"/>
    <w:rsid w:val="00B7013D"/>
    <w:rsid w:val="00B70868"/>
    <w:rsid w:val="00B709A3"/>
    <w:rsid w:val="00B70B9D"/>
    <w:rsid w:val="00B715E8"/>
    <w:rsid w:val="00B71728"/>
    <w:rsid w:val="00B720A1"/>
    <w:rsid w:val="00B72C54"/>
    <w:rsid w:val="00B72F0B"/>
    <w:rsid w:val="00B7341C"/>
    <w:rsid w:val="00B73FE4"/>
    <w:rsid w:val="00B745C6"/>
    <w:rsid w:val="00B745E0"/>
    <w:rsid w:val="00B74DB1"/>
    <w:rsid w:val="00B759FF"/>
    <w:rsid w:val="00B75C07"/>
    <w:rsid w:val="00B76C10"/>
    <w:rsid w:val="00B76D41"/>
    <w:rsid w:val="00B77249"/>
    <w:rsid w:val="00B777B9"/>
    <w:rsid w:val="00B80577"/>
    <w:rsid w:val="00B81365"/>
    <w:rsid w:val="00B81881"/>
    <w:rsid w:val="00B81921"/>
    <w:rsid w:val="00B821C7"/>
    <w:rsid w:val="00B82BFB"/>
    <w:rsid w:val="00B82E22"/>
    <w:rsid w:val="00B83205"/>
    <w:rsid w:val="00B8415F"/>
    <w:rsid w:val="00B846D8"/>
    <w:rsid w:val="00B847A3"/>
    <w:rsid w:val="00B85556"/>
    <w:rsid w:val="00B86288"/>
    <w:rsid w:val="00B862A4"/>
    <w:rsid w:val="00B86389"/>
    <w:rsid w:val="00B86A8C"/>
    <w:rsid w:val="00B873CF"/>
    <w:rsid w:val="00B874DF"/>
    <w:rsid w:val="00B87D5B"/>
    <w:rsid w:val="00B90136"/>
    <w:rsid w:val="00B90513"/>
    <w:rsid w:val="00B90A5C"/>
    <w:rsid w:val="00B90E58"/>
    <w:rsid w:val="00B9104A"/>
    <w:rsid w:val="00B9168F"/>
    <w:rsid w:val="00B9210D"/>
    <w:rsid w:val="00B93868"/>
    <w:rsid w:val="00B93A7B"/>
    <w:rsid w:val="00B93DA4"/>
    <w:rsid w:val="00B93FDE"/>
    <w:rsid w:val="00B9406D"/>
    <w:rsid w:val="00B94A1B"/>
    <w:rsid w:val="00B95123"/>
    <w:rsid w:val="00B959D1"/>
    <w:rsid w:val="00B95EDF"/>
    <w:rsid w:val="00B96135"/>
    <w:rsid w:val="00B96553"/>
    <w:rsid w:val="00B96614"/>
    <w:rsid w:val="00B966DB"/>
    <w:rsid w:val="00B96B1D"/>
    <w:rsid w:val="00B96B7C"/>
    <w:rsid w:val="00BA09E3"/>
    <w:rsid w:val="00BA0F85"/>
    <w:rsid w:val="00BA12FB"/>
    <w:rsid w:val="00BA16A4"/>
    <w:rsid w:val="00BA180D"/>
    <w:rsid w:val="00BA2962"/>
    <w:rsid w:val="00BA3434"/>
    <w:rsid w:val="00BA358F"/>
    <w:rsid w:val="00BA39A4"/>
    <w:rsid w:val="00BA4F64"/>
    <w:rsid w:val="00BA588B"/>
    <w:rsid w:val="00BA5A28"/>
    <w:rsid w:val="00BA6834"/>
    <w:rsid w:val="00BA7336"/>
    <w:rsid w:val="00BA7409"/>
    <w:rsid w:val="00BA798A"/>
    <w:rsid w:val="00BB05BB"/>
    <w:rsid w:val="00BB1222"/>
    <w:rsid w:val="00BB1C50"/>
    <w:rsid w:val="00BB28AC"/>
    <w:rsid w:val="00BB340D"/>
    <w:rsid w:val="00BB3B67"/>
    <w:rsid w:val="00BB4004"/>
    <w:rsid w:val="00BB41FD"/>
    <w:rsid w:val="00BB4D82"/>
    <w:rsid w:val="00BB5957"/>
    <w:rsid w:val="00BB59C7"/>
    <w:rsid w:val="00BB601D"/>
    <w:rsid w:val="00BB62BB"/>
    <w:rsid w:val="00BB6CE9"/>
    <w:rsid w:val="00BB6D28"/>
    <w:rsid w:val="00BC067A"/>
    <w:rsid w:val="00BC06AC"/>
    <w:rsid w:val="00BC0E28"/>
    <w:rsid w:val="00BC138C"/>
    <w:rsid w:val="00BC1509"/>
    <w:rsid w:val="00BC1657"/>
    <w:rsid w:val="00BC1919"/>
    <w:rsid w:val="00BC19D8"/>
    <w:rsid w:val="00BC1C54"/>
    <w:rsid w:val="00BC3212"/>
    <w:rsid w:val="00BC3300"/>
    <w:rsid w:val="00BC3A48"/>
    <w:rsid w:val="00BC3C28"/>
    <w:rsid w:val="00BC3CB0"/>
    <w:rsid w:val="00BC4312"/>
    <w:rsid w:val="00BC450F"/>
    <w:rsid w:val="00BC4B1B"/>
    <w:rsid w:val="00BC4CF4"/>
    <w:rsid w:val="00BC5086"/>
    <w:rsid w:val="00BC5B7C"/>
    <w:rsid w:val="00BC5FF4"/>
    <w:rsid w:val="00BC6DE3"/>
    <w:rsid w:val="00BC6F99"/>
    <w:rsid w:val="00BC73BA"/>
    <w:rsid w:val="00BC7478"/>
    <w:rsid w:val="00BD0617"/>
    <w:rsid w:val="00BD0814"/>
    <w:rsid w:val="00BD0875"/>
    <w:rsid w:val="00BD1549"/>
    <w:rsid w:val="00BD1F65"/>
    <w:rsid w:val="00BD2012"/>
    <w:rsid w:val="00BD2C2F"/>
    <w:rsid w:val="00BD2F9A"/>
    <w:rsid w:val="00BD3119"/>
    <w:rsid w:val="00BD367C"/>
    <w:rsid w:val="00BD3899"/>
    <w:rsid w:val="00BD3EBE"/>
    <w:rsid w:val="00BD402C"/>
    <w:rsid w:val="00BD462E"/>
    <w:rsid w:val="00BD4E83"/>
    <w:rsid w:val="00BD53D8"/>
    <w:rsid w:val="00BD55CD"/>
    <w:rsid w:val="00BD6A4C"/>
    <w:rsid w:val="00BD6D22"/>
    <w:rsid w:val="00BD75A8"/>
    <w:rsid w:val="00BD792A"/>
    <w:rsid w:val="00BD7945"/>
    <w:rsid w:val="00BD7A0F"/>
    <w:rsid w:val="00BE0887"/>
    <w:rsid w:val="00BE08ED"/>
    <w:rsid w:val="00BE0A94"/>
    <w:rsid w:val="00BE10B8"/>
    <w:rsid w:val="00BE16DE"/>
    <w:rsid w:val="00BE1C9D"/>
    <w:rsid w:val="00BE1CC7"/>
    <w:rsid w:val="00BE1DEA"/>
    <w:rsid w:val="00BE2D16"/>
    <w:rsid w:val="00BE3F2A"/>
    <w:rsid w:val="00BE4159"/>
    <w:rsid w:val="00BE5119"/>
    <w:rsid w:val="00BE5165"/>
    <w:rsid w:val="00BE5421"/>
    <w:rsid w:val="00BE63BB"/>
    <w:rsid w:val="00BE67E4"/>
    <w:rsid w:val="00BE7089"/>
    <w:rsid w:val="00BF0103"/>
    <w:rsid w:val="00BF020C"/>
    <w:rsid w:val="00BF03AB"/>
    <w:rsid w:val="00BF0C7A"/>
    <w:rsid w:val="00BF14A3"/>
    <w:rsid w:val="00BF15E5"/>
    <w:rsid w:val="00BF1E34"/>
    <w:rsid w:val="00BF215E"/>
    <w:rsid w:val="00BF2E7B"/>
    <w:rsid w:val="00BF30FD"/>
    <w:rsid w:val="00BF42B8"/>
    <w:rsid w:val="00BF53A8"/>
    <w:rsid w:val="00BF566F"/>
    <w:rsid w:val="00BF5AB5"/>
    <w:rsid w:val="00BF62DC"/>
    <w:rsid w:val="00BF644F"/>
    <w:rsid w:val="00BF6CF2"/>
    <w:rsid w:val="00BF76A6"/>
    <w:rsid w:val="00BF7895"/>
    <w:rsid w:val="00BF7C5F"/>
    <w:rsid w:val="00BF7D67"/>
    <w:rsid w:val="00BF7EE1"/>
    <w:rsid w:val="00C00222"/>
    <w:rsid w:val="00C00358"/>
    <w:rsid w:val="00C00939"/>
    <w:rsid w:val="00C00B65"/>
    <w:rsid w:val="00C010AB"/>
    <w:rsid w:val="00C01E98"/>
    <w:rsid w:val="00C02CE5"/>
    <w:rsid w:val="00C02D0B"/>
    <w:rsid w:val="00C0348F"/>
    <w:rsid w:val="00C039D8"/>
    <w:rsid w:val="00C03B2E"/>
    <w:rsid w:val="00C04030"/>
    <w:rsid w:val="00C0412E"/>
    <w:rsid w:val="00C04A85"/>
    <w:rsid w:val="00C04CA7"/>
    <w:rsid w:val="00C05014"/>
    <w:rsid w:val="00C063FA"/>
    <w:rsid w:val="00C07ED4"/>
    <w:rsid w:val="00C1051F"/>
    <w:rsid w:val="00C108C8"/>
    <w:rsid w:val="00C113CD"/>
    <w:rsid w:val="00C1145B"/>
    <w:rsid w:val="00C114B1"/>
    <w:rsid w:val="00C11812"/>
    <w:rsid w:val="00C118CC"/>
    <w:rsid w:val="00C12300"/>
    <w:rsid w:val="00C1248C"/>
    <w:rsid w:val="00C125F4"/>
    <w:rsid w:val="00C1290B"/>
    <w:rsid w:val="00C12975"/>
    <w:rsid w:val="00C12BC5"/>
    <w:rsid w:val="00C12C8C"/>
    <w:rsid w:val="00C13026"/>
    <w:rsid w:val="00C135DA"/>
    <w:rsid w:val="00C13995"/>
    <w:rsid w:val="00C13FB5"/>
    <w:rsid w:val="00C144AD"/>
    <w:rsid w:val="00C1488B"/>
    <w:rsid w:val="00C149DB"/>
    <w:rsid w:val="00C156C7"/>
    <w:rsid w:val="00C159D0"/>
    <w:rsid w:val="00C15C9B"/>
    <w:rsid w:val="00C1622D"/>
    <w:rsid w:val="00C1736A"/>
    <w:rsid w:val="00C17710"/>
    <w:rsid w:val="00C17A35"/>
    <w:rsid w:val="00C17C4A"/>
    <w:rsid w:val="00C17D69"/>
    <w:rsid w:val="00C20646"/>
    <w:rsid w:val="00C20F36"/>
    <w:rsid w:val="00C20F92"/>
    <w:rsid w:val="00C22037"/>
    <w:rsid w:val="00C229DA"/>
    <w:rsid w:val="00C2349E"/>
    <w:rsid w:val="00C23FCA"/>
    <w:rsid w:val="00C24CE1"/>
    <w:rsid w:val="00C25A34"/>
    <w:rsid w:val="00C26C1F"/>
    <w:rsid w:val="00C26F91"/>
    <w:rsid w:val="00C27720"/>
    <w:rsid w:val="00C27AD1"/>
    <w:rsid w:val="00C3048C"/>
    <w:rsid w:val="00C31A89"/>
    <w:rsid w:val="00C31C5A"/>
    <w:rsid w:val="00C31E3F"/>
    <w:rsid w:val="00C31F33"/>
    <w:rsid w:val="00C329A1"/>
    <w:rsid w:val="00C34389"/>
    <w:rsid w:val="00C343DB"/>
    <w:rsid w:val="00C343DF"/>
    <w:rsid w:val="00C357F1"/>
    <w:rsid w:val="00C35B15"/>
    <w:rsid w:val="00C35F0E"/>
    <w:rsid w:val="00C36680"/>
    <w:rsid w:val="00C3697D"/>
    <w:rsid w:val="00C36CAC"/>
    <w:rsid w:val="00C37415"/>
    <w:rsid w:val="00C37957"/>
    <w:rsid w:val="00C379C4"/>
    <w:rsid w:val="00C37C3D"/>
    <w:rsid w:val="00C37CDF"/>
    <w:rsid w:val="00C37EE1"/>
    <w:rsid w:val="00C404B0"/>
    <w:rsid w:val="00C4090D"/>
    <w:rsid w:val="00C41430"/>
    <w:rsid w:val="00C424B5"/>
    <w:rsid w:val="00C4298C"/>
    <w:rsid w:val="00C42F92"/>
    <w:rsid w:val="00C45250"/>
    <w:rsid w:val="00C46327"/>
    <w:rsid w:val="00C502D8"/>
    <w:rsid w:val="00C507EC"/>
    <w:rsid w:val="00C510D2"/>
    <w:rsid w:val="00C51192"/>
    <w:rsid w:val="00C5132F"/>
    <w:rsid w:val="00C51CA8"/>
    <w:rsid w:val="00C51D04"/>
    <w:rsid w:val="00C51DB8"/>
    <w:rsid w:val="00C52061"/>
    <w:rsid w:val="00C5215A"/>
    <w:rsid w:val="00C52436"/>
    <w:rsid w:val="00C52FF2"/>
    <w:rsid w:val="00C5349D"/>
    <w:rsid w:val="00C534B4"/>
    <w:rsid w:val="00C535CA"/>
    <w:rsid w:val="00C54602"/>
    <w:rsid w:val="00C54F55"/>
    <w:rsid w:val="00C5509A"/>
    <w:rsid w:val="00C55600"/>
    <w:rsid w:val="00C55631"/>
    <w:rsid w:val="00C56A95"/>
    <w:rsid w:val="00C56B16"/>
    <w:rsid w:val="00C56C0E"/>
    <w:rsid w:val="00C57216"/>
    <w:rsid w:val="00C57C80"/>
    <w:rsid w:val="00C60768"/>
    <w:rsid w:val="00C60DF9"/>
    <w:rsid w:val="00C6118F"/>
    <w:rsid w:val="00C611FB"/>
    <w:rsid w:val="00C61458"/>
    <w:rsid w:val="00C615AC"/>
    <w:rsid w:val="00C619AC"/>
    <w:rsid w:val="00C626B9"/>
    <w:rsid w:val="00C62E51"/>
    <w:rsid w:val="00C63114"/>
    <w:rsid w:val="00C636BE"/>
    <w:rsid w:val="00C637B9"/>
    <w:rsid w:val="00C641AF"/>
    <w:rsid w:val="00C644FC"/>
    <w:rsid w:val="00C64AA1"/>
    <w:rsid w:val="00C64AA8"/>
    <w:rsid w:val="00C64C73"/>
    <w:rsid w:val="00C65031"/>
    <w:rsid w:val="00C665BA"/>
    <w:rsid w:val="00C668B2"/>
    <w:rsid w:val="00C6696F"/>
    <w:rsid w:val="00C669E3"/>
    <w:rsid w:val="00C66A54"/>
    <w:rsid w:val="00C66BD8"/>
    <w:rsid w:val="00C67027"/>
    <w:rsid w:val="00C67FAC"/>
    <w:rsid w:val="00C7052E"/>
    <w:rsid w:val="00C7105C"/>
    <w:rsid w:val="00C711FA"/>
    <w:rsid w:val="00C71992"/>
    <w:rsid w:val="00C71BFC"/>
    <w:rsid w:val="00C71D18"/>
    <w:rsid w:val="00C71ECB"/>
    <w:rsid w:val="00C71F03"/>
    <w:rsid w:val="00C7203E"/>
    <w:rsid w:val="00C72319"/>
    <w:rsid w:val="00C7261C"/>
    <w:rsid w:val="00C732CF"/>
    <w:rsid w:val="00C73584"/>
    <w:rsid w:val="00C73719"/>
    <w:rsid w:val="00C73768"/>
    <w:rsid w:val="00C73947"/>
    <w:rsid w:val="00C73B70"/>
    <w:rsid w:val="00C759EB"/>
    <w:rsid w:val="00C75A2E"/>
    <w:rsid w:val="00C76052"/>
    <w:rsid w:val="00C76610"/>
    <w:rsid w:val="00C76F7B"/>
    <w:rsid w:val="00C77208"/>
    <w:rsid w:val="00C773A6"/>
    <w:rsid w:val="00C773BC"/>
    <w:rsid w:val="00C77724"/>
    <w:rsid w:val="00C7779C"/>
    <w:rsid w:val="00C777E1"/>
    <w:rsid w:val="00C80103"/>
    <w:rsid w:val="00C8085C"/>
    <w:rsid w:val="00C8122B"/>
    <w:rsid w:val="00C812F2"/>
    <w:rsid w:val="00C8143A"/>
    <w:rsid w:val="00C81584"/>
    <w:rsid w:val="00C817DA"/>
    <w:rsid w:val="00C81F53"/>
    <w:rsid w:val="00C82F5E"/>
    <w:rsid w:val="00C82FA0"/>
    <w:rsid w:val="00C83213"/>
    <w:rsid w:val="00C83F6C"/>
    <w:rsid w:val="00C84361"/>
    <w:rsid w:val="00C844CF"/>
    <w:rsid w:val="00C84A9D"/>
    <w:rsid w:val="00C84D59"/>
    <w:rsid w:val="00C85083"/>
    <w:rsid w:val="00C8531F"/>
    <w:rsid w:val="00C85333"/>
    <w:rsid w:val="00C86937"/>
    <w:rsid w:val="00C87AE0"/>
    <w:rsid w:val="00C901FC"/>
    <w:rsid w:val="00C90E0E"/>
    <w:rsid w:val="00C91D79"/>
    <w:rsid w:val="00C921EF"/>
    <w:rsid w:val="00C924E3"/>
    <w:rsid w:val="00C92B26"/>
    <w:rsid w:val="00C93EA6"/>
    <w:rsid w:val="00C94A0C"/>
    <w:rsid w:val="00C954C1"/>
    <w:rsid w:val="00C95864"/>
    <w:rsid w:val="00C9649F"/>
    <w:rsid w:val="00C9652C"/>
    <w:rsid w:val="00C96642"/>
    <w:rsid w:val="00C969D0"/>
    <w:rsid w:val="00C975AB"/>
    <w:rsid w:val="00C97924"/>
    <w:rsid w:val="00C97B3D"/>
    <w:rsid w:val="00C97D69"/>
    <w:rsid w:val="00CA05EF"/>
    <w:rsid w:val="00CA06CD"/>
    <w:rsid w:val="00CA0A81"/>
    <w:rsid w:val="00CA11E3"/>
    <w:rsid w:val="00CA126E"/>
    <w:rsid w:val="00CA30F9"/>
    <w:rsid w:val="00CA3558"/>
    <w:rsid w:val="00CA3746"/>
    <w:rsid w:val="00CA40E1"/>
    <w:rsid w:val="00CA446C"/>
    <w:rsid w:val="00CA4DDA"/>
    <w:rsid w:val="00CA4EFF"/>
    <w:rsid w:val="00CA50DA"/>
    <w:rsid w:val="00CA5E7F"/>
    <w:rsid w:val="00CB214F"/>
    <w:rsid w:val="00CB2320"/>
    <w:rsid w:val="00CB3348"/>
    <w:rsid w:val="00CB356D"/>
    <w:rsid w:val="00CB3E0F"/>
    <w:rsid w:val="00CB488C"/>
    <w:rsid w:val="00CB495B"/>
    <w:rsid w:val="00CB4F18"/>
    <w:rsid w:val="00CB5326"/>
    <w:rsid w:val="00CB56C5"/>
    <w:rsid w:val="00CB6D90"/>
    <w:rsid w:val="00CB6E2B"/>
    <w:rsid w:val="00CB725D"/>
    <w:rsid w:val="00CB7AF5"/>
    <w:rsid w:val="00CC0652"/>
    <w:rsid w:val="00CC07AA"/>
    <w:rsid w:val="00CC0A75"/>
    <w:rsid w:val="00CC0E53"/>
    <w:rsid w:val="00CC1870"/>
    <w:rsid w:val="00CC294E"/>
    <w:rsid w:val="00CC3666"/>
    <w:rsid w:val="00CC3862"/>
    <w:rsid w:val="00CC3AB3"/>
    <w:rsid w:val="00CC3D95"/>
    <w:rsid w:val="00CC42F4"/>
    <w:rsid w:val="00CC59EA"/>
    <w:rsid w:val="00CC6BB3"/>
    <w:rsid w:val="00CC6D66"/>
    <w:rsid w:val="00CC6D85"/>
    <w:rsid w:val="00CC70CB"/>
    <w:rsid w:val="00CC7777"/>
    <w:rsid w:val="00CC785B"/>
    <w:rsid w:val="00CC7CF9"/>
    <w:rsid w:val="00CC7DA0"/>
    <w:rsid w:val="00CD0882"/>
    <w:rsid w:val="00CD0D4A"/>
    <w:rsid w:val="00CD15BD"/>
    <w:rsid w:val="00CD1E54"/>
    <w:rsid w:val="00CD2CE4"/>
    <w:rsid w:val="00CD3019"/>
    <w:rsid w:val="00CD56EF"/>
    <w:rsid w:val="00CD5F7A"/>
    <w:rsid w:val="00CD6439"/>
    <w:rsid w:val="00CD653E"/>
    <w:rsid w:val="00CD6552"/>
    <w:rsid w:val="00CD6806"/>
    <w:rsid w:val="00CD6D18"/>
    <w:rsid w:val="00CD73EA"/>
    <w:rsid w:val="00CE0533"/>
    <w:rsid w:val="00CE099C"/>
    <w:rsid w:val="00CE1274"/>
    <w:rsid w:val="00CE1B79"/>
    <w:rsid w:val="00CE1C21"/>
    <w:rsid w:val="00CE37ED"/>
    <w:rsid w:val="00CE3E94"/>
    <w:rsid w:val="00CE48B9"/>
    <w:rsid w:val="00CE4B8A"/>
    <w:rsid w:val="00CE55E4"/>
    <w:rsid w:val="00CE6074"/>
    <w:rsid w:val="00CE672E"/>
    <w:rsid w:val="00CE6791"/>
    <w:rsid w:val="00CE68ED"/>
    <w:rsid w:val="00CE70E9"/>
    <w:rsid w:val="00CE74F4"/>
    <w:rsid w:val="00CE752C"/>
    <w:rsid w:val="00CE774E"/>
    <w:rsid w:val="00CE777D"/>
    <w:rsid w:val="00CE7B50"/>
    <w:rsid w:val="00CF0D21"/>
    <w:rsid w:val="00CF0F79"/>
    <w:rsid w:val="00CF1A26"/>
    <w:rsid w:val="00CF1A49"/>
    <w:rsid w:val="00CF1A66"/>
    <w:rsid w:val="00CF1B2F"/>
    <w:rsid w:val="00CF1DA2"/>
    <w:rsid w:val="00CF22FF"/>
    <w:rsid w:val="00CF2D23"/>
    <w:rsid w:val="00CF2E86"/>
    <w:rsid w:val="00CF3525"/>
    <w:rsid w:val="00CF3672"/>
    <w:rsid w:val="00CF3855"/>
    <w:rsid w:val="00CF3C14"/>
    <w:rsid w:val="00CF6027"/>
    <w:rsid w:val="00CF69D8"/>
    <w:rsid w:val="00CF6E90"/>
    <w:rsid w:val="00CF730B"/>
    <w:rsid w:val="00CF7914"/>
    <w:rsid w:val="00CF7FEC"/>
    <w:rsid w:val="00D0046D"/>
    <w:rsid w:val="00D009D9"/>
    <w:rsid w:val="00D00FA7"/>
    <w:rsid w:val="00D01239"/>
    <w:rsid w:val="00D013DA"/>
    <w:rsid w:val="00D01938"/>
    <w:rsid w:val="00D0227B"/>
    <w:rsid w:val="00D03181"/>
    <w:rsid w:val="00D03393"/>
    <w:rsid w:val="00D05119"/>
    <w:rsid w:val="00D05363"/>
    <w:rsid w:val="00D05988"/>
    <w:rsid w:val="00D05C1F"/>
    <w:rsid w:val="00D05CCC"/>
    <w:rsid w:val="00D05D67"/>
    <w:rsid w:val="00D06113"/>
    <w:rsid w:val="00D06573"/>
    <w:rsid w:val="00D10544"/>
    <w:rsid w:val="00D10706"/>
    <w:rsid w:val="00D107A5"/>
    <w:rsid w:val="00D10EF5"/>
    <w:rsid w:val="00D11383"/>
    <w:rsid w:val="00D113CA"/>
    <w:rsid w:val="00D11459"/>
    <w:rsid w:val="00D117F5"/>
    <w:rsid w:val="00D119C0"/>
    <w:rsid w:val="00D11DDD"/>
    <w:rsid w:val="00D12D2D"/>
    <w:rsid w:val="00D13230"/>
    <w:rsid w:val="00D16219"/>
    <w:rsid w:val="00D163D1"/>
    <w:rsid w:val="00D16630"/>
    <w:rsid w:val="00D169A9"/>
    <w:rsid w:val="00D16A65"/>
    <w:rsid w:val="00D16B4B"/>
    <w:rsid w:val="00D16F02"/>
    <w:rsid w:val="00D174D1"/>
    <w:rsid w:val="00D178EF"/>
    <w:rsid w:val="00D17A25"/>
    <w:rsid w:val="00D20DB3"/>
    <w:rsid w:val="00D21192"/>
    <w:rsid w:val="00D21472"/>
    <w:rsid w:val="00D2172B"/>
    <w:rsid w:val="00D22153"/>
    <w:rsid w:val="00D22CE9"/>
    <w:rsid w:val="00D244C9"/>
    <w:rsid w:val="00D24695"/>
    <w:rsid w:val="00D2471D"/>
    <w:rsid w:val="00D25AA8"/>
    <w:rsid w:val="00D25DBB"/>
    <w:rsid w:val="00D26138"/>
    <w:rsid w:val="00D277E1"/>
    <w:rsid w:val="00D277F0"/>
    <w:rsid w:val="00D27F91"/>
    <w:rsid w:val="00D27FDF"/>
    <w:rsid w:val="00D30116"/>
    <w:rsid w:val="00D30300"/>
    <w:rsid w:val="00D30952"/>
    <w:rsid w:val="00D30A7E"/>
    <w:rsid w:val="00D31B16"/>
    <w:rsid w:val="00D31CDB"/>
    <w:rsid w:val="00D323E5"/>
    <w:rsid w:val="00D325C2"/>
    <w:rsid w:val="00D328EF"/>
    <w:rsid w:val="00D32BAA"/>
    <w:rsid w:val="00D32F6D"/>
    <w:rsid w:val="00D336FE"/>
    <w:rsid w:val="00D33C88"/>
    <w:rsid w:val="00D3479E"/>
    <w:rsid w:val="00D3481E"/>
    <w:rsid w:val="00D34B47"/>
    <w:rsid w:val="00D351D4"/>
    <w:rsid w:val="00D353D3"/>
    <w:rsid w:val="00D35C23"/>
    <w:rsid w:val="00D36FD4"/>
    <w:rsid w:val="00D370E5"/>
    <w:rsid w:val="00D377DD"/>
    <w:rsid w:val="00D377E5"/>
    <w:rsid w:val="00D37E53"/>
    <w:rsid w:val="00D40079"/>
    <w:rsid w:val="00D40534"/>
    <w:rsid w:val="00D422D0"/>
    <w:rsid w:val="00D431A5"/>
    <w:rsid w:val="00D43253"/>
    <w:rsid w:val="00D43D36"/>
    <w:rsid w:val="00D446CF"/>
    <w:rsid w:val="00D44F23"/>
    <w:rsid w:val="00D45F47"/>
    <w:rsid w:val="00D47B86"/>
    <w:rsid w:val="00D50434"/>
    <w:rsid w:val="00D50BA9"/>
    <w:rsid w:val="00D50EFF"/>
    <w:rsid w:val="00D50F2B"/>
    <w:rsid w:val="00D52013"/>
    <w:rsid w:val="00D520BE"/>
    <w:rsid w:val="00D5379F"/>
    <w:rsid w:val="00D53E76"/>
    <w:rsid w:val="00D53F32"/>
    <w:rsid w:val="00D53FA2"/>
    <w:rsid w:val="00D54137"/>
    <w:rsid w:val="00D5417C"/>
    <w:rsid w:val="00D54674"/>
    <w:rsid w:val="00D54944"/>
    <w:rsid w:val="00D549AA"/>
    <w:rsid w:val="00D54CCD"/>
    <w:rsid w:val="00D54E11"/>
    <w:rsid w:val="00D54F7D"/>
    <w:rsid w:val="00D550D2"/>
    <w:rsid w:val="00D55C4C"/>
    <w:rsid w:val="00D575FE"/>
    <w:rsid w:val="00D60C88"/>
    <w:rsid w:val="00D61038"/>
    <w:rsid w:val="00D627DC"/>
    <w:rsid w:val="00D62CE6"/>
    <w:rsid w:val="00D63A38"/>
    <w:rsid w:val="00D6401B"/>
    <w:rsid w:val="00D64127"/>
    <w:rsid w:val="00D64DD4"/>
    <w:rsid w:val="00D658D8"/>
    <w:rsid w:val="00D659DA"/>
    <w:rsid w:val="00D65B46"/>
    <w:rsid w:val="00D65F67"/>
    <w:rsid w:val="00D66508"/>
    <w:rsid w:val="00D66A48"/>
    <w:rsid w:val="00D66C1B"/>
    <w:rsid w:val="00D67ED7"/>
    <w:rsid w:val="00D70029"/>
    <w:rsid w:val="00D7012D"/>
    <w:rsid w:val="00D70294"/>
    <w:rsid w:val="00D70310"/>
    <w:rsid w:val="00D705ED"/>
    <w:rsid w:val="00D70946"/>
    <w:rsid w:val="00D70BEC"/>
    <w:rsid w:val="00D7131B"/>
    <w:rsid w:val="00D713C5"/>
    <w:rsid w:val="00D71DBA"/>
    <w:rsid w:val="00D722E5"/>
    <w:rsid w:val="00D72324"/>
    <w:rsid w:val="00D729F6"/>
    <w:rsid w:val="00D74870"/>
    <w:rsid w:val="00D748BE"/>
    <w:rsid w:val="00D7531A"/>
    <w:rsid w:val="00D764B8"/>
    <w:rsid w:val="00D76A18"/>
    <w:rsid w:val="00D77317"/>
    <w:rsid w:val="00D77544"/>
    <w:rsid w:val="00D80035"/>
    <w:rsid w:val="00D80183"/>
    <w:rsid w:val="00D80916"/>
    <w:rsid w:val="00D80D5B"/>
    <w:rsid w:val="00D80F0C"/>
    <w:rsid w:val="00D81309"/>
    <w:rsid w:val="00D8130E"/>
    <w:rsid w:val="00D81E8C"/>
    <w:rsid w:val="00D82933"/>
    <w:rsid w:val="00D82B06"/>
    <w:rsid w:val="00D82B6D"/>
    <w:rsid w:val="00D83E3A"/>
    <w:rsid w:val="00D8471A"/>
    <w:rsid w:val="00D850D6"/>
    <w:rsid w:val="00D8522A"/>
    <w:rsid w:val="00D8596F"/>
    <w:rsid w:val="00D85A5F"/>
    <w:rsid w:val="00D85CC3"/>
    <w:rsid w:val="00D862CF"/>
    <w:rsid w:val="00D8692E"/>
    <w:rsid w:val="00D869B0"/>
    <w:rsid w:val="00D86A8F"/>
    <w:rsid w:val="00D872A3"/>
    <w:rsid w:val="00D8762F"/>
    <w:rsid w:val="00D87890"/>
    <w:rsid w:val="00D9017B"/>
    <w:rsid w:val="00D90564"/>
    <w:rsid w:val="00D90568"/>
    <w:rsid w:val="00D90A60"/>
    <w:rsid w:val="00D90C10"/>
    <w:rsid w:val="00D90CBB"/>
    <w:rsid w:val="00D90ED9"/>
    <w:rsid w:val="00D91A31"/>
    <w:rsid w:val="00D91EF6"/>
    <w:rsid w:val="00D921B8"/>
    <w:rsid w:val="00D9222F"/>
    <w:rsid w:val="00D928D5"/>
    <w:rsid w:val="00D9333F"/>
    <w:rsid w:val="00D936A0"/>
    <w:rsid w:val="00D93B8D"/>
    <w:rsid w:val="00D940D6"/>
    <w:rsid w:val="00D941CB"/>
    <w:rsid w:val="00D9552F"/>
    <w:rsid w:val="00D96E9E"/>
    <w:rsid w:val="00D97029"/>
    <w:rsid w:val="00D97345"/>
    <w:rsid w:val="00D97D15"/>
    <w:rsid w:val="00DA0703"/>
    <w:rsid w:val="00DA0EB9"/>
    <w:rsid w:val="00DA0FCC"/>
    <w:rsid w:val="00DA17B9"/>
    <w:rsid w:val="00DA195E"/>
    <w:rsid w:val="00DA1AE8"/>
    <w:rsid w:val="00DA1BAE"/>
    <w:rsid w:val="00DA1CAA"/>
    <w:rsid w:val="00DA2193"/>
    <w:rsid w:val="00DA24F0"/>
    <w:rsid w:val="00DA3C47"/>
    <w:rsid w:val="00DA498A"/>
    <w:rsid w:val="00DA4D13"/>
    <w:rsid w:val="00DA545E"/>
    <w:rsid w:val="00DA5F22"/>
    <w:rsid w:val="00DA622C"/>
    <w:rsid w:val="00DA661D"/>
    <w:rsid w:val="00DA6962"/>
    <w:rsid w:val="00DA6CDC"/>
    <w:rsid w:val="00DA70D2"/>
    <w:rsid w:val="00DA7B56"/>
    <w:rsid w:val="00DB0071"/>
    <w:rsid w:val="00DB0181"/>
    <w:rsid w:val="00DB0629"/>
    <w:rsid w:val="00DB07A7"/>
    <w:rsid w:val="00DB0CA8"/>
    <w:rsid w:val="00DB180A"/>
    <w:rsid w:val="00DB184D"/>
    <w:rsid w:val="00DB28BE"/>
    <w:rsid w:val="00DB2BAC"/>
    <w:rsid w:val="00DB3065"/>
    <w:rsid w:val="00DB343D"/>
    <w:rsid w:val="00DB354D"/>
    <w:rsid w:val="00DB3786"/>
    <w:rsid w:val="00DB38F0"/>
    <w:rsid w:val="00DB3B3A"/>
    <w:rsid w:val="00DB3DD1"/>
    <w:rsid w:val="00DB3E47"/>
    <w:rsid w:val="00DB4090"/>
    <w:rsid w:val="00DB44F4"/>
    <w:rsid w:val="00DB4624"/>
    <w:rsid w:val="00DB490A"/>
    <w:rsid w:val="00DB5253"/>
    <w:rsid w:val="00DB583A"/>
    <w:rsid w:val="00DB5868"/>
    <w:rsid w:val="00DB6942"/>
    <w:rsid w:val="00DB6D2A"/>
    <w:rsid w:val="00DB7633"/>
    <w:rsid w:val="00DB7C26"/>
    <w:rsid w:val="00DB7C83"/>
    <w:rsid w:val="00DB7FEE"/>
    <w:rsid w:val="00DC057D"/>
    <w:rsid w:val="00DC05FC"/>
    <w:rsid w:val="00DC0AC4"/>
    <w:rsid w:val="00DC0D6A"/>
    <w:rsid w:val="00DC0ED3"/>
    <w:rsid w:val="00DC0FB8"/>
    <w:rsid w:val="00DC16E1"/>
    <w:rsid w:val="00DC1CD5"/>
    <w:rsid w:val="00DC1E69"/>
    <w:rsid w:val="00DC2703"/>
    <w:rsid w:val="00DC32E5"/>
    <w:rsid w:val="00DC35F1"/>
    <w:rsid w:val="00DC3E87"/>
    <w:rsid w:val="00DC44AD"/>
    <w:rsid w:val="00DC5C4D"/>
    <w:rsid w:val="00DC5CEF"/>
    <w:rsid w:val="00DC5ED6"/>
    <w:rsid w:val="00DC6713"/>
    <w:rsid w:val="00DC6C5C"/>
    <w:rsid w:val="00DC7097"/>
    <w:rsid w:val="00DC745B"/>
    <w:rsid w:val="00DC7A6D"/>
    <w:rsid w:val="00DD004F"/>
    <w:rsid w:val="00DD0246"/>
    <w:rsid w:val="00DD05E5"/>
    <w:rsid w:val="00DD0DB6"/>
    <w:rsid w:val="00DD1674"/>
    <w:rsid w:val="00DD17A4"/>
    <w:rsid w:val="00DD2A8B"/>
    <w:rsid w:val="00DD31B3"/>
    <w:rsid w:val="00DD32E2"/>
    <w:rsid w:val="00DD36DA"/>
    <w:rsid w:val="00DD3846"/>
    <w:rsid w:val="00DD3CF5"/>
    <w:rsid w:val="00DD3F3F"/>
    <w:rsid w:val="00DD41EA"/>
    <w:rsid w:val="00DD436F"/>
    <w:rsid w:val="00DD4399"/>
    <w:rsid w:val="00DD4DFE"/>
    <w:rsid w:val="00DD520A"/>
    <w:rsid w:val="00DD5C16"/>
    <w:rsid w:val="00DD6AEA"/>
    <w:rsid w:val="00DD7554"/>
    <w:rsid w:val="00DD7593"/>
    <w:rsid w:val="00DE0617"/>
    <w:rsid w:val="00DE0F55"/>
    <w:rsid w:val="00DE10C0"/>
    <w:rsid w:val="00DE14E0"/>
    <w:rsid w:val="00DE1672"/>
    <w:rsid w:val="00DE1A9C"/>
    <w:rsid w:val="00DE1AEB"/>
    <w:rsid w:val="00DE22FD"/>
    <w:rsid w:val="00DE2BD9"/>
    <w:rsid w:val="00DE3D19"/>
    <w:rsid w:val="00DE426A"/>
    <w:rsid w:val="00DE48A3"/>
    <w:rsid w:val="00DE4F00"/>
    <w:rsid w:val="00DE54E1"/>
    <w:rsid w:val="00DE553B"/>
    <w:rsid w:val="00DE5564"/>
    <w:rsid w:val="00DE73B2"/>
    <w:rsid w:val="00DE73D0"/>
    <w:rsid w:val="00DE768B"/>
    <w:rsid w:val="00DE7AF6"/>
    <w:rsid w:val="00DE7C83"/>
    <w:rsid w:val="00DF0020"/>
    <w:rsid w:val="00DF0BDF"/>
    <w:rsid w:val="00DF16A2"/>
    <w:rsid w:val="00DF31D5"/>
    <w:rsid w:val="00DF38C8"/>
    <w:rsid w:val="00DF41D9"/>
    <w:rsid w:val="00DF4677"/>
    <w:rsid w:val="00DF46A5"/>
    <w:rsid w:val="00DF4BE4"/>
    <w:rsid w:val="00DF5733"/>
    <w:rsid w:val="00DF6212"/>
    <w:rsid w:val="00DF6495"/>
    <w:rsid w:val="00DF65AB"/>
    <w:rsid w:val="00DF65E1"/>
    <w:rsid w:val="00DF6952"/>
    <w:rsid w:val="00E015CD"/>
    <w:rsid w:val="00E02111"/>
    <w:rsid w:val="00E027D0"/>
    <w:rsid w:val="00E029C6"/>
    <w:rsid w:val="00E0334F"/>
    <w:rsid w:val="00E034D3"/>
    <w:rsid w:val="00E0409A"/>
    <w:rsid w:val="00E05531"/>
    <w:rsid w:val="00E05985"/>
    <w:rsid w:val="00E06006"/>
    <w:rsid w:val="00E06433"/>
    <w:rsid w:val="00E06C87"/>
    <w:rsid w:val="00E06FA5"/>
    <w:rsid w:val="00E070F0"/>
    <w:rsid w:val="00E07473"/>
    <w:rsid w:val="00E078E7"/>
    <w:rsid w:val="00E10C79"/>
    <w:rsid w:val="00E115DA"/>
    <w:rsid w:val="00E11C1D"/>
    <w:rsid w:val="00E129D7"/>
    <w:rsid w:val="00E13E3D"/>
    <w:rsid w:val="00E143EA"/>
    <w:rsid w:val="00E1503E"/>
    <w:rsid w:val="00E159A2"/>
    <w:rsid w:val="00E15C55"/>
    <w:rsid w:val="00E165FF"/>
    <w:rsid w:val="00E1669C"/>
    <w:rsid w:val="00E16A3C"/>
    <w:rsid w:val="00E16A59"/>
    <w:rsid w:val="00E171CB"/>
    <w:rsid w:val="00E17DA4"/>
    <w:rsid w:val="00E203B5"/>
    <w:rsid w:val="00E211B6"/>
    <w:rsid w:val="00E21A18"/>
    <w:rsid w:val="00E22011"/>
    <w:rsid w:val="00E22A16"/>
    <w:rsid w:val="00E2314F"/>
    <w:rsid w:val="00E245BC"/>
    <w:rsid w:val="00E2482E"/>
    <w:rsid w:val="00E258BF"/>
    <w:rsid w:val="00E26929"/>
    <w:rsid w:val="00E26F0E"/>
    <w:rsid w:val="00E271A1"/>
    <w:rsid w:val="00E274EE"/>
    <w:rsid w:val="00E305D9"/>
    <w:rsid w:val="00E30C28"/>
    <w:rsid w:val="00E30E1B"/>
    <w:rsid w:val="00E31B93"/>
    <w:rsid w:val="00E31D2B"/>
    <w:rsid w:val="00E322FB"/>
    <w:rsid w:val="00E32E9F"/>
    <w:rsid w:val="00E334C0"/>
    <w:rsid w:val="00E3485F"/>
    <w:rsid w:val="00E3492C"/>
    <w:rsid w:val="00E35112"/>
    <w:rsid w:val="00E35200"/>
    <w:rsid w:val="00E3526C"/>
    <w:rsid w:val="00E3558A"/>
    <w:rsid w:val="00E3593F"/>
    <w:rsid w:val="00E35E59"/>
    <w:rsid w:val="00E35F58"/>
    <w:rsid w:val="00E362B0"/>
    <w:rsid w:val="00E368EF"/>
    <w:rsid w:val="00E37335"/>
    <w:rsid w:val="00E3789F"/>
    <w:rsid w:val="00E37995"/>
    <w:rsid w:val="00E41837"/>
    <w:rsid w:val="00E42BC0"/>
    <w:rsid w:val="00E432EE"/>
    <w:rsid w:val="00E43D30"/>
    <w:rsid w:val="00E447E4"/>
    <w:rsid w:val="00E4508C"/>
    <w:rsid w:val="00E458FE"/>
    <w:rsid w:val="00E460C1"/>
    <w:rsid w:val="00E462E2"/>
    <w:rsid w:val="00E47364"/>
    <w:rsid w:val="00E47609"/>
    <w:rsid w:val="00E504B1"/>
    <w:rsid w:val="00E509AC"/>
    <w:rsid w:val="00E50BF9"/>
    <w:rsid w:val="00E50F90"/>
    <w:rsid w:val="00E51347"/>
    <w:rsid w:val="00E515A0"/>
    <w:rsid w:val="00E51B83"/>
    <w:rsid w:val="00E52749"/>
    <w:rsid w:val="00E52864"/>
    <w:rsid w:val="00E531D4"/>
    <w:rsid w:val="00E5340A"/>
    <w:rsid w:val="00E54E39"/>
    <w:rsid w:val="00E55063"/>
    <w:rsid w:val="00E5507A"/>
    <w:rsid w:val="00E55B59"/>
    <w:rsid w:val="00E561A7"/>
    <w:rsid w:val="00E56413"/>
    <w:rsid w:val="00E5685A"/>
    <w:rsid w:val="00E5744E"/>
    <w:rsid w:val="00E57DD3"/>
    <w:rsid w:val="00E57E25"/>
    <w:rsid w:val="00E60623"/>
    <w:rsid w:val="00E60680"/>
    <w:rsid w:val="00E60AB1"/>
    <w:rsid w:val="00E60AD8"/>
    <w:rsid w:val="00E62566"/>
    <w:rsid w:val="00E62BD6"/>
    <w:rsid w:val="00E62CC7"/>
    <w:rsid w:val="00E62DD6"/>
    <w:rsid w:val="00E6311D"/>
    <w:rsid w:val="00E6314D"/>
    <w:rsid w:val="00E635A9"/>
    <w:rsid w:val="00E6474C"/>
    <w:rsid w:val="00E64CF8"/>
    <w:rsid w:val="00E65424"/>
    <w:rsid w:val="00E66217"/>
    <w:rsid w:val="00E66567"/>
    <w:rsid w:val="00E66740"/>
    <w:rsid w:val="00E67688"/>
    <w:rsid w:val="00E67C08"/>
    <w:rsid w:val="00E70A75"/>
    <w:rsid w:val="00E70CE8"/>
    <w:rsid w:val="00E70ECB"/>
    <w:rsid w:val="00E71905"/>
    <w:rsid w:val="00E71B0F"/>
    <w:rsid w:val="00E7273B"/>
    <w:rsid w:val="00E72E7F"/>
    <w:rsid w:val="00E739AC"/>
    <w:rsid w:val="00E739F1"/>
    <w:rsid w:val="00E73A24"/>
    <w:rsid w:val="00E74EC9"/>
    <w:rsid w:val="00E75D62"/>
    <w:rsid w:val="00E76206"/>
    <w:rsid w:val="00E7647E"/>
    <w:rsid w:val="00E76E36"/>
    <w:rsid w:val="00E7729C"/>
    <w:rsid w:val="00E778F7"/>
    <w:rsid w:val="00E77A8E"/>
    <w:rsid w:val="00E77BC5"/>
    <w:rsid w:val="00E77F78"/>
    <w:rsid w:val="00E802E0"/>
    <w:rsid w:val="00E8031F"/>
    <w:rsid w:val="00E81617"/>
    <w:rsid w:val="00E81AF0"/>
    <w:rsid w:val="00E81E57"/>
    <w:rsid w:val="00E82FEC"/>
    <w:rsid w:val="00E83270"/>
    <w:rsid w:val="00E8344A"/>
    <w:rsid w:val="00E83A45"/>
    <w:rsid w:val="00E83C03"/>
    <w:rsid w:val="00E83DCE"/>
    <w:rsid w:val="00E83E30"/>
    <w:rsid w:val="00E841C6"/>
    <w:rsid w:val="00E84641"/>
    <w:rsid w:val="00E849F4"/>
    <w:rsid w:val="00E84C7B"/>
    <w:rsid w:val="00E84E5D"/>
    <w:rsid w:val="00E85A67"/>
    <w:rsid w:val="00E864B8"/>
    <w:rsid w:val="00E8677B"/>
    <w:rsid w:val="00E86B96"/>
    <w:rsid w:val="00E876BB"/>
    <w:rsid w:val="00E87A94"/>
    <w:rsid w:val="00E87BE5"/>
    <w:rsid w:val="00E87E5C"/>
    <w:rsid w:val="00E9016F"/>
    <w:rsid w:val="00E903E3"/>
    <w:rsid w:val="00E915B4"/>
    <w:rsid w:val="00E91BE0"/>
    <w:rsid w:val="00E91D09"/>
    <w:rsid w:val="00E91FDF"/>
    <w:rsid w:val="00E92129"/>
    <w:rsid w:val="00E92322"/>
    <w:rsid w:val="00E9261D"/>
    <w:rsid w:val="00E927C3"/>
    <w:rsid w:val="00E92924"/>
    <w:rsid w:val="00E92DD5"/>
    <w:rsid w:val="00E9331D"/>
    <w:rsid w:val="00E93750"/>
    <w:rsid w:val="00E9452A"/>
    <w:rsid w:val="00E94C86"/>
    <w:rsid w:val="00E9505E"/>
    <w:rsid w:val="00E95064"/>
    <w:rsid w:val="00E95529"/>
    <w:rsid w:val="00E95AFC"/>
    <w:rsid w:val="00E95B3D"/>
    <w:rsid w:val="00E962BF"/>
    <w:rsid w:val="00E9658C"/>
    <w:rsid w:val="00E96997"/>
    <w:rsid w:val="00E96C3D"/>
    <w:rsid w:val="00E96CCE"/>
    <w:rsid w:val="00E96DB8"/>
    <w:rsid w:val="00E96F93"/>
    <w:rsid w:val="00E970FD"/>
    <w:rsid w:val="00E974E6"/>
    <w:rsid w:val="00EA028E"/>
    <w:rsid w:val="00EA0908"/>
    <w:rsid w:val="00EA14FA"/>
    <w:rsid w:val="00EA19B4"/>
    <w:rsid w:val="00EA208D"/>
    <w:rsid w:val="00EA20D4"/>
    <w:rsid w:val="00EA2133"/>
    <w:rsid w:val="00EA2C39"/>
    <w:rsid w:val="00EA2F4D"/>
    <w:rsid w:val="00EA2FFE"/>
    <w:rsid w:val="00EA3299"/>
    <w:rsid w:val="00EA3A13"/>
    <w:rsid w:val="00EA3B23"/>
    <w:rsid w:val="00EA3D12"/>
    <w:rsid w:val="00EA48BD"/>
    <w:rsid w:val="00EA4996"/>
    <w:rsid w:val="00EA4E02"/>
    <w:rsid w:val="00EA5044"/>
    <w:rsid w:val="00EA5388"/>
    <w:rsid w:val="00EA5FBB"/>
    <w:rsid w:val="00EA6231"/>
    <w:rsid w:val="00EA6413"/>
    <w:rsid w:val="00EA65A3"/>
    <w:rsid w:val="00EA67F5"/>
    <w:rsid w:val="00EA6833"/>
    <w:rsid w:val="00EA7168"/>
    <w:rsid w:val="00EA7581"/>
    <w:rsid w:val="00EA78C6"/>
    <w:rsid w:val="00EA7AE1"/>
    <w:rsid w:val="00EB0138"/>
    <w:rsid w:val="00EB0994"/>
    <w:rsid w:val="00EB0D8B"/>
    <w:rsid w:val="00EB16B8"/>
    <w:rsid w:val="00EB17D7"/>
    <w:rsid w:val="00EB1838"/>
    <w:rsid w:val="00EB1C00"/>
    <w:rsid w:val="00EB26EA"/>
    <w:rsid w:val="00EB3A45"/>
    <w:rsid w:val="00EB4760"/>
    <w:rsid w:val="00EB6474"/>
    <w:rsid w:val="00EB64DA"/>
    <w:rsid w:val="00EB7631"/>
    <w:rsid w:val="00EB79AA"/>
    <w:rsid w:val="00EB7D31"/>
    <w:rsid w:val="00EC0160"/>
    <w:rsid w:val="00EC0BB8"/>
    <w:rsid w:val="00EC10FD"/>
    <w:rsid w:val="00EC1B3F"/>
    <w:rsid w:val="00EC2C23"/>
    <w:rsid w:val="00EC2E9E"/>
    <w:rsid w:val="00EC3410"/>
    <w:rsid w:val="00EC40ED"/>
    <w:rsid w:val="00EC48A3"/>
    <w:rsid w:val="00EC4DA8"/>
    <w:rsid w:val="00EC55C9"/>
    <w:rsid w:val="00EC5D2A"/>
    <w:rsid w:val="00EC5E10"/>
    <w:rsid w:val="00EC6C98"/>
    <w:rsid w:val="00ED027B"/>
    <w:rsid w:val="00ED0753"/>
    <w:rsid w:val="00ED07A4"/>
    <w:rsid w:val="00ED0802"/>
    <w:rsid w:val="00ED086F"/>
    <w:rsid w:val="00ED11B9"/>
    <w:rsid w:val="00ED16FC"/>
    <w:rsid w:val="00ED1900"/>
    <w:rsid w:val="00ED2531"/>
    <w:rsid w:val="00ED291D"/>
    <w:rsid w:val="00ED345D"/>
    <w:rsid w:val="00ED351B"/>
    <w:rsid w:val="00ED3B5F"/>
    <w:rsid w:val="00ED3BF7"/>
    <w:rsid w:val="00ED4020"/>
    <w:rsid w:val="00ED403C"/>
    <w:rsid w:val="00ED4212"/>
    <w:rsid w:val="00ED42EE"/>
    <w:rsid w:val="00ED449A"/>
    <w:rsid w:val="00ED4BCF"/>
    <w:rsid w:val="00ED4E7B"/>
    <w:rsid w:val="00ED532F"/>
    <w:rsid w:val="00ED601D"/>
    <w:rsid w:val="00ED62CE"/>
    <w:rsid w:val="00ED6452"/>
    <w:rsid w:val="00ED6B67"/>
    <w:rsid w:val="00ED7B0B"/>
    <w:rsid w:val="00EE0858"/>
    <w:rsid w:val="00EE0EC4"/>
    <w:rsid w:val="00EE1B5A"/>
    <w:rsid w:val="00EE2284"/>
    <w:rsid w:val="00EE2C23"/>
    <w:rsid w:val="00EE38E3"/>
    <w:rsid w:val="00EE390C"/>
    <w:rsid w:val="00EE3DD0"/>
    <w:rsid w:val="00EE43BE"/>
    <w:rsid w:val="00EE491F"/>
    <w:rsid w:val="00EE4A89"/>
    <w:rsid w:val="00EE56E8"/>
    <w:rsid w:val="00EE5816"/>
    <w:rsid w:val="00EE5819"/>
    <w:rsid w:val="00EE591A"/>
    <w:rsid w:val="00EE5CA6"/>
    <w:rsid w:val="00EE5E19"/>
    <w:rsid w:val="00EE644F"/>
    <w:rsid w:val="00EE64BC"/>
    <w:rsid w:val="00EE6886"/>
    <w:rsid w:val="00EE6D4B"/>
    <w:rsid w:val="00EE7A30"/>
    <w:rsid w:val="00EE7AF6"/>
    <w:rsid w:val="00EF00BB"/>
    <w:rsid w:val="00EF08B1"/>
    <w:rsid w:val="00EF0FF8"/>
    <w:rsid w:val="00EF197A"/>
    <w:rsid w:val="00EF1D2B"/>
    <w:rsid w:val="00EF2789"/>
    <w:rsid w:val="00EF308F"/>
    <w:rsid w:val="00EF32FA"/>
    <w:rsid w:val="00EF3674"/>
    <w:rsid w:val="00EF3714"/>
    <w:rsid w:val="00EF371A"/>
    <w:rsid w:val="00EF3784"/>
    <w:rsid w:val="00EF4FCE"/>
    <w:rsid w:val="00EF505F"/>
    <w:rsid w:val="00EF658F"/>
    <w:rsid w:val="00EF6758"/>
    <w:rsid w:val="00EF6C84"/>
    <w:rsid w:val="00EF6E99"/>
    <w:rsid w:val="00EF71B5"/>
    <w:rsid w:val="00EF772E"/>
    <w:rsid w:val="00EF7B61"/>
    <w:rsid w:val="00EF7C12"/>
    <w:rsid w:val="00F002AB"/>
    <w:rsid w:val="00F00657"/>
    <w:rsid w:val="00F00895"/>
    <w:rsid w:val="00F009A2"/>
    <w:rsid w:val="00F00B75"/>
    <w:rsid w:val="00F00DE3"/>
    <w:rsid w:val="00F01314"/>
    <w:rsid w:val="00F01621"/>
    <w:rsid w:val="00F0186E"/>
    <w:rsid w:val="00F019B2"/>
    <w:rsid w:val="00F0233B"/>
    <w:rsid w:val="00F0364A"/>
    <w:rsid w:val="00F03A5F"/>
    <w:rsid w:val="00F03D86"/>
    <w:rsid w:val="00F04376"/>
    <w:rsid w:val="00F048FB"/>
    <w:rsid w:val="00F04AFF"/>
    <w:rsid w:val="00F04BBE"/>
    <w:rsid w:val="00F04CEB"/>
    <w:rsid w:val="00F050D3"/>
    <w:rsid w:val="00F0539D"/>
    <w:rsid w:val="00F05899"/>
    <w:rsid w:val="00F05A14"/>
    <w:rsid w:val="00F05FA1"/>
    <w:rsid w:val="00F06338"/>
    <w:rsid w:val="00F067EE"/>
    <w:rsid w:val="00F0752D"/>
    <w:rsid w:val="00F07F3B"/>
    <w:rsid w:val="00F11013"/>
    <w:rsid w:val="00F11424"/>
    <w:rsid w:val="00F11503"/>
    <w:rsid w:val="00F11957"/>
    <w:rsid w:val="00F11F59"/>
    <w:rsid w:val="00F13564"/>
    <w:rsid w:val="00F136E2"/>
    <w:rsid w:val="00F13884"/>
    <w:rsid w:val="00F141CF"/>
    <w:rsid w:val="00F157E9"/>
    <w:rsid w:val="00F16A8E"/>
    <w:rsid w:val="00F16CB5"/>
    <w:rsid w:val="00F17EBD"/>
    <w:rsid w:val="00F202FB"/>
    <w:rsid w:val="00F20675"/>
    <w:rsid w:val="00F21922"/>
    <w:rsid w:val="00F220EC"/>
    <w:rsid w:val="00F22462"/>
    <w:rsid w:val="00F227F8"/>
    <w:rsid w:val="00F2368D"/>
    <w:rsid w:val="00F237B5"/>
    <w:rsid w:val="00F24599"/>
    <w:rsid w:val="00F247B8"/>
    <w:rsid w:val="00F25B8B"/>
    <w:rsid w:val="00F25F1C"/>
    <w:rsid w:val="00F2608C"/>
    <w:rsid w:val="00F26382"/>
    <w:rsid w:val="00F26D0A"/>
    <w:rsid w:val="00F273E2"/>
    <w:rsid w:val="00F27627"/>
    <w:rsid w:val="00F276FA"/>
    <w:rsid w:val="00F27EA9"/>
    <w:rsid w:val="00F300C3"/>
    <w:rsid w:val="00F303BD"/>
    <w:rsid w:val="00F31586"/>
    <w:rsid w:val="00F316A8"/>
    <w:rsid w:val="00F3197D"/>
    <w:rsid w:val="00F31D1A"/>
    <w:rsid w:val="00F32E0B"/>
    <w:rsid w:val="00F33B01"/>
    <w:rsid w:val="00F33BBB"/>
    <w:rsid w:val="00F33C20"/>
    <w:rsid w:val="00F342F8"/>
    <w:rsid w:val="00F347BD"/>
    <w:rsid w:val="00F34E57"/>
    <w:rsid w:val="00F3695A"/>
    <w:rsid w:val="00F36A16"/>
    <w:rsid w:val="00F3705E"/>
    <w:rsid w:val="00F3724F"/>
    <w:rsid w:val="00F3729F"/>
    <w:rsid w:val="00F379C5"/>
    <w:rsid w:val="00F37FC8"/>
    <w:rsid w:val="00F4014A"/>
    <w:rsid w:val="00F406C6"/>
    <w:rsid w:val="00F40B47"/>
    <w:rsid w:val="00F413FB"/>
    <w:rsid w:val="00F41860"/>
    <w:rsid w:val="00F41CC0"/>
    <w:rsid w:val="00F43311"/>
    <w:rsid w:val="00F43BE9"/>
    <w:rsid w:val="00F45A3E"/>
    <w:rsid w:val="00F45E55"/>
    <w:rsid w:val="00F45EA0"/>
    <w:rsid w:val="00F46735"/>
    <w:rsid w:val="00F46AFA"/>
    <w:rsid w:val="00F46C15"/>
    <w:rsid w:val="00F46EE2"/>
    <w:rsid w:val="00F4702B"/>
    <w:rsid w:val="00F470A5"/>
    <w:rsid w:val="00F5213F"/>
    <w:rsid w:val="00F525FD"/>
    <w:rsid w:val="00F5279E"/>
    <w:rsid w:val="00F52CEF"/>
    <w:rsid w:val="00F537E8"/>
    <w:rsid w:val="00F53DF7"/>
    <w:rsid w:val="00F54067"/>
    <w:rsid w:val="00F5417B"/>
    <w:rsid w:val="00F5460C"/>
    <w:rsid w:val="00F55A09"/>
    <w:rsid w:val="00F55C89"/>
    <w:rsid w:val="00F567B8"/>
    <w:rsid w:val="00F56CE8"/>
    <w:rsid w:val="00F5718F"/>
    <w:rsid w:val="00F5720C"/>
    <w:rsid w:val="00F57289"/>
    <w:rsid w:val="00F57629"/>
    <w:rsid w:val="00F57A82"/>
    <w:rsid w:val="00F600F8"/>
    <w:rsid w:val="00F6036C"/>
    <w:rsid w:val="00F6091E"/>
    <w:rsid w:val="00F60CAB"/>
    <w:rsid w:val="00F61438"/>
    <w:rsid w:val="00F61650"/>
    <w:rsid w:val="00F61868"/>
    <w:rsid w:val="00F6280A"/>
    <w:rsid w:val="00F62AB5"/>
    <w:rsid w:val="00F63E5F"/>
    <w:rsid w:val="00F66337"/>
    <w:rsid w:val="00F664FF"/>
    <w:rsid w:val="00F66B4A"/>
    <w:rsid w:val="00F6728D"/>
    <w:rsid w:val="00F67D41"/>
    <w:rsid w:val="00F70491"/>
    <w:rsid w:val="00F705A0"/>
    <w:rsid w:val="00F71125"/>
    <w:rsid w:val="00F715AE"/>
    <w:rsid w:val="00F717E2"/>
    <w:rsid w:val="00F71831"/>
    <w:rsid w:val="00F720BA"/>
    <w:rsid w:val="00F724D1"/>
    <w:rsid w:val="00F72567"/>
    <w:rsid w:val="00F7350D"/>
    <w:rsid w:val="00F73620"/>
    <w:rsid w:val="00F73814"/>
    <w:rsid w:val="00F7381B"/>
    <w:rsid w:val="00F73BDF"/>
    <w:rsid w:val="00F73D49"/>
    <w:rsid w:val="00F742EB"/>
    <w:rsid w:val="00F745C9"/>
    <w:rsid w:val="00F7496F"/>
    <w:rsid w:val="00F763AB"/>
    <w:rsid w:val="00F77286"/>
    <w:rsid w:val="00F774C7"/>
    <w:rsid w:val="00F77559"/>
    <w:rsid w:val="00F7770E"/>
    <w:rsid w:val="00F77CC8"/>
    <w:rsid w:val="00F808F1"/>
    <w:rsid w:val="00F80D14"/>
    <w:rsid w:val="00F80E52"/>
    <w:rsid w:val="00F8131B"/>
    <w:rsid w:val="00F819CC"/>
    <w:rsid w:val="00F81DE2"/>
    <w:rsid w:val="00F831FE"/>
    <w:rsid w:val="00F838F1"/>
    <w:rsid w:val="00F83A0F"/>
    <w:rsid w:val="00F83A21"/>
    <w:rsid w:val="00F83CBB"/>
    <w:rsid w:val="00F83CF9"/>
    <w:rsid w:val="00F84842"/>
    <w:rsid w:val="00F849F2"/>
    <w:rsid w:val="00F850AF"/>
    <w:rsid w:val="00F85350"/>
    <w:rsid w:val="00F85363"/>
    <w:rsid w:val="00F8569B"/>
    <w:rsid w:val="00F859F2"/>
    <w:rsid w:val="00F85D99"/>
    <w:rsid w:val="00F86242"/>
    <w:rsid w:val="00F8646D"/>
    <w:rsid w:val="00F86564"/>
    <w:rsid w:val="00F865E8"/>
    <w:rsid w:val="00F86F3E"/>
    <w:rsid w:val="00F8715C"/>
    <w:rsid w:val="00F87600"/>
    <w:rsid w:val="00F87692"/>
    <w:rsid w:val="00F87968"/>
    <w:rsid w:val="00F87B01"/>
    <w:rsid w:val="00F90865"/>
    <w:rsid w:val="00F9164C"/>
    <w:rsid w:val="00F91902"/>
    <w:rsid w:val="00F9193A"/>
    <w:rsid w:val="00F91948"/>
    <w:rsid w:val="00F92C77"/>
    <w:rsid w:val="00F92FB6"/>
    <w:rsid w:val="00F932D1"/>
    <w:rsid w:val="00F93906"/>
    <w:rsid w:val="00F93952"/>
    <w:rsid w:val="00F93ACC"/>
    <w:rsid w:val="00F93C8A"/>
    <w:rsid w:val="00F93F24"/>
    <w:rsid w:val="00F94118"/>
    <w:rsid w:val="00F94204"/>
    <w:rsid w:val="00F9427C"/>
    <w:rsid w:val="00F94FDF"/>
    <w:rsid w:val="00F9528D"/>
    <w:rsid w:val="00F95947"/>
    <w:rsid w:val="00F95DCE"/>
    <w:rsid w:val="00F97556"/>
    <w:rsid w:val="00F97B2C"/>
    <w:rsid w:val="00FA0963"/>
    <w:rsid w:val="00FA0FF4"/>
    <w:rsid w:val="00FA1116"/>
    <w:rsid w:val="00FA1715"/>
    <w:rsid w:val="00FA1A87"/>
    <w:rsid w:val="00FA2885"/>
    <w:rsid w:val="00FA29DA"/>
    <w:rsid w:val="00FA2E82"/>
    <w:rsid w:val="00FA3755"/>
    <w:rsid w:val="00FA4CE8"/>
    <w:rsid w:val="00FA5B0C"/>
    <w:rsid w:val="00FA5CB6"/>
    <w:rsid w:val="00FA5F43"/>
    <w:rsid w:val="00FA62D1"/>
    <w:rsid w:val="00FA6BBA"/>
    <w:rsid w:val="00FA6E73"/>
    <w:rsid w:val="00FA748C"/>
    <w:rsid w:val="00FA797F"/>
    <w:rsid w:val="00FB0CAF"/>
    <w:rsid w:val="00FB0E30"/>
    <w:rsid w:val="00FB0E82"/>
    <w:rsid w:val="00FB0F9E"/>
    <w:rsid w:val="00FB15E9"/>
    <w:rsid w:val="00FB2391"/>
    <w:rsid w:val="00FB27E4"/>
    <w:rsid w:val="00FB2BAB"/>
    <w:rsid w:val="00FB2CC7"/>
    <w:rsid w:val="00FB32D0"/>
    <w:rsid w:val="00FB355E"/>
    <w:rsid w:val="00FB39D3"/>
    <w:rsid w:val="00FB3EA0"/>
    <w:rsid w:val="00FB5040"/>
    <w:rsid w:val="00FB570C"/>
    <w:rsid w:val="00FB5F58"/>
    <w:rsid w:val="00FB605C"/>
    <w:rsid w:val="00FB60A7"/>
    <w:rsid w:val="00FB6157"/>
    <w:rsid w:val="00FB6ED6"/>
    <w:rsid w:val="00FB71ED"/>
    <w:rsid w:val="00FB731A"/>
    <w:rsid w:val="00FB7E20"/>
    <w:rsid w:val="00FB7E65"/>
    <w:rsid w:val="00FC1224"/>
    <w:rsid w:val="00FC18CD"/>
    <w:rsid w:val="00FC277C"/>
    <w:rsid w:val="00FC342A"/>
    <w:rsid w:val="00FC3699"/>
    <w:rsid w:val="00FC39F5"/>
    <w:rsid w:val="00FC4467"/>
    <w:rsid w:val="00FC4EDE"/>
    <w:rsid w:val="00FC5402"/>
    <w:rsid w:val="00FC5716"/>
    <w:rsid w:val="00FC5AED"/>
    <w:rsid w:val="00FC5BBA"/>
    <w:rsid w:val="00FC6226"/>
    <w:rsid w:val="00FC634D"/>
    <w:rsid w:val="00FC6884"/>
    <w:rsid w:val="00FC7C36"/>
    <w:rsid w:val="00FD00FC"/>
    <w:rsid w:val="00FD055D"/>
    <w:rsid w:val="00FD08A5"/>
    <w:rsid w:val="00FD0CBA"/>
    <w:rsid w:val="00FD1793"/>
    <w:rsid w:val="00FD1F6C"/>
    <w:rsid w:val="00FD2A8C"/>
    <w:rsid w:val="00FD397D"/>
    <w:rsid w:val="00FD3D9C"/>
    <w:rsid w:val="00FD484A"/>
    <w:rsid w:val="00FD4D8A"/>
    <w:rsid w:val="00FD4E4E"/>
    <w:rsid w:val="00FD56F1"/>
    <w:rsid w:val="00FD5BB7"/>
    <w:rsid w:val="00FD5DEC"/>
    <w:rsid w:val="00FD61E6"/>
    <w:rsid w:val="00FD62B8"/>
    <w:rsid w:val="00FD637F"/>
    <w:rsid w:val="00FD69CC"/>
    <w:rsid w:val="00FD6B73"/>
    <w:rsid w:val="00FD7487"/>
    <w:rsid w:val="00FD7687"/>
    <w:rsid w:val="00FD7A43"/>
    <w:rsid w:val="00FE0909"/>
    <w:rsid w:val="00FE0AAC"/>
    <w:rsid w:val="00FE0BD3"/>
    <w:rsid w:val="00FE0CB8"/>
    <w:rsid w:val="00FE0E5B"/>
    <w:rsid w:val="00FE12B4"/>
    <w:rsid w:val="00FE13DD"/>
    <w:rsid w:val="00FE1B92"/>
    <w:rsid w:val="00FE1FE1"/>
    <w:rsid w:val="00FE2BA1"/>
    <w:rsid w:val="00FE2FDD"/>
    <w:rsid w:val="00FE34ED"/>
    <w:rsid w:val="00FE3740"/>
    <w:rsid w:val="00FE3A5D"/>
    <w:rsid w:val="00FE3B05"/>
    <w:rsid w:val="00FE3D21"/>
    <w:rsid w:val="00FE4385"/>
    <w:rsid w:val="00FE473D"/>
    <w:rsid w:val="00FE492F"/>
    <w:rsid w:val="00FE52DD"/>
    <w:rsid w:val="00FE5BE9"/>
    <w:rsid w:val="00FE5CC8"/>
    <w:rsid w:val="00FE5DEC"/>
    <w:rsid w:val="00FE6DBE"/>
    <w:rsid w:val="00FE6E72"/>
    <w:rsid w:val="00FE71EB"/>
    <w:rsid w:val="00FE7C13"/>
    <w:rsid w:val="00FF0074"/>
    <w:rsid w:val="00FF0477"/>
    <w:rsid w:val="00FF10F9"/>
    <w:rsid w:val="00FF122C"/>
    <w:rsid w:val="00FF1263"/>
    <w:rsid w:val="00FF17C3"/>
    <w:rsid w:val="00FF2036"/>
    <w:rsid w:val="00FF26B3"/>
    <w:rsid w:val="00FF28CA"/>
    <w:rsid w:val="00FF3C34"/>
    <w:rsid w:val="00FF5574"/>
    <w:rsid w:val="00FF577B"/>
    <w:rsid w:val="00FF5CF2"/>
    <w:rsid w:val="00FF61CB"/>
    <w:rsid w:val="00FF6256"/>
    <w:rsid w:val="00FF6582"/>
    <w:rsid w:val="00FF67E8"/>
    <w:rsid w:val="00FF766B"/>
    <w:rsid w:val="00FF79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relative:margin" fillcolor="none [3212]" strokecolor="#7030a0">
      <v:fill color="none [3212]"/>
      <v:stroke color="#7030a0" weight="2pt"/>
      <v:textbox inset="2.88pt,2.88pt,2.88pt,2.88pt"/>
      <o:colormru v:ext="edit" colors="teal,#c30f13"/>
    </o:shapedefaults>
    <o:shapelayout v:ext="edit">
      <o:idmap v:ext="edit" data="2"/>
    </o:shapelayout>
  </w:shapeDefaults>
  <w:decimalSymbol w:val="."/>
  <w:listSeparator w:val=","/>
  <w14:docId w14:val="0E51C677"/>
  <w15:docId w15:val="{45D2400D-8CFA-4E12-AD14-7B38FB1F8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CB6"/>
    <w:pPr>
      <w:spacing w:after="120" w:line="285" w:lineRule="auto"/>
    </w:pPr>
    <w:rPr>
      <w:rFonts w:ascii="Calibri" w:eastAsia="Times New Roman" w:hAnsi="Calibri" w:cs="Times New Roman"/>
      <w:color w:val="000000"/>
      <w:kern w:val="28"/>
      <w:sz w:val="20"/>
      <w:szCs w:val="20"/>
      <w:lang w:eastAsia="en-CA"/>
    </w:rPr>
  </w:style>
  <w:style w:type="paragraph" w:styleId="Heading1">
    <w:name w:val="heading 1"/>
    <w:basedOn w:val="Normal"/>
    <w:next w:val="Normal"/>
    <w:link w:val="Heading1Char"/>
    <w:uiPriority w:val="9"/>
    <w:qFormat/>
    <w:rsid w:val="00C23F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2C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23FCA"/>
    <w:pPr>
      <w:spacing w:before="100" w:beforeAutospacing="1" w:after="100" w:afterAutospacing="1" w:line="240" w:lineRule="auto"/>
      <w:outlineLvl w:val="2"/>
    </w:pPr>
    <w:rPr>
      <w:rFonts w:ascii="Times New Roman" w:hAnsi="Times New Roman"/>
      <w:b/>
      <w:bCs/>
      <w:color w:val="auto"/>
      <w:kern w:val="0"/>
      <w:sz w:val="27"/>
      <w:szCs w:val="27"/>
    </w:rPr>
  </w:style>
  <w:style w:type="paragraph" w:styleId="Heading4">
    <w:name w:val="heading 4"/>
    <w:basedOn w:val="Normal"/>
    <w:next w:val="Normal"/>
    <w:link w:val="Heading4Char"/>
    <w:uiPriority w:val="9"/>
    <w:unhideWhenUsed/>
    <w:qFormat/>
    <w:rsid w:val="00130FF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4027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E7218"/>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78E0"/>
    <w:pPr>
      <w:spacing w:after="0" w:line="240" w:lineRule="auto"/>
    </w:pPr>
    <w:rPr>
      <w:rFonts w:ascii="Calibri" w:eastAsia="Times New Roman" w:hAnsi="Calibri" w:cs="Times New Roman"/>
      <w:color w:val="000000"/>
      <w:kern w:val="28"/>
      <w:sz w:val="20"/>
      <w:szCs w:val="20"/>
      <w:lang w:eastAsia="en-CA"/>
    </w:rPr>
  </w:style>
  <w:style w:type="paragraph" w:styleId="Header">
    <w:name w:val="header"/>
    <w:basedOn w:val="Normal"/>
    <w:link w:val="HeaderChar"/>
    <w:uiPriority w:val="99"/>
    <w:unhideWhenUsed/>
    <w:rsid w:val="003E4B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4B53"/>
    <w:rPr>
      <w:rFonts w:ascii="Calibri" w:eastAsia="Times New Roman" w:hAnsi="Calibri" w:cs="Times New Roman"/>
      <w:color w:val="000000"/>
      <w:kern w:val="28"/>
      <w:sz w:val="20"/>
      <w:szCs w:val="20"/>
      <w:lang w:eastAsia="en-CA"/>
    </w:rPr>
  </w:style>
  <w:style w:type="paragraph" w:styleId="Footer">
    <w:name w:val="footer"/>
    <w:basedOn w:val="Normal"/>
    <w:link w:val="FooterChar"/>
    <w:uiPriority w:val="99"/>
    <w:unhideWhenUsed/>
    <w:rsid w:val="003E4B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4B53"/>
    <w:rPr>
      <w:rFonts w:ascii="Calibri" w:eastAsia="Times New Roman" w:hAnsi="Calibri" w:cs="Times New Roman"/>
      <w:color w:val="000000"/>
      <w:kern w:val="28"/>
      <w:sz w:val="20"/>
      <w:szCs w:val="20"/>
      <w:lang w:eastAsia="en-CA"/>
    </w:rPr>
  </w:style>
  <w:style w:type="character" w:styleId="Hyperlink">
    <w:name w:val="Hyperlink"/>
    <w:basedOn w:val="DefaultParagraphFont"/>
    <w:uiPriority w:val="99"/>
    <w:unhideWhenUsed/>
    <w:rsid w:val="00CF1A49"/>
    <w:rPr>
      <w:color w:val="0563C1" w:themeColor="hyperlink"/>
      <w:u w:val="single"/>
    </w:rPr>
  </w:style>
  <w:style w:type="character" w:styleId="UnresolvedMention">
    <w:name w:val="Unresolved Mention"/>
    <w:basedOn w:val="DefaultParagraphFont"/>
    <w:uiPriority w:val="99"/>
    <w:semiHidden/>
    <w:unhideWhenUsed/>
    <w:rsid w:val="00CF1A49"/>
    <w:rPr>
      <w:color w:val="808080"/>
      <w:shd w:val="clear" w:color="auto" w:fill="E6E6E6"/>
    </w:rPr>
  </w:style>
  <w:style w:type="paragraph" w:styleId="ListParagraph">
    <w:name w:val="List Paragraph"/>
    <w:aliases w:val="Dot pt,Liste 1,List Paragraph1,cS List Paragraph,Colorful List - Accent 11,Medium Grid 1 - Accent 21,Light Grid - Accent 31,List Paragraph11,Bullet List,FooterText,numbered,Paragraphe de liste1,Bulletr List Paragraph,列出段落,列出段落1,Listeafsni"/>
    <w:basedOn w:val="Normal"/>
    <w:link w:val="ListParagraphChar"/>
    <w:uiPriority w:val="34"/>
    <w:qFormat/>
    <w:rsid w:val="00DE10C0"/>
    <w:pPr>
      <w:ind w:left="720"/>
      <w:contextualSpacing/>
    </w:pPr>
  </w:style>
  <w:style w:type="character" w:customStyle="1" w:styleId="Heading3Char">
    <w:name w:val="Heading 3 Char"/>
    <w:basedOn w:val="DefaultParagraphFont"/>
    <w:link w:val="Heading3"/>
    <w:uiPriority w:val="9"/>
    <w:rsid w:val="00C23FCA"/>
    <w:rPr>
      <w:rFonts w:ascii="Times New Roman" w:eastAsia="Times New Roman" w:hAnsi="Times New Roman" w:cs="Times New Roman"/>
      <w:b/>
      <w:bCs/>
      <w:sz w:val="27"/>
      <w:szCs w:val="27"/>
      <w:lang w:eastAsia="en-CA"/>
    </w:rPr>
  </w:style>
  <w:style w:type="character" w:customStyle="1" w:styleId="Heading1Char">
    <w:name w:val="Heading 1 Char"/>
    <w:basedOn w:val="DefaultParagraphFont"/>
    <w:link w:val="Heading1"/>
    <w:uiPriority w:val="9"/>
    <w:rsid w:val="00C23FCA"/>
    <w:rPr>
      <w:rFonts w:asciiTheme="majorHAnsi" w:eastAsiaTheme="majorEastAsia" w:hAnsiTheme="majorHAnsi" w:cstheme="majorBidi"/>
      <w:color w:val="2F5496" w:themeColor="accent1" w:themeShade="BF"/>
      <w:kern w:val="28"/>
      <w:sz w:val="32"/>
      <w:szCs w:val="32"/>
      <w:lang w:eastAsia="en-CA"/>
    </w:rPr>
  </w:style>
  <w:style w:type="character" w:customStyle="1" w:styleId="Heading2Char">
    <w:name w:val="Heading 2 Char"/>
    <w:basedOn w:val="DefaultParagraphFont"/>
    <w:link w:val="Heading2"/>
    <w:uiPriority w:val="9"/>
    <w:rsid w:val="006E2CAA"/>
    <w:rPr>
      <w:rFonts w:asciiTheme="majorHAnsi" w:eastAsiaTheme="majorEastAsia" w:hAnsiTheme="majorHAnsi" w:cstheme="majorBidi"/>
      <w:color w:val="2F5496" w:themeColor="accent1" w:themeShade="BF"/>
      <w:kern w:val="28"/>
      <w:sz w:val="26"/>
      <w:szCs w:val="26"/>
      <w:lang w:eastAsia="en-CA"/>
    </w:rPr>
  </w:style>
  <w:style w:type="paragraph" w:styleId="NormalWeb">
    <w:name w:val="Normal (Web)"/>
    <w:basedOn w:val="Normal"/>
    <w:uiPriority w:val="99"/>
    <w:unhideWhenUsed/>
    <w:rsid w:val="00F62AB5"/>
    <w:pPr>
      <w:spacing w:before="100" w:beforeAutospacing="1" w:after="100" w:afterAutospacing="1" w:line="240" w:lineRule="auto"/>
    </w:pPr>
    <w:rPr>
      <w:rFonts w:ascii="Times New Roman" w:hAnsi="Times New Roman"/>
      <w:color w:val="auto"/>
      <w:kern w:val="0"/>
      <w:sz w:val="24"/>
      <w:szCs w:val="24"/>
    </w:rPr>
  </w:style>
  <w:style w:type="character" w:styleId="FollowedHyperlink">
    <w:name w:val="FollowedHyperlink"/>
    <w:basedOn w:val="DefaultParagraphFont"/>
    <w:uiPriority w:val="99"/>
    <w:semiHidden/>
    <w:unhideWhenUsed/>
    <w:rsid w:val="00CD15BD"/>
    <w:rPr>
      <w:color w:val="954F72" w:themeColor="followedHyperlink"/>
      <w:u w:val="single"/>
    </w:rPr>
  </w:style>
  <w:style w:type="character" w:styleId="Strong">
    <w:name w:val="Strong"/>
    <w:basedOn w:val="DefaultParagraphFont"/>
    <w:uiPriority w:val="22"/>
    <w:qFormat/>
    <w:rsid w:val="007E2A2A"/>
    <w:rPr>
      <w:b/>
      <w:bCs/>
    </w:rPr>
  </w:style>
  <w:style w:type="character" w:customStyle="1" w:styleId="Heading5Char">
    <w:name w:val="Heading 5 Char"/>
    <w:basedOn w:val="DefaultParagraphFont"/>
    <w:link w:val="Heading5"/>
    <w:uiPriority w:val="9"/>
    <w:semiHidden/>
    <w:rsid w:val="0054027C"/>
    <w:rPr>
      <w:rFonts w:asciiTheme="majorHAnsi" w:eastAsiaTheme="majorEastAsia" w:hAnsiTheme="majorHAnsi" w:cstheme="majorBidi"/>
      <w:color w:val="2F5496" w:themeColor="accent1" w:themeShade="BF"/>
      <w:kern w:val="28"/>
      <w:sz w:val="20"/>
      <w:szCs w:val="20"/>
      <w:lang w:eastAsia="en-CA"/>
    </w:rPr>
  </w:style>
  <w:style w:type="character" w:customStyle="1" w:styleId="ej-keyword">
    <w:name w:val="ej-keyword"/>
    <w:basedOn w:val="DefaultParagraphFont"/>
    <w:rsid w:val="002F2695"/>
  </w:style>
  <w:style w:type="character" w:customStyle="1" w:styleId="Heading4Char">
    <w:name w:val="Heading 4 Char"/>
    <w:basedOn w:val="DefaultParagraphFont"/>
    <w:link w:val="Heading4"/>
    <w:uiPriority w:val="9"/>
    <w:rsid w:val="00130FFC"/>
    <w:rPr>
      <w:rFonts w:asciiTheme="majorHAnsi" w:eastAsiaTheme="majorEastAsia" w:hAnsiTheme="majorHAnsi" w:cstheme="majorBidi"/>
      <w:i/>
      <w:iCs/>
      <w:color w:val="2F5496" w:themeColor="accent1" w:themeShade="BF"/>
      <w:kern w:val="28"/>
      <w:sz w:val="20"/>
      <w:szCs w:val="20"/>
      <w:lang w:eastAsia="en-CA"/>
    </w:rPr>
  </w:style>
  <w:style w:type="character" w:styleId="Emphasis">
    <w:name w:val="Emphasis"/>
    <w:basedOn w:val="DefaultParagraphFont"/>
    <w:uiPriority w:val="20"/>
    <w:qFormat/>
    <w:rsid w:val="00130FFC"/>
    <w:rPr>
      <w:i/>
      <w:iCs/>
    </w:rPr>
  </w:style>
  <w:style w:type="character" w:customStyle="1" w:styleId="apple-converted-space">
    <w:name w:val="apple-converted-space"/>
    <w:basedOn w:val="DefaultParagraphFont"/>
    <w:rsid w:val="002E26E5"/>
  </w:style>
  <w:style w:type="paragraph" w:styleId="PlainText">
    <w:name w:val="Plain Text"/>
    <w:basedOn w:val="Normal"/>
    <w:link w:val="PlainTextChar"/>
    <w:uiPriority w:val="99"/>
    <w:unhideWhenUsed/>
    <w:rsid w:val="002A43F6"/>
    <w:pPr>
      <w:spacing w:after="0" w:line="240" w:lineRule="auto"/>
    </w:pPr>
    <w:rPr>
      <w:rFonts w:eastAsiaTheme="minorHAnsi" w:cstheme="minorBidi"/>
      <w:color w:val="auto"/>
      <w:kern w:val="0"/>
      <w:sz w:val="28"/>
      <w:szCs w:val="21"/>
      <w:lang w:eastAsia="en-US"/>
    </w:rPr>
  </w:style>
  <w:style w:type="character" w:customStyle="1" w:styleId="PlainTextChar">
    <w:name w:val="Plain Text Char"/>
    <w:basedOn w:val="DefaultParagraphFont"/>
    <w:link w:val="PlainText"/>
    <w:uiPriority w:val="99"/>
    <w:rsid w:val="002A43F6"/>
    <w:rPr>
      <w:rFonts w:ascii="Calibri" w:hAnsi="Calibri"/>
      <w:sz w:val="28"/>
      <w:szCs w:val="21"/>
    </w:rPr>
  </w:style>
  <w:style w:type="character" w:customStyle="1" w:styleId="nlmarticle-title">
    <w:name w:val="nlm_article-title"/>
    <w:basedOn w:val="DefaultParagraphFont"/>
    <w:rsid w:val="00BF644F"/>
  </w:style>
  <w:style w:type="character" w:customStyle="1" w:styleId="invisible">
    <w:name w:val="invisible"/>
    <w:basedOn w:val="DefaultParagraphFont"/>
    <w:rsid w:val="0065361E"/>
  </w:style>
  <w:style w:type="character" w:customStyle="1" w:styleId="js-display-url">
    <w:name w:val="js-display-url"/>
    <w:basedOn w:val="DefaultParagraphFont"/>
    <w:rsid w:val="0065361E"/>
  </w:style>
  <w:style w:type="paragraph" w:customStyle="1" w:styleId="Default">
    <w:name w:val="Default"/>
    <w:rsid w:val="007A7074"/>
    <w:pPr>
      <w:autoSpaceDE w:val="0"/>
      <w:autoSpaceDN w:val="0"/>
      <w:adjustRightInd w:val="0"/>
      <w:spacing w:after="0" w:line="240" w:lineRule="auto"/>
    </w:pPr>
    <w:rPr>
      <w:rFonts w:ascii="Arial" w:hAnsi="Arial" w:cs="Arial"/>
      <w:color w:val="000000"/>
      <w:sz w:val="24"/>
      <w:szCs w:val="24"/>
    </w:rPr>
  </w:style>
  <w:style w:type="character" w:customStyle="1" w:styleId="title-text">
    <w:name w:val="title-text"/>
    <w:basedOn w:val="DefaultParagraphFont"/>
    <w:rsid w:val="001C5068"/>
  </w:style>
  <w:style w:type="paragraph" w:customStyle="1" w:styleId="m8238510097666145780msonospacing">
    <w:name w:val="m_8238510097666145780msonospacing"/>
    <w:basedOn w:val="Normal"/>
    <w:rsid w:val="00F56CE8"/>
    <w:pPr>
      <w:spacing w:before="100" w:beforeAutospacing="1" w:after="100" w:afterAutospacing="1" w:line="240" w:lineRule="auto"/>
    </w:pPr>
    <w:rPr>
      <w:rFonts w:eastAsiaTheme="minorHAnsi" w:cs="Calibri"/>
      <w:color w:val="auto"/>
      <w:kern w:val="0"/>
      <w:sz w:val="22"/>
      <w:szCs w:val="22"/>
    </w:rPr>
  </w:style>
  <w:style w:type="character" w:customStyle="1" w:styleId="titledefault">
    <w:name w:val="title_default"/>
    <w:basedOn w:val="DefaultParagraphFont"/>
    <w:rsid w:val="00CA50DA"/>
  </w:style>
  <w:style w:type="character" w:customStyle="1" w:styleId="rte-file-details">
    <w:name w:val="rte-file-details"/>
    <w:basedOn w:val="DefaultParagraphFont"/>
    <w:rsid w:val="00661FDC"/>
  </w:style>
  <w:style w:type="paragraph" w:customStyle="1" w:styleId="excerpt">
    <w:name w:val="excerpt"/>
    <w:basedOn w:val="Normal"/>
    <w:rsid w:val="00F01621"/>
    <w:pPr>
      <w:spacing w:before="100" w:beforeAutospacing="1" w:after="100" w:afterAutospacing="1" w:line="240" w:lineRule="auto"/>
    </w:pPr>
    <w:rPr>
      <w:rFonts w:ascii="Times New Roman" w:hAnsi="Times New Roman"/>
      <w:color w:val="auto"/>
      <w:kern w:val="0"/>
      <w:sz w:val="24"/>
      <w:szCs w:val="24"/>
    </w:rPr>
  </w:style>
  <w:style w:type="paragraph" w:customStyle="1" w:styleId="gmail-m-3437460148004905356msonospacing">
    <w:name w:val="gmail-m_-3437460148004905356msonospacing"/>
    <w:basedOn w:val="Normal"/>
    <w:rsid w:val="00853237"/>
    <w:pPr>
      <w:spacing w:before="100" w:beforeAutospacing="1" w:after="100" w:afterAutospacing="1" w:line="240" w:lineRule="auto"/>
    </w:pPr>
    <w:rPr>
      <w:rFonts w:eastAsiaTheme="minorHAnsi" w:cs="Calibri"/>
      <w:color w:val="auto"/>
      <w:kern w:val="0"/>
      <w:sz w:val="22"/>
      <w:szCs w:val="22"/>
    </w:rPr>
  </w:style>
  <w:style w:type="paragraph" w:styleId="BalloonText">
    <w:name w:val="Balloon Text"/>
    <w:basedOn w:val="Normal"/>
    <w:link w:val="BalloonTextChar"/>
    <w:uiPriority w:val="99"/>
    <w:semiHidden/>
    <w:unhideWhenUsed/>
    <w:rsid w:val="00D701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012D"/>
    <w:rPr>
      <w:rFonts w:ascii="Segoe UI" w:eastAsia="Times New Roman" w:hAnsi="Segoe UI" w:cs="Segoe UI"/>
      <w:color w:val="000000"/>
      <w:kern w:val="28"/>
      <w:sz w:val="18"/>
      <w:szCs w:val="18"/>
      <w:lang w:eastAsia="en-CA"/>
    </w:rPr>
  </w:style>
  <w:style w:type="paragraph" w:customStyle="1" w:styleId="MediumShading1-Accent11">
    <w:name w:val="Medium Shading 1 - Accent 11"/>
    <w:uiPriority w:val="99"/>
    <w:qFormat/>
    <w:rsid w:val="005D24DE"/>
    <w:pPr>
      <w:spacing w:after="0" w:line="240" w:lineRule="auto"/>
    </w:pPr>
    <w:rPr>
      <w:rFonts w:ascii="Calibri" w:eastAsia="Calibri" w:hAnsi="Calibri" w:cs="Times New Roman"/>
      <w:lang w:val="en-US"/>
    </w:rPr>
  </w:style>
  <w:style w:type="character" w:customStyle="1" w:styleId="cit-series-title">
    <w:name w:val="cit-series-title"/>
    <w:basedOn w:val="DefaultParagraphFont"/>
    <w:rsid w:val="004C0F40"/>
  </w:style>
  <w:style w:type="character" w:customStyle="1" w:styleId="cit-sep">
    <w:name w:val="cit-sep"/>
    <w:basedOn w:val="DefaultParagraphFont"/>
    <w:rsid w:val="004C0F40"/>
  </w:style>
  <w:style w:type="paragraph" w:customStyle="1" w:styleId="m-10905287273856220msonormal">
    <w:name w:val="m_-10905287273856220msonormal"/>
    <w:basedOn w:val="Normal"/>
    <w:rsid w:val="00E32E9F"/>
    <w:pPr>
      <w:spacing w:before="100" w:beforeAutospacing="1" w:after="100" w:afterAutospacing="1" w:line="240" w:lineRule="auto"/>
    </w:pPr>
    <w:rPr>
      <w:rFonts w:eastAsiaTheme="minorHAnsi"/>
      <w:color w:val="auto"/>
      <w:kern w:val="0"/>
      <w:sz w:val="22"/>
      <w:szCs w:val="22"/>
    </w:rPr>
  </w:style>
  <w:style w:type="character" w:customStyle="1" w:styleId="organization-name">
    <w:name w:val="organization-name"/>
    <w:basedOn w:val="DefaultParagraphFont"/>
    <w:rsid w:val="00331750"/>
  </w:style>
  <w:style w:type="paragraph" w:customStyle="1" w:styleId="text">
    <w:name w:val="text"/>
    <w:basedOn w:val="Normal"/>
    <w:rsid w:val="00EE591A"/>
    <w:pPr>
      <w:spacing w:before="100" w:beforeAutospacing="1" w:after="100" w:afterAutospacing="1" w:line="240" w:lineRule="auto"/>
    </w:pPr>
    <w:rPr>
      <w:rFonts w:ascii="Times New Roman" w:hAnsi="Times New Roman"/>
      <w:color w:val="auto"/>
      <w:kern w:val="0"/>
      <w:sz w:val="24"/>
      <w:szCs w:val="24"/>
    </w:rPr>
  </w:style>
  <w:style w:type="paragraph" w:customStyle="1" w:styleId="credit">
    <w:name w:val="credit"/>
    <w:basedOn w:val="Normal"/>
    <w:rsid w:val="00EE591A"/>
    <w:pPr>
      <w:spacing w:before="100" w:beforeAutospacing="1" w:after="100" w:afterAutospacing="1" w:line="240" w:lineRule="auto"/>
    </w:pPr>
    <w:rPr>
      <w:rFonts w:ascii="Times New Roman" w:hAnsi="Times New Roman"/>
      <w:color w:val="auto"/>
      <w:kern w:val="0"/>
      <w:sz w:val="24"/>
      <w:szCs w:val="24"/>
    </w:rPr>
  </w:style>
  <w:style w:type="paragraph" w:styleId="z-TopofForm">
    <w:name w:val="HTML Top of Form"/>
    <w:basedOn w:val="Normal"/>
    <w:next w:val="Normal"/>
    <w:link w:val="z-TopofFormChar"/>
    <w:hidden/>
    <w:uiPriority w:val="99"/>
    <w:semiHidden/>
    <w:unhideWhenUsed/>
    <w:rsid w:val="00F3724F"/>
    <w:pPr>
      <w:pBdr>
        <w:bottom w:val="single" w:sz="6" w:space="1" w:color="auto"/>
      </w:pBdr>
      <w:spacing w:after="0" w:line="240" w:lineRule="auto"/>
      <w:jc w:val="center"/>
    </w:pPr>
    <w:rPr>
      <w:rFonts w:ascii="Arial" w:hAnsi="Arial" w:cs="Arial"/>
      <w:vanish/>
      <w:color w:val="auto"/>
      <w:kern w:val="0"/>
      <w:sz w:val="16"/>
      <w:szCs w:val="16"/>
    </w:rPr>
  </w:style>
  <w:style w:type="character" w:customStyle="1" w:styleId="z-TopofFormChar">
    <w:name w:val="z-Top of Form Char"/>
    <w:basedOn w:val="DefaultParagraphFont"/>
    <w:link w:val="z-TopofForm"/>
    <w:uiPriority w:val="99"/>
    <w:semiHidden/>
    <w:rsid w:val="00F3724F"/>
    <w:rPr>
      <w:rFonts w:ascii="Arial" w:eastAsia="Times New Roman" w:hAnsi="Arial" w:cs="Arial"/>
      <w:vanish/>
      <w:sz w:val="16"/>
      <w:szCs w:val="16"/>
      <w:lang w:eastAsia="en-CA"/>
    </w:rPr>
  </w:style>
  <w:style w:type="paragraph" w:customStyle="1" w:styleId="next">
    <w:name w:val="next"/>
    <w:basedOn w:val="Normal"/>
    <w:rsid w:val="00F3724F"/>
    <w:pPr>
      <w:spacing w:before="100" w:beforeAutospacing="1" w:after="100" w:afterAutospacing="1" w:line="240" w:lineRule="auto"/>
    </w:pPr>
    <w:rPr>
      <w:rFonts w:ascii="Times New Roman" w:hAnsi="Times New Roman"/>
      <w:color w:val="auto"/>
      <w:kern w:val="0"/>
      <w:sz w:val="24"/>
      <w:szCs w:val="24"/>
    </w:rPr>
  </w:style>
  <w:style w:type="paragraph" w:styleId="z-BottomofForm">
    <w:name w:val="HTML Bottom of Form"/>
    <w:basedOn w:val="Normal"/>
    <w:next w:val="Normal"/>
    <w:link w:val="z-BottomofFormChar"/>
    <w:hidden/>
    <w:uiPriority w:val="99"/>
    <w:semiHidden/>
    <w:unhideWhenUsed/>
    <w:rsid w:val="00F3724F"/>
    <w:pPr>
      <w:pBdr>
        <w:top w:val="single" w:sz="6" w:space="1" w:color="auto"/>
      </w:pBdr>
      <w:spacing w:after="0" w:line="240" w:lineRule="auto"/>
      <w:jc w:val="center"/>
    </w:pPr>
    <w:rPr>
      <w:rFonts w:ascii="Arial" w:hAnsi="Arial" w:cs="Arial"/>
      <w:vanish/>
      <w:color w:val="auto"/>
      <w:kern w:val="0"/>
      <w:sz w:val="16"/>
      <w:szCs w:val="16"/>
    </w:rPr>
  </w:style>
  <w:style w:type="character" w:customStyle="1" w:styleId="z-BottomofFormChar">
    <w:name w:val="z-Bottom of Form Char"/>
    <w:basedOn w:val="DefaultParagraphFont"/>
    <w:link w:val="z-BottomofForm"/>
    <w:uiPriority w:val="99"/>
    <w:semiHidden/>
    <w:rsid w:val="00F3724F"/>
    <w:rPr>
      <w:rFonts w:ascii="Arial" w:eastAsia="Times New Roman" w:hAnsi="Arial" w:cs="Arial"/>
      <w:vanish/>
      <w:sz w:val="16"/>
      <w:szCs w:val="16"/>
      <w:lang w:eastAsia="en-CA"/>
    </w:rPr>
  </w:style>
  <w:style w:type="paragraph" w:styleId="HTMLPreformatted">
    <w:name w:val="HTML Preformatted"/>
    <w:basedOn w:val="Normal"/>
    <w:link w:val="HTMLPreformattedChar"/>
    <w:uiPriority w:val="99"/>
    <w:semiHidden/>
    <w:unhideWhenUsed/>
    <w:rsid w:val="00B15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kern w:val="0"/>
    </w:rPr>
  </w:style>
  <w:style w:type="character" w:customStyle="1" w:styleId="HTMLPreformattedChar">
    <w:name w:val="HTML Preformatted Char"/>
    <w:basedOn w:val="DefaultParagraphFont"/>
    <w:link w:val="HTMLPreformatted"/>
    <w:uiPriority w:val="99"/>
    <w:semiHidden/>
    <w:rsid w:val="00B15F5A"/>
    <w:rPr>
      <w:rFonts w:ascii="Courier New" w:eastAsia="Times New Roman" w:hAnsi="Courier New" w:cs="Courier New"/>
      <w:sz w:val="20"/>
      <w:szCs w:val="20"/>
      <w:lang w:eastAsia="en-CA"/>
    </w:rPr>
  </w:style>
  <w:style w:type="character" w:customStyle="1" w:styleId="prettylink-prefix">
    <w:name w:val="prettylink-prefix"/>
    <w:basedOn w:val="DefaultParagraphFont"/>
    <w:rsid w:val="00592C60"/>
  </w:style>
  <w:style w:type="character" w:customStyle="1" w:styleId="prettylink-value">
    <w:name w:val="prettylink-value"/>
    <w:basedOn w:val="DefaultParagraphFont"/>
    <w:rsid w:val="00592C60"/>
  </w:style>
  <w:style w:type="character" w:customStyle="1" w:styleId="Subtitle1">
    <w:name w:val="Subtitle1"/>
    <w:basedOn w:val="DefaultParagraphFont"/>
    <w:rsid w:val="00F3705E"/>
  </w:style>
  <w:style w:type="character" w:customStyle="1" w:styleId="Subtitle2">
    <w:name w:val="Subtitle2"/>
    <w:basedOn w:val="DefaultParagraphFont"/>
    <w:rsid w:val="009F3BC9"/>
  </w:style>
  <w:style w:type="character" w:customStyle="1" w:styleId="3l3x">
    <w:name w:val="_3l3x"/>
    <w:basedOn w:val="DefaultParagraphFont"/>
    <w:rsid w:val="00255C36"/>
  </w:style>
  <w:style w:type="character" w:customStyle="1" w:styleId="6qdm">
    <w:name w:val="_6qdm"/>
    <w:basedOn w:val="DefaultParagraphFont"/>
    <w:rsid w:val="00255C36"/>
  </w:style>
  <w:style w:type="character" w:customStyle="1" w:styleId="1lh7">
    <w:name w:val="_1lh7"/>
    <w:basedOn w:val="DefaultParagraphFont"/>
    <w:rsid w:val="00255C36"/>
  </w:style>
  <w:style w:type="character" w:customStyle="1" w:styleId="9zc">
    <w:name w:val="_9zc"/>
    <w:basedOn w:val="DefaultParagraphFont"/>
    <w:rsid w:val="00255C36"/>
  </w:style>
  <w:style w:type="character" w:customStyle="1" w:styleId="1lld">
    <w:name w:val="_1lld"/>
    <w:basedOn w:val="DefaultParagraphFont"/>
    <w:rsid w:val="00255C36"/>
  </w:style>
  <w:style w:type="paragraph" w:customStyle="1" w:styleId="6coj">
    <w:name w:val="_6coj"/>
    <w:basedOn w:val="Normal"/>
    <w:rsid w:val="00255C36"/>
    <w:pPr>
      <w:spacing w:before="100" w:beforeAutospacing="1" w:after="100" w:afterAutospacing="1" w:line="240" w:lineRule="auto"/>
    </w:pPr>
    <w:rPr>
      <w:rFonts w:ascii="Times New Roman" w:hAnsi="Times New Roman"/>
      <w:color w:val="auto"/>
      <w:kern w:val="0"/>
      <w:sz w:val="24"/>
      <w:szCs w:val="24"/>
    </w:rPr>
  </w:style>
  <w:style w:type="character" w:customStyle="1" w:styleId="6cok">
    <w:name w:val="_6cok"/>
    <w:basedOn w:val="DefaultParagraphFont"/>
    <w:rsid w:val="00255C36"/>
  </w:style>
  <w:style w:type="character" w:customStyle="1" w:styleId="timestampcontent">
    <w:name w:val="timestampcontent"/>
    <w:basedOn w:val="DefaultParagraphFont"/>
    <w:rsid w:val="00255C36"/>
  </w:style>
  <w:style w:type="character" w:customStyle="1" w:styleId="whitespace">
    <w:name w:val="whitespace"/>
    <w:basedOn w:val="DefaultParagraphFont"/>
    <w:rsid w:val="00255C36"/>
  </w:style>
  <w:style w:type="character" w:customStyle="1" w:styleId="has-inline-color">
    <w:name w:val="has-inline-color"/>
    <w:basedOn w:val="DefaultParagraphFont"/>
    <w:rsid w:val="008B2A62"/>
  </w:style>
  <w:style w:type="paragraph" w:customStyle="1" w:styleId="Title1">
    <w:name w:val="Title1"/>
    <w:basedOn w:val="Normal"/>
    <w:uiPriority w:val="99"/>
    <w:semiHidden/>
    <w:rsid w:val="00152A42"/>
    <w:pPr>
      <w:spacing w:before="100" w:beforeAutospacing="1" w:after="100" w:afterAutospacing="1" w:line="240" w:lineRule="auto"/>
    </w:pPr>
    <w:rPr>
      <w:rFonts w:eastAsiaTheme="minorHAnsi" w:cs="Calibri"/>
      <w:b/>
      <w:bCs/>
      <w:color w:val="195479"/>
      <w:kern w:val="0"/>
      <w:sz w:val="22"/>
      <w:szCs w:val="22"/>
    </w:rPr>
  </w:style>
  <w:style w:type="character" w:customStyle="1" w:styleId="css-901oao">
    <w:name w:val="css-901oao"/>
    <w:basedOn w:val="DefaultParagraphFont"/>
    <w:rsid w:val="00247C4F"/>
  </w:style>
  <w:style w:type="character" w:customStyle="1" w:styleId="r-18u37iz">
    <w:name w:val="r-18u37iz"/>
    <w:basedOn w:val="DefaultParagraphFont"/>
    <w:rsid w:val="00B54100"/>
  </w:style>
  <w:style w:type="character" w:customStyle="1" w:styleId="mc-toc-title">
    <w:name w:val="mc-toc-title"/>
    <w:basedOn w:val="DefaultParagraphFont"/>
    <w:rsid w:val="008A17C6"/>
  </w:style>
  <w:style w:type="character" w:customStyle="1" w:styleId="access-icon">
    <w:name w:val="access-icon"/>
    <w:basedOn w:val="DefaultParagraphFont"/>
    <w:rsid w:val="002354C9"/>
  </w:style>
  <w:style w:type="paragraph" w:customStyle="1" w:styleId="western">
    <w:name w:val="western"/>
    <w:basedOn w:val="Normal"/>
    <w:rsid w:val="00A62C3D"/>
    <w:pPr>
      <w:spacing w:before="100" w:beforeAutospacing="1" w:after="100" w:afterAutospacing="1" w:line="240" w:lineRule="auto"/>
    </w:pPr>
    <w:rPr>
      <w:rFonts w:ascii="Times New Roman" w:hAnsi="Times New Roman"/>
      <w:color w:val="auto"/>
      <w:kern w:val="0"/>
      <w:sz w:val="24"/>
      <w:szCs w:val="24"/>
    </w:rPr>
  </w:style>
  <w:style w:type="character" w:customStyle="1" w:styleId="c-journal-titletext">
    <w:name w:val="c-journal-title__text"/>
    <w:basedOn w:val="DefaultParagraphFont"/>
    <w:rsid w:val="003B275E"/>
  </w:style>
  <w:style w:type="paragraph" w:styleId="BodyText">
    <w:name w:val="Body Text"/>
    <w:basedOn w:val="Normal"/>
    <w:link w:val="BodyTextChar"/>
    <w:uiPriority w:val="1"/>
    <w:qFormat/>
    <w:rsid w:val="00FB355E"/>
    <w:pPr>
      <w:widowControl w:val="0"/>
      <w:autoSpaceDE w:val="0"/>
      <w:autoSpaceDN w:val="0"/>
      <w:spacing w:after="0" w:line="240" w:lineRule="auto"/>
    </w:pPr>
    <w:rPr>
      <w:rFonts w:ascii="Garamond" w:eastAsia="Garamond" w:hAnsi="Garamond" w:cs="Garamond"/>
      <w:color w:val="auto"/>
      <w:kern w:val="0"/>
      <w:sz w:val="19"/>
      <w:szCs w:val="19"/>
      <w:lang w:val="en-US" w:eastAsia="en-US"/>
    </w:rPr>
  </w:style>
  <w:style w:type="character" w:customStyle="1" w:styleId="BodyTextChar">
    <w:name w:val="Body Text Char"/>
    <w:basedOn w:val="DefaultParagraphFont"/>
    <w:link w:val="BodyText"/>
    <w:uiPriority w:val="1"/>
    <w:rsid w:val="00FB355E"/>
    <w:rPr>
      <w:rFonts w:ascii="Garamond" w:eastAsia="Garamond" w:hAnsi="Garamond" w:cs="Garamond"/>
      <w:sz w:val="19"/>
      <w:szCs w:val="19"/>
      <w:lang w:val="en-US"/>
    </w:rPr>
  </w:style>
  <w:style w:type="character" w:customStyle="1" w:styleId="field--highwire-content-title">
    <w:name w:val="field--highwire-content-title"/>
    <w:basedOn w:val="DefaultParagraphFont"/>
    <w:rsid w:val="00E50F90"/>
  </w:style>
  <w:style w:type="character" w:customStyle="1" w:styleId="fontsize-2em">
    <w:name w:val="fontsize-2em"/>
    <w:basedOn w:val="DefaultParagraphFont"/>
    <w:rsid w:val="002A67CA"/>
  </w:style>
  <w:style w:type="paragraph" w:customStyle="1" w:styleId="04xlpa">
    <w:name w:val="_04xlpa"/>
    <w:basedOn w:val="Normal"/>
    <w:rsid w:val="00050CAB"/>
    <w:pPr>
      <w:spacing w:before="100" w:beforeAutospacing="1" w:after="100" w:afterAutospacing="1" w:line="240" w:lineRule="auto"/>
    </w:pPr>
    <w:rPr>
      <w:rFonts w:ascii="Times New Roman" w:hAnsi="Times New Roman"/>
      <w:color w:val="auto"/>
      <w:kern w:val="0"/>
      <w:sz w:val="24"/>
      <w:szCs w:val="24"/>
    </w:rPr>
  </w:style>
  <w:style w:type="character" w:customStyle="1" w:styleId="jsgrdq">
    <w:name w:val="jsgrdq"/>
    <w:basedOn w:val="DefaultParagraphFont"/>
    <w:rsid w:val="00050CAB"/>
  </w:style>
  <w:style w:type="character" w:customStyle="1" w:styleId="Heading6Char">
    <w:name w:val="Heading 6 Char"/>
    <w:basedOn w:val="DefaultParagraphFont"/>
    <w:link w:val="Heading6"/>
    <w:uiPriority w:val="9"/>
    <w:semiHidden/>
    <w:rsid w:val="007E7218"/>
    <w:rPr>
      <w:rFonts w:asciiTheme="majorHAnsi" w:eastAsiaTheme="majorEastAsia" w:hAnsiTheme="majorHAnsi" w:cstheme="majorBidi"/>
      <w:color w:val="1F3763" w:themeColor="accent1" w:themeShade="7F"/>
      <w:kern w:val="28"/>
      <w:sz w:val="20"/>
      <w:szCs w:val="20"/>
      <w:lang w:eastAsia="en-CA"/>
    </w:rPr>
  </w:style>
  <w:style w:type="character" w:customStyle="1" w:styleId="ListParagraphChar">
    <w:name w:val="List Paragraph Char"/>
    <w:aliases w:val="Dot pt Char,Liste 1 Char,List Paragraph1 Char,cS List Paragraph Char,Colorful List - Accent 11 Char,Medium Grid 1 - Accent 21 Char,Light Grid - Accent 31 Char,List Paragraph11 Char,Bullet List Char,FooterText Char,numbered Char"/>
    <w:basedOn w:val="DefaultParagraphFont"/>
    <w:link w:val="ListParagraph"/>
    <w:uiPriority w:val="34"/>
    <w:locked/>
    <w:rsid w:val="003E09A4"/>
    <w:rPr>
      <w:rFonts w:ascii="Calibri" w:eastAsia="Times New Roman" w:hAnsi="Calibri" w:cs="Times New Roman"/>
      <w:color w:val="000000"/>
      <w:kern w:val="28"/>
      <w:sz w:val="20"/>
      <w:szCs w:val="20"/>
      <w:lang w:eastAsia="en-CA"/>
    </w:rPr>
  </w:style>
  <w:style w:type="character" w:customStyle="1" w:styleId="Subtitle3">
    <w:name w:val="Subtitle3"/>
    <w:basedOn w:val="DefaultParagraphFont"/>
    <w:rsid w:val="005417EA"/>
  </w:style>
  <w:style w:type="character" w:customStyle="1" w:styleId="bumpedfont15">
    <w:name w:val="bumpedfont15"/>
    <w:basedOn w:val="DefaultParagraphFont"/>
    <w:rsid w:val="00063EC4"/>
  </w:style>
  <w:style w:type="paragraph" w:customStyle="1" w:styleId="has-small-font-size">
    <w:name w:val="has-small-font-size"/>
    <w:basedOn w:val="Normal"/>
    <w:rsid w:val="005E6CA6"/>
    <w:pPr>
      <w:spacing w:before="100" w:beforeAutospacing="1" w:after="100" w:afterAutospacing="1" w:line="240" w:lineRule="auto"/>
    </w:pPr>
    <w:rPr>
      <w:rFonts w:ascii="Times New Roman" w:hAnsi="Times New Roman"/>
      <w:color w:val="auto"/>
      <w:kern w:val="0"/>
      <w:sz w:val="24"/>
      <w:szCs w:val="24"/>
    </w:rPr>
  </w:style>
  <w:style w:type="character" w:customStyle="1" w:styleId="Subtitle4">
    <w:name w:val="Subtitle4"/>
    <w:basedOn w:val="DefaultParagraphFont"/>
    <w:rsid w:val="00DE1AEB"/>
  </w:style>
  <w:style w:type="character" w:customStyle="1" w:styleId="NoSpacingChar">
    <w:name w:val="No Spacing Char"/>
    <w:basedOn w:val="DefaultParagraphFont"/>
    <w:link w:val="NoSpacing"/>
    <w:uiPriority w:val="1"/>
    <w:rsid w:val="0079311D"/>
    <w:rPr>
      <w:rFonts w:ascii="Calibri" w:eastAsia="Times New Roman" w:hAnsi="Calibri" w:cs="Times New Roman"/>
      <w:color w:val="000000"/>
      <w:kern w:val="28"/>
      <w:sz w:val="20"/>
      <w:szCs w:val="20"/>
      <w:lang w:eastAsia="en-CA"/>
    </w:rPr>
  </w:style>
  <w:style w:type="character" w:customStyle="1" w:styleId="field">
    <w:name w:val="field"/>
    <w:basedOn w:val="DefaultParagraphFont"/>
    <w:rsid w:val="008F2A80"/>
  </w:style>
  <w:style w:type="paragraph" w:customStyle="1" w:styleId="js-date-time-first-line">
    <w:name w:val="js-date-time-first-line"/>
    <w:basedOn w:val="Normal"/>
    <w:rsid w:val="00710BD9"/>
    <w:pPr>
      <w:spacing w:before="100" w:beforeAutospacing="1" w:after="100" w:afterAutospacing="1" w:line="240" w:lineRule="auto"/>
    </w:pPr>
    <w:rPr>
      <w:rFonts w:ascii="Times New Roman" w:hAnsi="Times New Roman"/>
      <w:color w:val="auto"/>
      <w:kern w:val="0"/>
      <w:sz w:val="24"/>
      <w:szCs w:val="24"/>
    </w:rPr>
  </w:style>
  <w:style w:type="paragraph" w:customStyle="1" w:styleId="js-date-time-second-line">
    <w:name w:val="js-date-time-second-line"/>
    <w:basedOn w:val="Normal"/>
    <w:rsid w:val="00710BD9"/>
    <w:pPr>
      <w:spacing w:before="100" w:beforeAutospacing="1" w:after="100" w:afterAutospacing="1" w:line="240" w:lineRule="auto"/>
    </w:pPr>
    <w:rPr>
      <w:rFonts w:ascii="Times New Roman" w:hAnsi="Times New Roman"/>
      <w:color w:val="auto"/>
      <w:kern w:val="0"/>
      <w:sz w:val="24"/>
      <w:szCs w:val="24"/>
    </w:rPr>
  </w:style>
  <w:style w:type="character" w:customStyle="1" w:styleId="article-headerdoilabel">
    <w:name w:val="article-header__doi__label"/>
    <w:basedOn w:val="DefaultParagraphFont"/>
    <w:rsid w:val="00F4702B"/>
  </w:style>
  <w:style w:type="paragraph" w:customStyle="1" w:styleId="dx-doi">
    <w:name w:val="dx-doi"/>
    <w:basedOn w:val="Normal"/>
    <w:rsid w:val="000F09E5"/>
    <w:pPr>
      <w:spacing w:before="100" w:beforeAutospacing="1" w:after="100" w:afterAutospacing="1" w:line="240" w:lineRule="auto"/>
    </w:pPr>
    <w:rPr>
      <w:rFonts w:ascii="Times New Roman" w:hAnsi="Times New Roman"/>
      <w:color w:val="auto"/>
      <w:kern w:val="0"/>
      <w:sz w:val="24"/>
      <w:szCs w:val="24"/>
    </w:rPr>
  </w:style>
  <w:style w:type="character" w:styleId="CommentReference">
    <w:name w:val="annotation reference"/>
    <w:basedOn w:val="DefaultParagraphFont"/>
    <w:uiPriority w:val="99"/>
    <w:semiHidden/>
    <w:unhideWhenUsed/>
    <w:rsid w:val="006A12FD"/>
    <w:rPr>
      <w:sz w:val="16"/>
      <w:szCs w:val="16"/>
    </w:rPr>
  </w:style>
  <w:style w:type="paragraph" w:styleId="CommentText">
    <w:name w:val="annotation text"/>
    <w:basedOn w:val="Normal"/>
    <w:link w:val="CommentTextChar"/>
    <w:uiPriority w:val="99"/>
    <w:semiHidden/>
    <w:unhideWhenUsed/>
    <w:rsid w:val="006A12FD"/>
    <w:pPr>
      <w:spacing w:line="240" w:lineRule="auto"/>
    </w:pPr>
  </w:style>
  <w:style w:type="character" w:customStyle="1" w:styleId="CommentTextChar">
    <w:name w:val="Comment Text Char"/>
    <w:basedOn w:val="DefaultParagraphFont"/>
    <w:link w:val="CommentText"/>
    <w:uiPriority w:val="99"/>
    <w:semiHidden/>
    <w:rsid w:val="006A12FD"/>
    <w:rPr>
      <w:rFonts w:ascii="Calibri" w:eastAsia="Times New Roman" w:hAnsi="Calibri" w:cs="Times New Roman"/>
      <w:color w:val="000000"/>
      <w:kern w:val="28"/>
      <w:sz w:val="20"/>
      <w:szCs w:val="20"/>
      <w:lang w:eastAsia="en-CA"/>
    </w:rPr>
  </w:style>
  <w:style w:type="paragraph" w:styleId="CommentSubject">
    <w:name w:val="annotation subject"/>
    <w:basedOn w:val="CommentText"/>
    <w:next w:val="CommentText"/>
    <w:link w:val="CommentSubjectChar"/>
    <w:uiPriority w:val="99"/>
    <w:semiHidden/>
    <w:unhideWhenUsed/>
    <w:rsid w:val="006A12FD"/>
    <w:rPr>
      <w:b/>
      <w:bCs/>
    </w:rPr>
  </w:style>
  <w:style w:type="character" w:customStyle="1" w:styleId="CommentSubjectChar">
    <w:name w:val="Comment Subject Char"/>
    <w:basedOn w:val="CommentTextChar"/>
    <w:link w:val="CommentSubject"/>
    <w:uiPriority w:val="99"/>
    <w:semiHidden/>
    <w:rsid w:val="006A12FD"/>
    <w:rPr>
      <w:rFonts w:ascii="Calibri" w:eastAsia="Times New Roman" w:hAnsi="Calibri" w:cs="Times New Roman"/>
      <w:b/>
      <w:bCs/>
      <w:color w:val="000000"/>
      <w:kern w:val="28"/>
      <w:sz w:val="20"/>
      <w:szCs w:val="20"/>
      <w:lang w:eastAsia="en-CA"/>
    </w:rPr>
  </w:style>
  <w:style w:type="character" w:customStyle="1" w:styleId="a1">
    <w:name w:val="a1"/>
    <w:basedOn w:val="DefaultParagraphFont"/>
    <w:rsid w:val="008A0D5D"/>
  </w:style>
  <w:style w:type="character" w:customStyle="1" w:styleId="normaltextrun">
    <w:name w:val="normaltextrun"/>
    <w:basedOn w:val="DefaultParagraphFont"/>
    <w:rsid w:val="00F57289"/>
  </w:style>
  <w:style w:type="character" w:customStyle="1" w:styleId="eop">
    <w:name w:val="eop"/>
    <w:basedOn w:val="DefaultParagraphFont"/>
    <w:rsid w:val="00F57289"/>
  </w:style>
  <w:style w:type="character" w:customStyle="1" w:styleId="like-count">
    <w:name w:val="like-count"/>
    <w:basedOn w:val="DefaultParagraphFont"/>
    <w:rsid w:val="00380270"/>
  </w:style>
  <w:style w:type="paragraph" w:customStyle="1" w:styleId="wordsection1">
    <w:name w:val="wordsection1"/>
    <w:basedOn w:val="Normal"/>
    <w:rsid w:val="00130116"/>
    <w:pPr>
      <w:spacing w:before="100" w:beforeAutospacing="1" w:after="100" w:afterAutospacing="1" w:line="240" w:lineRule="auto"/>
    </w:pPr>
    <w:rPr>
      <w:rFonts w:eastAsiaTheme="minorHAnsi" w:cs="Calibri"/>
      <w:color w:val="auto"/>
      <w:kern w:val="0"/>
      <w:sz w:val="22"/>
      <w:szCs w:val="22"/>
    </w:rPr>
  </w:style>
  <w:style w:type="character" w:customStyle="1" w:styleId="e2ma-style">
    <w:name w:val="e2ma-style"/>
    <w:basedOn w:val="DefaultParagraphFont"/>
    <w:rsid w:val="00130116"/>
  </w:style>
  <w:style w:type="character" w:customStyle="1" w:styleId="article-headersub-title">
    <w:name w:val="article-header__sub-title"/>
    <w:basedOn w:val="DefaultParagraphFont"/>
    <w:rsid w:val="001F52C8"/>
  </w:style>
  <w:style w:type="paragraph" w:customStyle="1" w:styleId="has-text-align-center">
    <w:name w:val="has-text-align-center"/>
    <w:basedOn w:val="Normal"/>
    <w:rsid w:val="00476052"/>
    <w:pPr>
      <w:spacing w:before="100" w:beforeAutospacing="1" w:after="100" w:afterAutospacing="1" w:line="240" w:lineRule="auto"/>
    </w:pPr>
    <w:rPr>
      <w:rFonts w:ascii="Times New Roman" w:hAnsi="Times New Roman"/>
      <w:color w:val="auto"/>
      <w:kern w:val="0"/>
      <w:sz w:val="24"/>
      <w:szCs w:val="24"/>
    </w:rPr>
  </w:style>
  <w:style w:type="character" w:customStyle="1" w:styleId="ej-journal-doi">
    <w:name w:val="ej-journal-doi"/>
    <w:basedOn w:val="DefaultParagraphFont"/>
    <w:rsid w:val="006E6E5B"/>
  </w:style>
  <w:style w:type="character" w:customStyle="1" w:styleId="anchor-text">
    <w:name w:val="anchor-text"/>
    <w:basedOn w:val="DefaultParagraphFont"/>
    <w:rsid w:val="00BD75A8"/>
  </w:style>
  <w:style w:type="character" w:customStyle="1" w:styleId="article-alt-title">
    <w:name w:val="article-alt-title"/>
    <w:basedOn w:val="DefaultParagraphFont"/>
    <w:rsid w:val="00B159C1"/>
  </w:style>
  <w:style w:type="paragraph" w:styleId="Title">
    <w:name w:val="Title"/>
    <w:link w:val="TitleChar"/>
    <w:uiPriority w:val="10"/>
    <w:qFormat/>
    <w:rsid w:val="00CD653E"/>
    <w:pPr>
      <w:spacing w:after="0" w:line="264" w:lineRule="auto"/>
    </w:pPr>
    <w:rPr>
      <w:rFonts w:ascii="Lucida Sans Typewriter" w:eastAsia="Times New Roman" w:hAnsi="Lucida Sans Typewriter" w:cs="Times New Roman"/>
      <w:color w:val="006699"/>
      <w:kern w:val="28"/>
      <w:sz w:val="56"/>
      <w:szCs w:val="56"/>
      <w:lang w:eastAsia="en-CA"/>
      <w14:ligatures w14:val="standard"/>
      <w14:cntxtAlts/>
    </w:rPr>
  </w:style>
  <w:style w:type="character" w:customStyle="1" w:styleId="TitleChar">
    <w:name w:val="Title Char"/>
    <w:basedOn w:val="DefaultParagraphFont"/>
    <w:link w:val="Title"/>
    <w:uiPriority w:val="10"/>
    <w:rsid w:val="00CD653E"/>
    <w:rPr>
      <w:rFonts w:ascii="Lucida Sans Typewriter" w:eastAsia="Times New Roman" w:hAnsi="Lucida Sans Typewriter" w:cs="Times New Roman"/>
      <w:color w:val="000000"/>
      <w:kern w:val="28"/>
      <w:sz w:val="56"/>
      <w:szCs w:val="56"/>
      <w:lang w:eastAsia="en-CA"/>
      <w14:ligatures w14:val="standard"/>
      <w14:cntxtAlts/>
    </w:rPr>
  </w:style>
  <w:style w:type="character" w:styleId="HTMLCite">
    <w:name w:val="HTML Cite"/>
    <w:basedOn w:val="DefaultParagraphFont"/>
    <w:uiPriority w:val="99"/>
    <w:semiHidden/>
    <w:unhideWhenUsed/>
    <w:rsid w:val="006F4339"/>
    <w:rPr>
      <w:i/>
      <w:iCs/>
    </w:rPr>
  </w:style>
  <w:style w:type="character" w:customStyle="1" w:styleId="xemail-hyperlink-color-preserver">
    <w:name w:val="x_email-hyperlink-color-preserver"/>
    <w:basedOn w:val="DefaultParagraphFont"/>
    <w:rsid w:val="000350BD"/>
  </w:style>
  <w:style w:type="character" w:customStyle="1" w:styleId="markotq0bhiev">
    <w:name w:val="markotq0bhiev"/>
    <w:basedOn w:val="DefaultParagraphFont"/>
    <w:rsid w:val="000350BD"/>
  </w:style>
  <w:style w:type="character" w:customStyle="1" w:styleId="markwqjecfylo">
    <w:name w:val="markwqjecfylo"/>
    <w:basedOn w:val="DefaultParagraphFont"/>
    <w:rsid w:val="000350BD"/>
  </w:style>
  <w:style w:type="character" w:customStyle="1" w:styleId="markok1ongo71">
    <w:name w:val="markok1ongo71"/>
    <w:basedOn w:val="DefaultParagraphFont"/>
    <w:rsid w:val="008B1368"/>
  </w:style>
  <w:style w:type="paragraph" w:customStyle="1" w:styleId="xmsolistparagraph">
    <w:name w:val="x_msolistparagraph"/>
    <w:basedOn w:val="Normal"/>
    <w:rsid w:val="00404E98"/>
    <w:pPr>
      <w:spacing w:before="100" w:beforeAutospacing="1" w:after="100" w:afterAutospacing="1" w:line="240" w:lineRule="auto"/>
    </w:pPr>
    <w:rPr>
      <w:rFonts w:ascii="Times New Roman" w:hAnsi="Times New Roman"/>
      <w:color w:val="auto"/>
      <w:kern w:val="0"/>
      <w:sz w:val="24"/>
      <w:szCs w:val="24"/>
    </w:rPr>
  </w:style>
  <w:style w:type="paragraph" w:customStyle="1" w:styleId="xmsonormal">
    <w:name w:val="x_msonormal"/>
    <w:basedOn w:val="Normal"/>
    <w:rsid w:val="00404E98"/>
    <w:pPr>
      <w:spacing w:before="100" w:beforeAutospacing="1" w:after="100" w:afterAutospacing="1" w:line="240" w:lineRule="auto"/>
    </w:pPr>
    <w:rPr>
      <w:rFonts w:ascii="Times New Roman" w:hAnsi="Times New Roman"/>
      <w:color w:val="auto"/>
      <w:kern w:val="0"/>
      <w:sz w:val="24"/>
      <w:szCs w:val="24"/>
    </w:rPr>
  </w:style>
  <w:style w:type="character" w:customStyle="1" w:styleId="Subtitle5">
    <w:name w:val="Subtitle5"/>
    <w:basedOn w:val="DefaultParagraphFont"/>
    <w:rsid w:val="005A49B7"/>
  </w:style>
  <w:style w:type="character" w:customStyle="1" w:styleId="Subtitle6">
    <w:name w:val="Subtitle6"/>
    <w:basedOn w:val="DefaultParagraphFont"/>
    <w:rsid w:val="00722F1D"/>
  </w:style>
  <w:style w:type="table" w:styleId="TableGrid">
    <w:name w:val="Table Grid"/>
    <w:basedOn w:val="TableNormal"/>
    <w:uiPriority w:val="39"/>
    <w:rsid w:val="00BC1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te-name">
    <w:name w:val="site-name"/>
    <w:basedOn w:val="DefaultParagraphFont"/>
    <w:rsid w:val="001C6680"/>
  </w:style>
  <w:style w:type="character" w:customStyle="1" w:styleId="text-cbs-organs">
    <w:name w:val="text-cbs-organs"/>
    <w:basedOn w:val="DefaultParagraphFont"/>
    <w:rsid w:val="001C6680"/>
  </w:style>
  <w:style w:type="character" w:customStyle="1" w:styleId="site-name-domain-separator">
    <w:name w:val="site-name-domain-separator"/>
    <w:basedOn w:val="DefaultParagraphFont"/>
    <w:rsid w:val="001C6680"/>
  </w:style>
  <w:style w:type="character" w:customStyle="1" w:styleId="xmsohyperlink">
    <w:name w:val="x_msohyperlink"/>
    <w:basedOn w:val="DefaultParagraphFont"/>
    <w:rsid w:val="000F554B"/>
  </w:style>
  <w:style w:type="paragraph" w:customStyle="1" w:styleId="NoSpacing3">
    <w:name w:val="No Spacing3"/>
    <w:uiPriority w:val="1"/>
    <w:qFormat/>
    <w:rsid w:val="001F0F3D"/>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9">
      <w:bodyDiv w:val="1"/>
      <w:marLeft w:val="0"/>
      <w:marRight w:val="0"/>
      <w:marTop w:val="0"/>
      <w:marBottom w:val="0"/>
      <w:divBdr>
        <w:top w:val="none" w:sz="0" w:space="0" w:color="auto"/>
        <w:left w:val="none" w:sz="0" w:space="0" w:color="auto"/>
        <w:bottom w:val="none" w:sz="0" w:space="0" w:color="auto"/>
        <w:right w:val="none" w:sz="0" w:space="0" w:color="auto"/>
      </w:divBdr>
    </w:div>
    <w:div w:id="477995">
      <w:bodyDiv w:val="1"/>
      <w:marLeft w:val="0"/>
      <w:marRight w:val="0"/>
      <w:marTop w:val="0"/>
      <w:marBottom w:val="0"/>
      <w:divBdr>
        <w:top w:val="none" w:sz="0" w:space="0" w:color="auto"/>
        <w:left w:val="none" w:sz="0" w:space="0" w:color="auto"/>
        <w:bottom w:val="none" w:sz="0" w:space="0" w:color="auto"/>
        <w:right w:val="none" w:sz="0" w:space="0" w:color="auto"/>
      </w:divBdr>
    </w:div>
    <w:div w:id="1052010">
      <w:bodyDiv w:val="1"/>
      <w:marLeft w:val="0"/>
      <w:marRight w:val="0"/>
      <w:marTop w:val="0"/>
      <w:marBottom w:val="0"/>
      <w:divBdr>
        <w:top w:val="none" w:sz="0" w:space="0" w:color="auto"/>
        <w:left w:val="none" w:sz="0" w:space="0" w:color="auto"/>
        <w:bottom w:val="none" w:sz="0" w:space="0" w:color="auto"/>
        <w:right w:val="none" w:sz="0" w:space="0" w:color="auto"/>
      </w:divBdr>
    </w:div>
    <w:div w:id="1125683">
      <w:bodyDiv w:val="1"/>
      <w:marLeft w:val="0"/>
      <w:marRight w:val="0"/>
      <w:marTop w:val="0"/>
      <w:marBottom w:val="0"/>
      <w:divBdr>
        <w:top w:val="none" w:sz="0" w:space="0" w:color="auto"/>
        <w:left w:val="none" w:sz="0" w:space="0" w:color="auto"/>
        <w:bottom w:val="none" w:sz="0" w:space="0" w:color="auto"/>
        <w:right w:val="none" w:sz="0" w:space="0" w:color="auto"/>
      </w:divBdr>
    </w:div>
    <w:div w:id="1131790">
      <w:bodyDiv w:val="1"/>
      <w:marLeft w:val="0"/>
      <w:marRight w:val="0"/>
      <w:marTop w:val="0"/>
      <w:marBottom w:val="0"/>
      <w:divBdr>
        <w:top w:val="none" w:sz="0" w:space="0" w:color="auto"/>
        <w:left w:val="none" w:sz="0" w:space="0" w:color="auto"/>
        <w:bottom w:val="none" w:sz="0" w:space="0" w:color="auto"/>
        <w:right w:val="none" w:sz="0" w:space="0" w:color="auto"/>
      </w:divBdr>
    </w:div>
    <w:div w:id="1442074">
      <w:bodyDiv w:val="1"/>
      <w:marLeft w:val="0"/>
      <w:marRight w:val="0"/>
      <w:marTop w:val="0"/>
      <w:marBottom w:val="0"/>
      <w:divBdr>
        <w:top w:val="none" w:sz="0" w:space="0" w:color="auto"/>
        <w:left w:val="none" w:sz="0" w:space="0" w:color="auto"/>
        <w:bottom w:val="none" w:sz="0" w:space="0" w:color="auto"/>
        <w:right w:val="none" w:sz="0" w:space="0" w:color="auto"/>
      </w:divBdr>
    </w:div>
    <w:div w:id="1972839">
      <w:bodyDiv w:val="1"/>
      <w:marLeft w:val="0"/>
      <w:marRight w:val="0"/>
      <w:marTop w:val="0"/>
      <w:marBottom w:val="0"/>
      <w:divBdr>
        <w:top w:val="none" w:sz="0" w:space="0" w:color="auto"/>
        <w:left w:val="none" w:sz="0" w:space="0" w:color="auto"/>
        <w:bottom w:val="none" w:sz="0" w:space="0" w:color="auto"/>
        <w:right w:val="none" w:sz="0" w:space="0" w:color="auto"/>
      </w:divBdr>
    </w:div>
    <w:div w:id="3094915">
      <w:bodyDiv w:val="1"/>
      <w:marLeft w:val="0"/>
      <w:marRight w:val="0"/>
      <w:marTop w:val="0"/>
      <w:marBottom w:val="0"/>
      <w:divBdr>
        <w:top w:val="none" w:sz="0" w:space="0" w:color="auto"/>
        <w:left w:val="none" w:sz="0" w:space="0" w:color="auto"/>
        <w:bottom w:val="none" w:sz="0" w:space="0" w:color="auto"/>
        <w:right w:val="none" w:sz="0" w:space="0" w:color="auto"/>
      </w:divBdr>
    </w:div>
    <w:div w:id="3291059">
      <w:bodyDiv w:val="1"/>
      <w:marLeft w:val="0"/>
      <w:marRight w:val="0"/>
      <w:marTop w:val="0"/>
      <w:marBottom w:val="0"/>
      <w:divBdr>
        <w:top w:val="none" w:sz="0" w:space="0" w:color="auto"/>
        <w:left w:val="none" w:sz="0" w:space="0" w:color="auto"/>
        <w:bottom w:val="none" w:sz="0" w:space="0" w:color="auto"/>
        <w:right w:val="none" w:sz="0" w:space="0" w:color="auto"/>
      </w:divBdr>
    </w:div>
    <w:div w:id="4288796">
      <w:bodyDiv w:val="1"/>
      <w:marLeft w:val="0"/>
      <w:marRight w:val="0"/>
      <w:marTop w:val="0"/>
      <w:marBottom w:val="0"/>
      <w:divBdr>
        <w:top w:val="none" w:sz="0" w:space="0" w:color="auto"/>
        <w:left w:val="none" w:sz="0" w:space="0" w:color="auto"/>
        <w:bottom w:val="none" w:sz="0" w:space="0" w:color="auto"/>
        <w:right w:val="none" w:sz="0" w:space="0" w:color="auto"/>
      </w:divBdr>
      <w:divsChild>
        <w:div w:id="2026983209">
          <w:marLeft w:val="0"/>
          <w:marRight w:val="0"/>
          <w:marTop w:val="0"/>
          <w:marBottom w:val="0"/>
          <w:divBdr>
            <w:top w:val="none" w:sz="0" w:space="0" w:color="auto"/>
            <w:left w:val="none" w:sz="0" w:space="0" w:color="auto"/>
            <w:bottom w:val="none" w:sz="0" w:space="0" w:color="auto"/>
            <w:right w:val="none" w:sz="0" w:space="0" w:color="auto"/>
          </w:divBdr>
        </w:div>
      </w:divsChild>
    </w:div>
    <w:div w:id="5062693">
      <w:bodyDiv w:val="1"/>
      <w:marLeft w:val="0"/>
      <w:marRight w:val="0"/>
      <w:marTop w:val="0"/>
      <w:marBottom w:val="0"/>
      <w:divBdr>
        <w:top w:val="none" w:sz="0" w:space="0" w:color="auto"/>
        <w:left w:val="none" w:sz="0" w:space="0" w:color="auto"/>
        <w:bottom w:val="none" w:sz="0" w:space="0" w:color="auto"/>
        <w:right w:val="none" w:sz="0" w:space="0" w:color="auto"/>
      </w:divBdr>
      <w:divsChild>
        <w:div w:id="1157769466">
          <w:marLeft w:val="0"/>
          <w:marRight w:val="0"/>
          <w:marTop w:val="100"/>
          <w:marBottom w:val="100"/>
          <w:divBdr>
            <w:top w:val="none" w:sz="0" w:space="0" w:color="auto"/>
            <w:left w:val="none" w:sz="0" w:space="0" w:color="auto"/>
            <w:bottom w:val="none" w:sz="0" w:space="0" w:color="auto"/>
            <w:right w:val="none" w:sz="0" w:space="0" w:color="auto"/>
          </w:divBdr>
          <w:divsChild>
            <w:div w:id="1091776420">
              <w:marLeft w:val="0"/>
              <w:marRight w:val="0"/>
              <w:marTop w:val="100"/>
              <w:marBottom w:val="100"/>
              <w:divBdr>
                <w:top w:val="none" w:sz="0" w:space="0" w:color="auto"/>
                <w:left w:val="none" w:sz="0" w:space="0" w:color="auto"/>
                <w:bottom w:val="none" w:sz="0" w:space="0" w:color="auto"/>
                <w:right w:val="none" w:sz="0" w:space="0" w:color="auto"/>
              </w:divBdr>
              <w:divsChild>
                <w:div w:id="296878772">
                  <w:marLeft w:val="0"/>
                  <w:marRight w:val="0"/>
                  <w:marTop w:val="100"/>
                  <w:marBottom w:val="100"/>
                  <w:divBdr>
                    <w:top w:val="none" w:sz="0" w:space="0" w:color="auto"/>
                    <w:left w:val="none" w:sz="0" w:space="0" w:color="auto"/>
                    <w:bottom w:val="none" w:sz="0" w:space="0" w:color="auto"/>
                    <w:right w:val="none" w:sz="0" w:space="0" w:color="auto"/>
                  </w:divBdr>
                  <w:divsChild>
                    <w:div w:id="189662361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316253436">
          <w:marLeft w:val="0"/>
          <w:marRight w:val="0"/>
          <w:marTop w:val="100"/>
          <w:marBottom w:val="100"/>
          <w:divBdr>
            <w:top w:val="none" w:sz="0" w:space="0" w:color="auto"/>
            <w:left w:val="none" w:sz="0" w:space="0" w:color="auto"/>
            <w:bottom w:val="none" w:sz="0" w:space="0" w:color="auto"/>
            <w:right w:val="none" w:sz="0" w:space="0" w:color="auto"/>
          </w:divBdr>
          <w:divsChild>
            <w:div w:id="1273172021">
              <w:marLeft w:val="0"/>
              <w:marRight w:val="0"/>
              <w:marTop w:val="100"/>
              <w:marBottom w:val="100"/>
              <w:divBdr>
                <w:top w:val="none" w:sz="0" w:space="0" w:color="auto"/>
                <w:left w:val="none" w:sz="0" w:space="0" w:color="auto"/>
                <w:bottom w:val="none" w:sz="0" w:space="0" w:color="auto"/>
                <w:right w:val="none" w:sz="0" w:space="0" w:color="auto"/>
              </w:divBdr>
              <w:divsChild>
                <w:div w:id="2000382121">
                  <w:marLeft w:val="0"/>
                  <w:marRight w:val="0"/>
                  <w:marTop w:val="100"/>
                  <w:marBottom w:val="100"/>
                  <w:divBdr>
                    <w:top w:val="none" w:sz="0" w:space="0" w:color="auto"/>
                    <w:left w:val="none" w:sz="0" w:space="0" w:color="auto"/>
                    <w:bottom w:val="none" w:sz="0" w:space="0" w:color="auto"/>
                    <w:right w:val="none" w:sz="0" w:space="0" w:color="auto"/>
                  </w:divBdr>
                  <w:divsChild>
                    <w:div w:id="588852263">
                      <w:marLeft w:val="0"/>
                      <w:marRight w:val="0"/>
                      <w:marTop w:val="100"/>
                      <w:marBottom w:val="100"/>
                      <w:divBdr>
                        <w:top w:val="none" w:sz="0" w:space="0" w:color="auto"/>
                        <w:left w:val="none" w:sz="0" w:space="0" w:color="auto"/>
                        <w:bottom w:val="none" w:sz="0" w:space="0" w:color="auto"/>
                        <w:right w:val="none" w:sz="0" w:space="0" w:color="auto"/>
                      </w:divBdr>
                      <w:divsChild>
                        <w:div w:id="659389990">
                          <w:marLeft w:val="0"/>
                          <w:marRight w:val="0"/>
                          <w:marTop w:val="100"/>
                          <w:marBottom w:val="100"/>
                          <w:divBdr>
                            <w:top w:val="none" w:sz="0" w:space="0" w:color="auto"/>
                            <w:left w:val="none" w:sz="0" w:space="0" w:color="auto"/>
                            <w:bottom w:val="none" w:sz="0" w:space="0" w:color="auto"/>
                            <w:right w:val="none" w:sz="0" w:space="0" w:color="auto"/>
                          </w:divBdr>
                          <w:divsChild>
                            <w:div w:id="1123960311">
                              <w:marLeft w:val="0"/>
                              <w:marRight w:val="0"/>
                              <w:marTop w:val="100"/>
                              <w:marBottom w:val="100"/>
                              <w:divBdr>
                                <w:top w:val="none" w:sz="0" w:space="0" w:color="auto"/>
                                <w:left w:val="none" w:sz="0" w:space="0" w:color="auto"/>
                                <w:bottom w:val="none" w:sz="0" w:space="0" w:color="auto"/>
                                <w:right w:val="none" w:sz="0" w:space="0" w:color="auto"/>
                              </w:divBdr>
                              <w:divsChild>
                                <w:div w:id="57351010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50828">
      <w:bodyDiv w:val="1"/>
      <w:marLeft w:val="0"/>
      <w:marRight w:val="0"/>
      <w:marTop w:val="0"/>
      <w:marBottom w:val="0"/>
      <w:divBdr>
        <w:top w:val="none" w:sz="0" w:space="0" w:color="auto"/>
        <w:left w:val="none" w:sz="0" w:space="0" w:color="auto"/>
        <w:bottom w:val="none" w:sz="0" w:space="0" w:color="auto"/>
        <w:right w:val="none" w:sz="0" w:space="0" w:color="auto"/>
      </w:divBdr>
    </w:div>
    <w:div w:id="5252497">
      <w:bodyDiv w:val="1"/>
      <w:marLeft w:val="0"/>
      <w:marRight w:val="0"/>
      <w:marTop w:val="0"/>
      <w:marBottom w:val="0"/>
      <w:divBdr>
        <w:top w:val="none" w:sz="0" w:space="0" w:color="auto"/>
        <w:left w:val="none" w:sz="0" w:space="0" w:color="auto"/>
        <w:bottom w:val="none" w:sz="0" w:space="0" w:color="auto"/>
        <w:right w:val="none" w:sz="0" w:space="0" w:color="auto"/>
      </w:divBdr>
    </w:div>
    <w:div w:id="8601309">
      <w:bodyDiv w:val="1"/>
      <w:marLeft w:val="0"/>
      <w:marRight w:val="0"/>
      <w:marTop w:val="0"/>
      <w:marBottom w:val="0"/>
      <w:divBdr>
        <w:top w:val="none" w:sz="0" w:space="0" w:color="auto"/>
        <w:left w:val="none" w:sz="0" w:space="0" w:color="auto"/>
        <w:bottom w:val="none" w:sz="0" w:space="0" w:color="auto"/>
        <w:right w:val="none" w:sz="0" w:space="0" w:color="auto"/>
      </w:divBdr>
    </w:div>
    <w:div w:id="8878060">
      <w:bodyDiv w:val="1"/>
      <w:marLeft w:val="0"/>
      <w:marRight w:val="0"/>
      <w:marTop w:val="0"/>
      <w:marBottom w:val="0"/>
      <w:divBdr>
        <w:top w:val="none" w:sz="0" w:space="0" w:color="auto"/>
        <w:left w:val="none" w:sz="0" w:space="0" w:color="auto"/>
        <w:bottom w:val="none" w:sz="0" w:space="0" w:color="auto"/>
        <w:right w:val="none" w:sz="0" w:space="0" w:color="auto"/>
      </w:divBdr>
    </w:div>
    <w:div w:id="8992144">
      <w:bodyDiv w:val="1"/>
      <w:marLeft w:val="0"/>
      <w:marRight w:val="0"/>
      <w:marTop w:val="0"/>
      <w:marBottom w:val="0"/>
      <w:divBdr>
        <w:top w:val="none" w:sz="0" w:space="0" w:color="auto"/>
        <w:left w:val="none" w:sz="0" w:space="0" w:color="auto"/>
        <w:bottom w:val="none" w:sz="0" w:space="0" w:color="auto"/>
        <w:right w:val="none" w:sz="0" w:space="0" w:color="auto"/>
      </w:divBdr>
    </w:div>
    <w:div w:id="10038779">
      <w:bodyDiv w:val="1"/>
      <w:marLeft w:val="0"/>
      <w:marRight w:val="0"/>
      <w:marTop w:val="0"/>
      <w:marBottom w:val="0"/>
      <w:divBdr>
        <w:top w:val="none" w:sz="0" w:space="0" w:color="auto"/>
        <w:left w:val="none" w:sz="0" w:space="0" w:color="auto"/>
        <w:bottom w:val="none" w:sz="0" w:space="0" w:color="auto"/>
        <w:right w:val="none" w:sz="0" w:space="0" w:color="auto"/>
      </w:divBdr>
    </w:div>
    <w:div w:id="10374051">
      <w:bodyDiv w:val="1"/>
      <w:marLeft w:val="0"/>
      <w:marRight w:val="0"/>
      <w:marTop w:val="0"/>
      <w:marBottom w:val="0"/>
      <w:divBdr>
        <w:top w:val="none" w:sz="0" w:space="0" w:color="auto"/>
        <w:left w:val="none" w:sz="0" w:space="0" w:color="auto"/>
        <w:bottom w:val="none" w:sz="0" w:space="0" w:color="auto"/>
        <w:right w:val="none" w:sz="0" w:space="0" w:color="auto"/>
      </w:divBdr>
    </w:div>
    <w:div w:id="10575035">
      <w:bodyDiv w:val="1"/>
      <w:marLeft w:val="0"/>
      <w:marRight w:val="0"/>
      <w:marTop w:val="0"/>
      <w:marBottom w:val="0"/>
      <w:divBdr>
        <w:top w:val="none" w:sz="0" w:space="0" w:color="auto"/>
        <w:left w:val="none" w:sz="0" w:space="0" w:color="auto"/>
        <w:bottom w:val="none" w:sz="0" w:space="0" w:color="auto"/>
        <w:right w:val="none" w:sz="0" w:space="0" w:color="auto"/>
      </w:divBdr>
    </w:div>
    <w:div w:id="10842997">
      <w:bodyDiv w:val="1"/>
      <w:marLeft w:val="0"/>
      <w:marRight w:val="0"/>
      <w:marTop w:val="0"/>
      <w:marBottom w:val="0"/>
      <w:divBdr>
        <w:top w:val="none" w:sz="0" w:space="0" w:color="auto"/>
        <w:left w:val="none" w:sz="0" w:space="0" w:color="auto"/>
        <w:bottom w:val="none" w:sz="0" w:space="0" w:color="auto"/>
        <w:right w:val="none" w:sz="0" w:space="0" w:color="auto"/>
      </w:divBdr>
    </w:div>
    <w:div w:id="12388302">
      <w:bodyDiv w:val="1"/>
      <w:marLeft w:val="0"/>
      <w:marRight w:val="0"/>
      <w:marTop w:val="0"/>
      <w:marBottom w:val="0"/>
      <w:divBdr>
        <w:top w:val="none" w:sz="0" w:space="0" w:color="auto"/>
        <w:left w:val="none" w:sz="0" w:space="0" w:color="auto"/>
        <w:bottom w:val="none" w:sz="0" w:space="0" w:color="auto"/>
        <w:right w:val="none" w:sz="0" w:space="0" w:color="auto"/>
      </w:divBdr>
    </w:div>
    <w:div w:id="12809285">
      <w:bodyDiv w:val="1"/>
      <w:marLeft w:val="0"/>
      <w:marRight w:val="0"/>
      <w:marTop w:val="0"/>
      <w:marBottom w:val="0"/>
      <w:divBdr>
        <w:top w:val="none" w:sz="0" w:space="0" w:color="auto"/>
        <w:left w:val="none" w:sz="0" w:space="0" w:color="auto"/>
        <w:bottom w:val="none" w:sz="0" w:space="0" w:color="auto"/>
        <w:right w:val="none" w:sz="0" w:space="0" w:color="auto"/>
      </w:divBdr>
    </w:div>
    <w:div w:id="14431080">
      <w:bodyDiv w:val="1"/>
      <w:marLeft w:val="0"/>
      <w:marRight w:val="0"/>
      <w:marTop w:val="0"/>
      <w:marBottom w:val="0"/>
      <w:divBdr>
        <w:top w:val="none" w:sz="0" w:space="0" w:color="auto"/>
        <w:left w:val="none" w:sz="0" w:space="0" w:color="auto"/>
        <w:bottom w:val="none" w:sz="0" w:space="0" w:color="auto"/>
        <w:right w:val="none" w:sz="0" w:space="0" w:color="auto"/>
      </w:divBdr>
    </w:div>
    <w:div w:id="15887670">
      <w:bodyDiv w:val="1"/>
      <w:marLeft w:val="0"/>
      <w:marRight w:val="0"/>
      <w:marTop w:val="0"/>
      <w:marBottom w:val="0"/>
      <w:divBdr>
        <w:top w:val="none" w:sz="0" w:space="0" w:color="auto"/>
        <w:left w:val="none" w:sz="0" w:space="0" w:color="auto"/>
        <w:bottom w:val="none" w:sz="0" w:space="0" w:color="auto"/>
        <w:right w:val="none" w:sz="0" w:space="0" w:color="auto"/>
      </w:divBdr>
    </w:div>
    <w:div w:id="16737419">
      <w:bodyDiv w:val="1"/>
      <w:marLeft w:val="0"/>
      <w:marRight w:val="0"/>
      <w:marTop w:val="0"/>
      <w:marBottom w:val="0"/>
      <w:divBdr>
        <w:top w:val="none" w:sz="0" w:space="0" w:color="auto"/>
        <w:left w:val="none" w:sz="0" w:space="0" w:color="auto"/>
        <w:bottom w:val="none" w:sz="0" w:space="0" w:color="auto"/>
        <w:right w:val="none" w:sz="0" w:space="0" w:color="auto"/>
      </w:divBdr>
    </w:div>
    <w:div w:id="18088024">
      <w:bodyDiv w:val="1"/>
      <w:marLeft w:val="0"/>
      <w:marRight w:val="0"/>
      <w:marTop w:val="0"/>
      <w:marBottom w:val="0"/>
      <w:divBdr>
        <w:top w:val="none" w:sz="0" w:space="0" w:color="auto"/>
        <w:left w:val="none" w:sz="0" w:space="0" w:color="auto"/>
        <w:bottom w:val="none" w:sz="0" w:space="0" w:color="auto"/>
        <w:right w:val="none" w:sz="0" w:space="0" w:color="auto"/>
      </w:divBdr>
    </w:div>
    <w:div w:id="22563217">
      <w:bodyDiv w:val="1"/>
      <w:marLeft w:val="0"/>
      <w:marRight w:val="0"/>
      <w:marTop w:val="0"/>
      <w:marBottom w:val="0"/>
      <w:divBdr>
        <w:top w:val="none" w:sz="0" w:space="0" w:color="auto"/>
        <w:left w:val="none" w:sz="0" w:space="0" w:color="auto"/>
        <w:bottom w:val="none" w:sz="0" w:space="0" w:color="auto"/>
        <w:right w:val="none" w:sz="0" w:space="0" w:color="auto"/>
      </w:divBdr>
    </w:div>
    <w:div w:id="22899668">
      <w:bodyDiv w:val="1"/>
      <w:marLeft w:val="0"/>
      <w:marRight w:val="0"/>
      <w:marTop w:val="0"/>
      <w:marBottom w:val="0"/>
      <w:divBdr>
        <w:top w:val="none" w:sz="0" w:space="0" w:color="auto"/>
        <w:left w:val="none" w:sz="0" w:space="0" w:color="auto"/>
        <w:bottom w:val="none" w:sz="0" w:space="0" w:color="auto"/>
        <w:right w:val="none" w:sz="0" w:space="0" w:color="auto"/>
      </w:divBdr>
    </w:div>
    <w:div w:id="23488072">
      <w:bodyDiv w:val="1"/>
      <w:marLeft w:val="0"/>
      <w:marRight w:val="0"/>
      <w:marTop w:val="0"/>
      <w:marBottom w:val="0"/>
      <w:divBdr>
        <w:top w:val="none" w:sz="0" w:space="0" w:color="auto"/>
        <w:left w:val="none" w:sz="0" w:space="0" w:color="auto"/>
        <w:bottom w:val="none" w:sz="0" w:space="0" w:color="auto"/>
        <w:right w:val="none" w:sz="0" w:space="0" w:color="auto"/>
      </w:divBdr>
    </w:div>
    <w:div w:id="24911330">
      <w:bodyDiv w:val="1"/>
      <w:marLeft w:val="0"/>
      <w:marRight w:val="0"/>
      <w:marTop w:val="0"/>
      <w:marBottom w:val="0"/>
      <w:divBdr>
        <w:top w:val="none" w:sz="0" w:space="0" w:color="auto"/>
        <w:left w:val="none" w:sz="0" w:space="0" w:color="auto"/>
        <w:bottom w:val="none" w:sz="0" w:space="0" w:color="auto"/>
        <w:right w:val="none" w:sz="0" w:space="0" w:color="auto"/>
      </w:divBdr>
    </w:div>
    <w:div w:id="25563744">
      <w:bodyDiv w:val="1"/>
      <w:marLeft w:val="0"/>
      <w:marRight w:val="0"/>
      <w:marTop w:val="0"/>
      <w:marBottom w:val="0"/>
      <w:divBdr>
        <w:top w:val="none" w:sz="0" w:space="0" w:color="auto"/>
        <w:left w:val="none" w:sz="0" w:space="0" w:color="auto"/>
        <w:bottom w:val="none" w:sz="0" w:space="0" w:color="auto"/>
        <w:right w:val="none" w:sz="0" w:space="0" w:color="auto"/>
      </w:divBdr>
    </w:div>
    <w:div w:id="26877532">
      <w:bodyDiv w:val="1"/>
      <w:marLeft w:val="0"/>
      <w:marRight w:val="0"/>
      <w:marTop w:val="0"/>
      <w:marBottom w:val="0"/>
      <w:divBdr>
        <w:top w:val="none" w:sz="0" w:space="0" w:color="auto"/>
        <w:left w:val="none" w:sz="0" w:space="0" w:color="auto"/>
        <w:bottom w:val="none" w:sz="0" w:space="0" w:color="auto"/>
        <w:right w:val="none" w:sz="0" w:space="0" w:color="auto"/>
      </w:divBdr>
    </w:div>
    <w:div w:id="27073618">
      <w:bodyDiv w:val="1"/>
      <w:marLeft w:val="0"/>
      <w:marRight w:val="0"/>
      <w:marTop w:val="0"/>
      <w:marBottom w:val="0"/>
      <w:divBdr>
        <w:top w:val="none" w:sz="0" w:space="0" w:color="auto"/>
        <w:left w:val="none" w:sz="0" w:space="0" w:color="auto"/>
        <w:bottom w:val="none" w:sz="0" w:space="0" w:color="auto"/>
        <w:right w:val="none" w:sz="0" w:space="0" w:color="auto"/>
      </w:divBdr>
    </w:div>
    <w:div w:id="29915816">
      <w:bodyDiv w:val="1"/>
      <w:marLeft w:val="0"/>
      <w:marRight w:val="0"/>
      <w:marTop w:val="0"/>
      <w:marBottom w:val="0"/>
      <w:divBdr>
        <w:top w:val="none" w:sz="0" w:space="0" w:color="auto"/>
        <w:left w:val="none" w:sz="0" w:space="0" w:color="auto"/>
        <w:bottom w:val="none" w:sz="0" w:space="0" w:color="auto"/>
        <w:right w:val="none" w:sz="0" w:space="0" w:color="auto"/>
      </w:divBdr>
    </w:div>
    <w:div w:id="30540436">
      <w:bodyDiv w:val="1"/>
      <w:marLeft w:val="0"/>
      <w:marRight w:val="0"/>
      <w:marTop w:val="0"/>
      <w:marBottom w:val="0"/>
      <w:divBdr>
        <w:top w:val="none" w:sz="0" w:space="0" w:color="auto"/>
        <w:left w:val="none" w:sz="0" w:space="0" w:color="auto"/>
        <w:bottom w:val="none" w:sz="0" w:space="0" w:color="auto"/>
        <w:right w:val="none" w:sz="0" w:space="0" w:color="auto"/>
      </w:divBdr>
    </w:div>
    <w:div w:id="33773207">
      <w:bodyDiv w:val="1"/>
      <w:marLeft w:val="0"/>
      <w:marRight w:val="0"/>
      <w:marTop w:val="0"/>
      <w:marBottom w:val="0"/>
      <w:divBdr>
        <w:top w:val="none" w:sz="0" w:space="0" w:color="auto"/>
        <w:left w:val="none" w:sz="0" w:space="0" w:color="auto"/>
        <w:bottom w:val="none" w:sz="0" w:space="0" w:color="auto"/>
        <w:right w:val="none" w:sz="0" w:space="0" w:color="auto"/>
      </w:divBdr>
    </w:div>
    <w:div w:id="33888327">
      <w:bodyDiv w:val="1"/>
      <w:marLeft w:val="0"/>
      <w:marRight w:val="0"/>
      <w:marTop w:val="0"/>
      <w:marBottom w:val="0"/>
      <w:divBdr>
        <w:top w:val="none" w:sz="0" w:space="0" w:color="auto"/>
        <w:left w:val="none" w:sz="0" w:space="0" w:color="auto"/>
        <w:bottom w:val="none" w:sz="0" w:space="0" w:color="auto"/>
        <w:right w:val="none" w:sz="0" w:space="0" w:color="auto"/>
      </w:divBdr>
    </w:div>
    <w:div w:id="34239741">
      <w:bodyDiv w:val="1"/>
      <w:marLeft w:val="0"/>
      <w:marRight w:val="0"/>
      <w:marTop w:val="0"/>
      <w:marBottom w:val="0"/>
      <w:divBdr>
        <w:top w:val="none" w:sz="0" w:space="0" w:color="auto"/>
        <w:left w:val="none" w:sz="0" w:space="0" w:color="auto"/>
        <w:bottom w:val="none" w:sz="0" w:space="0" w:color="auto"/>
        <w:right w:val="none" w:sz="0" w:space="0" w:color="auto"/>
      </w:divBdr>
    </w:div>
    <w:div w:id="34816879">
      <w:bodyDiv w:val="1"/>
      <w:marLeft w:val="0"/>
      <w:marRight w:val="0"/>
      <w:marTop w:val="0"/>
      <w:marBottom w:val="0"/>
      <w:divBdr>
        <w:top w:val="none" w:sz="0" w:space="0" w:color="auto"/>
        <w:left w:val="none" w:sz="0" w:space="0" w:color="auto"/>
        <w:bottom w:val="none" w:sz="0" w:space="0" w:color="auto"/>
        <w:right w:val="none" w:sz="0" w:space="0" w:color="auto"/>
      </w:divBdr>
    </w:div>
    <w:div w:id="35012458">
      <w:bodyDiv w:val="1"/>
      <w:marLeft w:val="0"/>
      <w:marRight w:val="0"/>
      <w:marTop w:val="0"/>
      <w:marBottom w:val="0"/>
      <w:divBdr>
        <w:top w:val="none" w:sz="0" w:space="0" w:color="auto"/>
        <w:left w:val="none" w:sz="0" w:space="0" w:color="auto"/>
        <w:bottom w:val="none" w:sz="0" w:space="0" w:color="auto"/>
        <w:right w:val="none" w:sz="0" w:space="0" w:color="auto"/>
      </w:divBdr>
    </w:div>
    <w:div w:id="37777947">
      <w:bodyDiv w:val="1"/>
      <w:marLeft w:val="0"/>
      <w:marRight w:val="0"/>
      <w:marTop w:val="0"/>
      <w:marBottom w:val="0"/>
      <w:divBdr>
        <w:top w:val="none" w:sz="0" w:space="0" w:color="auto"/>
        <w:left w:val="none" w:sz="0" w:space="0" w:color="auto"/>
        <w:bottom w:val="none" w:sz="0" w:space="0" w:color="auto"/>
        <w:right w:val="none" w:sz="0" w:space="0" w:color="auto"/>
      </w:divBdr>
      <w:divsChild>
        <w:div w:id="912081434">
          <w:marLeft w:val="0"/>
          <w:marRight w:val="0"/>
          <w:marTop w:val="0"/>
          <w:marBottom w:val="240"/>
          <w:divBdr>
            <w:top w:val="none" w:sz="0" w:space="0" w:color="auto"/>
            <w:left w:val="none" w:sz="0" w:space="0" w:color="auto"/>
            <w:bottom w:val="none" w:sz="0" w:space="0" w:color="auto"/>
            <w:right w:val="none" w:sz="0" w:space="0" w:color="auto"/>
          </w:divBdr>
        </w:div>
        <w:div w:id="2065787536">
          <w:marLeft w:val="0"/>
          <w:marRight w:val="0"/>
          <w:marTop w:val="0"/>
          <w:marBottom w:val="240"/>
          <w:divBdr>
            <w:top w:val="none" w:sz="0" w:space="0" w:color="auto"/>
            <w:left w:val="none" w:sz="0" w:space="0" w:color="auto"/>
            <w:bottom w:val="none" w:sz="0" w:space="0" w:color="auto"/>
            <w:right w:val="none" w:sz="0" w:space="0" w:color="auto"/>
          </w:divBdr>
        </w:div>
      </w:divsChild>
    </w:div>
    <w:div w:id="38432775">
      <w:bodyDiv w:val="1"/>
      <w:marLeft w:val="0"/>
      <w:marRight w:val="0"/>
      <w:marTop w:val="0"/>
      <w:marBottom w:val="0"/>
      <w:divBdr>
        <w:top w:val="none" w:sz="0" w:space="0" w:color="auto"/>
        <w:left w:val="none" w:sz="0" w:space="0" w:color="auto"/>
        <w:bottom w:val="none" w:sz="0" w:space="0" w:color="auto"/>
        <w:right w:val="none" w:sz="0" w:space="0" w:color="auto"/>
      </w:divBdr>
    </w:div>
    <w:div w:id="39088520">
      <w:bodyDiv w:val="1"/>
      <w:marLeft w:val="0"/>
      <w:marRight w:val="0"/>
      <w:marTop w:val="0"/>
      <w:marBottom w:val="0"/>
      <w:divBdr>
        <w:top w:val="none" w:sz="0" w:space="0" w:color="auto"/>
        <w:left w:val="none" w:sz="0" w:space="0" w:color="auto"/>
        <w:bottom w:val="none" w:sz="0" w:space="0" w:color="auto"/>
        <w:right w:val="none" w:sz="0" w:space="0" w:color="auto"/>
      </w:divBdr>
    </w:div>
    <w:div w:id="44334470">
      <w:bodyDiv w:val="1"/>
      <w:marLeft w:val="0"/>
      <w:marRight w:val="0"/>
      <w:marTop w:val="0"/>
      <w:marBottom w:val="0"/>
      <w:divBdr>
        <w:top w:val="none" w:sz="0" w:space="0" w:color="auto"/>
        <w:left w:val="none" w:sz="0" w:space="0" w:color="auto"/>
        <w:bottom w:val="none" w:sz="0" w:space="0" w:color="auto"/>
        <w:right w:val="none" w:sz="0" w:space="0" w:color="auto"/>
      </w:divBdr>
    </w:div>
    <w:div w:id="44375619">
      <w:bodyDiv w:val="1"/>
      <w:marLeft w:val="0"/>
      <w:marRight w:val="0"/>
      <w:marTop w:val="0"/>
      <w:marBottom w:val="0"/>
      <w:divBdr>
        <w:top w:val="none" w:sz="0" w:space="0" w:color="auto"/>
        <w:left w:val="none" w:sz="0" w:space="0" w:color="auto"/>
        <w:bottom w:val="none" w:sz="0" w:space="0" w:color="auto"/>
        <w:right w:val="none" w:sz="0" w:space="0" w:color="auto"/>
      </w:divBdr>
    </w:div>
    <w:div w:id="45879628">
      <w:bodyDiv w:val="1"/>
      <w:marLeft w:val="0"/>
      <w:marRight w:val="0"/>
      <w:marTop w:val="0"/>
      <w:marBottom w:val="0"/>
      <w:divBdr>
        <w:top w:val="none" w:sz="0" w:space="0" w:color="auto"/>
        <w:left w:val="none" w:sz="0" w:space="0" w:color="auto"/>
        <w:bottom w:val="none" w:sz="0" w:space="0" w:color="auto"/>
        <w:right w:val="none" w:sz="0" w:space="0" w:color="auto"/>
      </w:divBdr>
    </w:div>
    <w:div w:id="46413846">
      <w:bodyDiv w:val="1"/>
      <w:marLeft w:val="0"/>
      <w:marRight w:val="0"/>
      <w:marTop w:val="0"/>
      <w:marBottom w:val="0"/>
      <w:divBdr>
        <w:top w:val="none" w:sz="0" w:space="0" w:color="auto"/>
        <w:left w:val="none" w:sz="0" w:space="0" w:color="auto"/>
        <w:bottom w:val="none" w:sz="0" w:space="0" w:color="auto"/>
        <w:right w:val="none" w:sz="0" w:space="0" w:color="auto"/>
      </w:divBdr>
    </w:div>
    <w:div w:id="46691230">
      <w:bodyDiv w:val="1"/>
      <w:marLeft w:val="0"/>
      <w:marRight w:val="0"/>
      <w:marTop w:val="0"/>
      <w:marBottom w:val="0"/>
      <w:divBdr>
        <w:top w:val="none" w:sz="0" w:space="0" w:color="auto"/>
        <w:left w:val="none" w:sz="0" w:space="0" w:color="auto"/>
        <w:bottom w:val="none" w:sz="0" w:space="0" w:color="auto"/>
        <w:right w:val="none" w:sz="0" w:space="0" w:color="auto"/>
      </w:divBdr>
    </w:div>
    <w:div w:id="47457298">
      <w:bodyDiv w:val="1"/>
      <w:marLeft w:val="0"/>
      <w:marRight w:val="0"/>
      <w:marTop w:val="0"/>
      <w:marBottom w:val="0"/>
      <w:divBdr>
        <w:top w:val="none" w:sz="0" w:space="0" w:color="auto"/>
        <w:left w:val="none" w:sz="0" w:space="0" w:color="auto"/>
        <w:bottom w:val="none" w:sz="0" w:space="0" w:color="auto"/>
        <w:right w:val="none" w:sz="0" w:space="0" w:color="auto"/>
      </w:divBdr>
    </w:div>
    <w:div w:id="51659425">
      <w:bodyDiv w:val="1"/>
      <w:marLeft w:val="0"/>
      <w:marRight w:val="0"/>
      <w:marTop w:val="0"/>
      <w:marBottom w:val="0"/>
      <w:divBdr>
        <w:top w:val="none" w:sz="0" w:space="0" w:color="auto"/>
        <w:left w:val="none" w:sz="0" w:space="0" w:color="auto"/>
        <w:bottom w:val="none" w:sz="0" w:space="0" w:color="auto"/>
        <w:right w:val="none" w:sz="0" w:space="0" w:color="auto"/>
      </w:divBdr>
    </w:div>
    <w:div w:id="53895722">
      <w:bodyDiv w:val="1"/>
      <w:marLeft w:val="0"/>
      <w:marRight w:val="0"/>
      <w:marTop w:val="0"/>
      <w:marBottom w:val="0"/>
      <w:divBdr>
        <w:top w:val="none" w:sz="0" w:space="0" w:color="auto"/>
        <w:left w:val="none" w:sz="0" w:space="0" w:color="auto"/>
        <w:bottom w:val="none" w:sz="0" w:space="0" w:color="auto"/>
        <w:right w:val="none" w:sz="0" w:space="0" w:color="auto"/>
      </w:divBdr>
    </w:div>
    <w:div w:id="54547522">
      <w:bodyDiv w:val="1"/>
      <w:marLeft w:val="0"/>
      <w:marRight w:val="0"/>
      <w:marTop w:val="0"/>
      <w:marBottom w:val="0"/>
      <w:divBdr>
        <w:top w:val="none" w:sz="0" w:space="0" w:color="auto"/>
        <w:left w:val="none" w:sz="0" w:space="0" w:color="auto"/>
        <w:bottom w:val="none" w:sz="0" w:space="0" w:color="auto"/>
        <w:right w:val="none" w:sz="0" w:space="0" w:color="auto"/>
      </w:divBdr>
    </w:div>
    <w:div w:id="56049669">
      <w:bodyDiv w:val="1"/>
      <w:marLeft w:val="0"/>
      <w:marRight w:val="0"/>
      <w:marTop w:val="0"/>
      <w:marBottom w:val="0"/>
      <w:divBdr>
        <w:top w:val="none" w:sz="0" w:space="0" w:color="auto"/>
        <w:left w:val="none" w:sz="0" w:space="0" w:color="auto"/>
        <w:bottom w:val="none" w:sz="0" w:space="0" w:color="auto"/>
        <w:right w:val="none" w:sz="0" w:space="0" w:color="auto"/>
      </w:divBdr>
    </w:div>
    <w:div w:id="56057930">
      <w:bodyDiv w:val="1"/>
      <w:marLeft w:val="0"/>
      <w:marRight w:val="0"/>
      <w:marTop w:val="0"/>
      <w:marBottom w:val="0"/>
      <w:divBdr>
        <w:top w:val="none" w:sz="0" w:space="0" w:color="auto"/>
        <w:left w:val="none" w:sz="0" w:space="0" w:color="auto"/>
        <w:bottom w:val="none" w:sz="0" w:space="0" w:color="auto"/>
        <w:right w:val="none" w:sz="0" w:space="0" w:color="auto"/>
      </w:divBdr>
    </w:div>
    <w:div w:id="56172636">
      <w:bodyDiv w:val="1"/>
      <w:marLeft w:val="0"/>
      <w:marRight w:val="0"/>
      <w:marTop w:val="0"/>
      <w:marBottom w:val="0"/>
      <w:divBdr>
        <w:top w:val="none" w:sz="0" w:space="0" w:color="auto"/>
        <w:left w:val="none" w:sz="0" w:space="0" w:color="auto"/>
        <w:bottom w:val="none" w:sz="0" w:space="0" w:color="auto"/>
        <w:right w:val="none" w:sz="0" w:space="0" w:color="auto"/>
      </w:divBdr>
    </w:div>
    <w:div w:id="57478174">
      <w:bodyDiv w:val="1"/>
      <w:marLeft w:val="0"/>
      <w:marRight w:val="0"/>
      <w:marTop w:val="0"/>
      <w:marBottom w:val="0"/>
      <w:divBdr>
        <w:top w:val="none" w:sz="0" w:space="0" w:color="auto"/>
        <w:left w:val="none" w:sz="0" w:space="0" w:color="auto"/>
        <w:bottom w:val="none" w:sz="0" w:space="0" w:color="auto"/>
        <w:right w:val="none" w:sz="0" w:space="0" w:color="auto"/>
      </w:divBdr>
    </w:div>
    <w:div w:id="59138808">
      <w:bodyDiv w:val="1"/>
      <w:marLeft w:val="0"/>
      <w:marRight w:val="0"/>
      <w:marTop w:val="0"/>
      <w:marBottom w:val="0"/>
      <w:divBdr>
        <w:top w:val="none" w:sz="0" w:space="0" w:color="auto"/>
        <w:left w:val="none" w:sz="0" w:space="0" w:color="auto"/>
        <w:bottom w:val="none" w:sz="0" w:space="0" w:color="auto"/>
        <w:right w:val="none" w:sz="0" w:space="0" w:color="auto"/>
      </w:divBdr>
    </w:div>
    <w:div w:id="60100722">
      <w:bodyDiv w:val="1"/>
      <w:marLeft w:val="0"/>
      <w:marRight w:val="0"/>
      <w:marTop w:val="0"/>
      <w:marBottom w:val="0"/>
      <w:divBdr>
        <w:top w:val="none" w:sz="0" w:space="0" w:color="auto"/>
        <w:left w:val="none" w:sz="0" w:space="0" w:color="auto"/>
        <w:bottom w:val="none" w:sz="0" w:space="0" w:color="auto"/>
        <w:right w:val="none" w:sz="0" w:space="0" w:color="auto"/>
      </w:divBdr>
    </w:div>
    <w:div w:id="60713001">
      <w:bodyDiv w:val="1"/>
      <w:marLeft w:val="0"/>
      <w:marRight w:val="0"/>
      <w:marTop w:val="0"/>
      <w:marBottom w:val="0"/>
      <w:divBdr>
        <w:top w:val="none" w:sz="0" w:space="0" w:color="auto"/>
        <w:left w:val="none" w:sz="0" w:space="0" w:color="auto"/>
        <w:bottom w:val="none" w:sz="0" w:space="0" w:color="auto"/>
        <w:right w:val="none" w:sz="0" w:space="0" w:color="auto"/>
      </w:divBdr>
    </w:div>
    <w:div w:id="61683388">
      <w:bodyDiv w:val="1"/>
      <w:marLeft w:val="0"/>
      <w:marRight w:val="0"/>
      <w:marTop w:val="0"/>
      <w:marBottom w:val="0"/>
      <w:divBdr>
        <w:top w:val="none" w:sz="0" w:space="0" w:color="auto"/>
        <w:left w:val="none" w:sz="0" w:space="0" w:color="auto"/>
        <w:bottom w:val="none" w:sz="0" w:space="0" w:color="auto"/>
        <w:right w:val="none" w:sz="0" w:space="0" w:color="auto"/>
      </w:divBdr>
    </w:div>
    <w:div w:id="63918379">
      <w:bodyDiv w:val="1"/>
      <w:marLeft w:val="0"/>
      <w:marRight w:val="0"/>
      <w:marTop w:val="0"/>
      <w:marBottom w:val="0"/>
      <w:divBdr>
        <w:top w:val="none" w:sz="0" w:space="0" w:color="auto"/>
        <w:left w:val="none" w:sz="0" w:space="0" w:color="auto"/>
        <w:bottom w:val="none" w:sz="0" w:space="0" w:color="auto"/>
        <w:right w:val="none" w:sz="0" w:space="0" w:color="auto"/>
      </w:divBdr>
    </w:div>
    <w:div w:id="64957047">
      <w:bodyDiv w:val="1"/>
      <w:marLeft w:val="0"/>
      <w:marRight w:val="0"/>
      <w:marTop w:val="0"/>
      <w:marBottom w:val="0"/>
      <w:divBdr>
        <w:top w:val="none" w:sz="0" w:space="0" w:color="auto"/>
        <w:left w:val="none" w:sz="0" w:space="0" w:color="auto"/>
        <w:bottom w:val="none" w:sz="0" w:space="0" w:color="auto"/>
        <w:right w:val="none" w:sz="0" w:space="0" w:color="auto"/>
      </w:divBdr>
    </w:div>
    <w:div w:id="65341710">
      <w:bodyDiv w:val="1"/>
      <w:marLeft w:val="0"/>
      <w:marRight w:val="0"/>
      <w:marTop w:val="0"/>
      <w:marBottom w:val="0"/>
      <w:divBdr>
        <w:top w:val="none" w:sz="0" w:space="0" w:color="auto"/>
        <w:left w:val="none" w:sz="0" w:space="0" w:color="auto"/>
        <w:bottom w:val="none" w:sz="0" w:space="0" w:color="auto"/>
        <w:right w:val="none" w:sz="0" w:space="0" w:color="auto"/>
      </w:divBdr>
    </w:div>
    <w:div w:id="67771888">
      <w:bodyDiv w:val="1"/>
      <w:marLeft w:val="0"/>
      <w:marRight w:val="0"/>
      <w:marTop w:val="0"/>
      <w:marBottom w:val="0"/>
      <w:divBdr>
        <w:top w:val="none" w:sz="0" w:space="0" w:color="auto"/>
        <w:left w:val="none" w:sz="0" w:space="0" w:color="auto"/>
        <w:bottom w:val="none" w:sz="0" w:space="0" w:color="auto"/>
        <w:right w:val="none" w:sz="0" w:space="0" w:color="auto"/>
      </w:divBdr>
    </w:div>
    <w:div w:id="70079144">
      <w:bodyDiv w:val="1"/>
      <w:marLeft w:val="0"/>
      <w:marRight w:val="0"/>
      <w:marTop w:val="0"/>
      <w:marBottom w:val="0"/>
      <w:divBdr>
        <w:top w:val="none" w:sz="0" w:space="0" w:color="auto"/>
        <w:left w:val="none" w:sz="0" w:space="0" w:color="auto"/>
        <w:bottom w:val="none" w:sz="0" w:space="0" w:color="auto"/>
        <w:right w:val="none" w:sz="0" w:space="0" w:color="auto"/>
      </w:divBdr>
    </w:div>
    <w:div w:id="70934022">
      <w:bodyDiv w:val="1"/>
      <w:marLeft w:val="0"/>
      <w:marRight w:val="0"/>
      <w:marTop w:val="0"/>
      <w:marBottom w:val="0"/>
      <w:divBdr>
        <w:top w:val="none" w:sz="0" w:space="0" w:color="auto"/>
        <w:left w:val="none" w:sz="0" w:space="0" w:color="auto"/>
        <w:bottom w:val="none" w:sz="0" w:space="0" w:color="auto"/>
        <w:right w:val="none" w:sz="0" w:space="0" w:color="auto"/>
      </w:divBdr>
    </w:div>
    <w:div w:id="71048762">
      <w:bodyDiv w:val="1"/>
      <w:marLeft w:val="0"/>
      <w:marRight w:val="0"/>
      <w:marTop w:val="0"/>
      <w:marBottom w:val="0"/>
      <w:divBdr>
        <w:top w:val="none" w:sz="0" w:space="0" w:color="auto"/>
        <w:left w:val="none" w:sz="0" w:space="0" w:color="auto"/>
        <w:bottom w:val="none" w:sz="0" w:space="0" w:color="auto"/>
        <w:right w:val="none" w:sz="0" w:space="0" w:color="auto"/>
      </w:divBdr>
    </w:div>
    <w:div w:id="72358328">
      <w:bodyDiv w:val="1"/>
      <w:marLeft w:val="0"/>
      <w:marRight w:val="0"/>
      <w:marTop w:val="0"/>
      <w:marBottom w:val="0"/>
      <w:divBdr>
        <w:top w:val="none" w:sz="0" w:space="0" w:color="auto"/>
        <w:left w:val="none" w:sz="0" w:space="0" w:color="auto"/>
        <w:bottom w:val="none" w:sz="0" w:space="0" w:color="auto"/>
        <w:right w:val="none" w:sz="0" w:space="0" w:color="auto"/>
      </w:divBdr>
    </w:div>
    <w:div w:id="72898894">
      <w:bodyDiv w:val="1"/>
      <w:marLeft w:val="0"/>
      <w:marRight w:val="0"/>
      <w:marTop w:val="0"/>
      <w:marBottom w:val="0"/>
      <w:divBdr>
        <w:top w:val="none" w:sz="0" w:space="0" w:color="auto"/>
        <w:left w:val="none" w:sz="0" w:space="0" w:color="auto"/>
        <w:bottom w:val="none" w:sz="0" w:space="0" w:color="auto"/>
        <w:right w:val="none" w:sz="0" w:space="0" w:color="auto"/>
      </w:divBdr>
    </w:div>
    <w:div w:id="76487923">
      <w:bodyDiv w:val="1"/>
      <w:marLeft w:val="0"/>
      <w:marRight w:val="0"/>
      <w:marTop w:val="0"/>
      <w:marBottom w:val="0"/>
      <w:divBdr>
        <w:top w:val="none" w:sz="0" w:space="0" w:color="auto"/>
        <w:left w:val="none" w:sz="0" w:space="0" w:color="auto"/>
        <w:bottom w:val="none" w:sz="0" w:space="0" w:color="auto"/>
        <w:right w:val="none" w:sz="0" w:space="0" w:color="auto"/>
      </w:divBdr>
    </w:div>
    <w:div w:id="80224922">
      <w:bodyDiv w:val="1"/>
      <w:marLeft w:val="0"/>
      <w:marRight w:val="0"/>
      <w:marTop w:val="0"/>
      <w:marBottom w:val="0"/>
      <w:divBdr>
        <w:top w:val="none" w:sz="0" w:space="0" w:color="auto"/>
        <w:left w:val="none" w:sz="0" w:space="0" w:color="auto"/>
        <w:bottom w:val="none" w:sz="0" w:space="0" w:color="auto"/>
        <w:right w:val="none" w:sz="0" w:space="0" w:color="auto"/>
      </w:divBdr>
    </w:div>
    <w:div w:id="80300193">
      <w:bodyDiv w:val="1"/>
      <w:marLeft w:val="0"/>
      <w:marRight w:val="0"/>
      <w:marTop w:val="0"/>
      <w:marBottom w:val="0"/>
      <w:divBdr>
        <w:top w:val="none" w:sz="0" w:space="0" w:color="auto"/>
        <w:left w:val="none" w:sz="0" w:space="0" w:color="auto"/>
        <w:bottom w:val="none" w:sz="0" w:space="0" w:color="auto"/>
        <w:right w:val="none" w:sz="0" w:space="0" w:color="auto"/>
      </w:divBdr>
    </w:div>
    <w:div w:id="80951441">
      <w:bodyDiv w:val="1"/>
      <w:marLeft w:val="0"/>
      <w:marRight w:val="0"/>
      <w:marTop w:val="0"/>
      <w:marBottom w:val="0"/>
      <w:divBdr>
        <w:top w:val="none" w:sz="0" w:space="0" w:color="auto"/>
        <w:left w:val="none" w:sz="0" w:space="0" w:color="auto"/>
        <w:bottom w:val="none" w:sz="0" w:space="0" w:color="auto"/>
        <w:right w:val="none" w:sz="0" w:space="0" w:color="auto"/>
      </w:divBdr>
      <w:divsChild>
        <w:div w:id="1192963425">
          <w:marLeft w:val="0"/>
          <w:marRight w:val="0"/>
          <w:marTop w:val="0"/>
          <w:marBottom w:val="0"/>
          <w:divBdr>
            <w:top w:val="none" w:sz="0" w:space="0" w:color="auto"/>
            <w:left w:val="none" w:sz="0" w:space="0" w:color="auto"/>
            <w:bottom w:val="none" w:sz="0" w:space="0" w:color="auto"/>
            <w:right w:val="none" w:sz="0" w:space="0" w:color="auto"/>
          </w:divBdr>
        </w:div>
      </w:divsChild>
    </w:div>
    <w:div w:id="81534054">
      <w:bodyDiv w:val="1"/>
      <w:marLeft w:val="0"/>
      <w:marRight w:val="0"/>
      <w:marTop w:val="0"/>
      <w:marBottom w:val="0"/>
      <w:divBdr>
        <w:top w:val="none" w:sz="0" w:space="0" w:color="auto"/>
        <w:left w:val="none" w:sz="0" w:space="0" w:color="auto"/>
        <w:bottom w:val="none" w:sz="0" w:space="0" w:color="auto"/>
        <w:right w:val="none" w:sz="0" w:space="0" w:color="auto"/>
      </w:divBdr>
    </w:div>
    <w:div w:id="81726737">
      <w:bodyDiv w:val="1"/>
      <w:marLeft w:val="0"/>
      <w:marRight w:val="0"/>
      <w:marTop w:val="0"/>
      <w:marBottom w:val="0"/>
      <w:divBdr>
        <w:top w:val="none" w:sz="0" w:space="0" w:color="auto"/>
        <w:left w:val="none" w:sz="0" w:space="0" w:color="auto"/>
        <w:bottom w:val="none" w:sz="0" w:space="0" w:color="auto"/>
        <w:right w:val="none" w:sz="0" w:space="0" w:color="auto"/>
      </w:divBdr>
    </w:div>
    <w:div w:id="82260280">
      <w:bodyDiv w:val="1"/>
      <w:marLeft w:val="0"/>
      <w:marRight w:val="0"/>
      <w:marTop w:val="0"/>
      <w:marBottom w:val="0"/>
      <w:divBdr>
        <w:top w:val="none" w:sz="0" w:space="0" w:color="auto"/>
        <w:left w:val="none" w:sz="0" w:space="0" w:color="auto"/>
        <w:bottom w:val="none" w:sz="0" w:space="0" w:color="auto"/>
        <w:right w:val="none" w:sz="0" w:space="0" w:color="auto"/>
      </w:divBdr>
    </w:div>
    <w:div w:id="82577136">
      <w:bodyDiv w:val="1"/>
      <w:marLeft w:val="0"/>
      <w:marRight w:val="0"/>
      <w:marTop w:val="0"/>
      <w:marBottom w:val="0"/>
      <w:divBdr>
        <w:top w:val="none" w:sz="0" w:space="0" w:color="auto"/>
        <w:left w:val="none" w:sz="0" w:space="0" w:color="auto"/>
        <w:bottom w:val="none" w:sz="0" w:space="0" w:color="auto"/>
        <w:right w:val="none" w:sz="0" w:space="0" w:color="auto"/>
      </w:divBdr>
    </w:div>
    <w:div w:id="82992568">
      <w:bodyDiv w:val="1"/>
      <w:marLeft w:val="0"/>
      <w:marRight w:val="0"/>
      <w:marTop w:val="0"/>
      <w:marBottom w:val="0"/>
      <w:divBdr>
        <w:top w:val="none" w:sz="0" w:space="0" w:color="auto"/>
        <w:left w:val="none" w:sz="0" w:space="0" w:color="auto"/>
        <w:bottom w:val="none" w:sz="0" w:space="0" w:color="auto"/>
        <w:right w:val="none" w:sz="0" w:space="0" w:color="auto"/>
      </w:divBdr>
    </w:div>
    <w:div w:id="86659156">
      <w:bodyDiv w:val="1"/>
      <w:marLeft w:val="0"/>
      <w:marRight w:val="0"/>
      <w:marTop w:val="0"/>
      <w:marBottom w:val="0"/>
      <w:divBdr>
        <w:top w:val="none" w:sz="0" w:space="0" w:color="auto"/>
        <w:left w:val="none" w:sz="0" w:space="0" w:color="auto"/>
        <w:bottom w:val="none" w:sz="0" w:space="0" w:color="auto"/>
        <w:right w:val="none" w:sz="0" w:space="0" w:color="auto"/>
      </w:divBdr>
    </w:div>
    <w:div w:id="87308891">
      <w:bodyDiv w:val="1"/>
      <w:marLeft w:val="0"/>
      <w:marRight w:val="0"/>
      <w:marTop w:val="0"/>
      <w:marBottom w:val="0"/>
      <w:divBdr>
        <w:top w:val="none" w:sz="0" w:space="0" w:color="auto"/>
        <w:left w:val="none" w:sz="0" w:space="0" w:color="auto"/>
        <w:bottom w:val="none" w:sz="0" w:space="0" w:color="auto"/>
        <w:right w:val="none" w:sz="0" w:space="0" w:color="auto"/>
      </w:divBdr>
      <w:divsChild>
        <w:div w:id="152988823">
          <w:marLeft w:val="0"/>
          <w:marRight w:val="0"/>
          <w:marTop w:val="0"/>
          <w:marBottom w:val="0"/>
          <w:divBdr>
            <w:top w:val="none" w:sz="0" w:space="0" w:color="auto"/>
            <w:left w:val="none" w:sz="0" w:space="0" w:color="auto"/>
            <w:bottom w:val="none" w:sz="0" w:space="0" w:color="auto"/>
            <w:right w:val="none" w:sz="0" w:space="0" w:color="auto"/>
          </w:divBdr>
        </w:div>
        <w:div w:id="293410256">
          <w:marLeft w:val="0"/>
          <w:marRight w:val="0"/>
          <w:marTop w:val="0"/>
          <w:marBottom w:val="0"/>
          <w:divBdr>
            <w:top w:val="none" w:sz="0" w:space="0" w:color="auto"/>
            <w:left w:val="none" w:sz="0" w:space="0" w:color="auto"/>
            <w:bottom w:val="none" w:sz="0" w:space="0" w:color="auto"/>
            <w:right w:val="none" w:sz="0" w:space="0" w:color="auto"/>
          </w:divBdr>
        </w:div>
        <w:div w:id="550578833">
          <w:marLeft w:val="0"/>
          <w:marRight w:val="0"/>
          <w:marTop w:val="0"/>
          <w:marBottom w:val="0"/>
          <w:divBdr>
            <w:top w:val="none" w:sz="0" w:space="0" w:color="auto"/>
            <w:left w:val="none" w:sz="0" w:space="0" w:color="auto"/>
            <w:bottom w:val="none" w:sz="0" w:space="0" w:color="auto"/>
            <w:right w:val="none" w:sz="0" w:space="0" w:color="auto"/>
          </w:divBdr>
        </w:div>
        <w:div w:id="1611354145">
          <w:marLeft w:val="0"/>
          <w:marRight w:val="0"/>
          <w:marTop w:val="0"/>
          <w:marBottom w:val="0"/>
          <w:divBdr>
            <w:top w:val="none" w:sz="0" w:space="0" w:color="auto"/>
            <w:left w:val="none" w:sz="0" w:space="0" w:color="auto"/>
            <w:bottom w:val="none" w:sz="0" w:space="0" w:color="auto"/>
            <w:right w:val="none" w:sz="0" w:space="0" w:color="auto"/>
          </w:divBdr>
        </w:div>
      </w:divsChild>
    </w:div>
    <w:div w:id="87433898">
      <w:bodyDiv w:val="1"/>
      <w:marLeft w:val="0"/>
      <w:marRight w:val="0"/>
      <w:marTop w:val="0"/>
      <w:marBottom w:val="0"/>
      <w:divBdr>
        <w:top w:val="none" w:sz="0" w:space="0" w:color="auto"/>
        <w:left w:val="none" w:sz="0" w:space="0" w:color="auto"/>
        <w:bottom w:val="none" w:sz="0" w:space="0" w:color="auto"/>
        <w:right w:val="none" w:sz="0" w:space="0" w:color="auto"/>
      </w:divBdr>
    </w:div>
    <w:div w:id="91898283">
      <w:bodyDiv w:val="1"/>
      <w:marLeft w:val="0"/>
      <w:marRight w:val="0"/>
      <w:marTop w:val="0"/>
      <w:marBottom w:val="0"/>
      <w:divBdr>
        <w:top w:val="none" w:sz="0" w:space="0" w:color="auto"/>
        <w:left w:val="none" w:sz="0" w:space="0" w:color="auto"/>
        <w:bottom w:val="none" w:sz="0" w:space="0" w:color="auto"/>
        <w:right w:val="none" w:sz="0" w:space="0" w:color="auto"/>
      </w:divBdr>
    </w:div>
    <w:div w:id="92482331">
      <w:bodyDiv w:val="1"/>
      <w:marLeft w:val="0"/>
      <w:marRight w:val="0"/>
      <w:marTop w:val="0"/>
      <w:marBottom w:val="0"/>
      <w:divBdr>
        <w:top w:val="none" w:sz="0" w:space="0" w:color="auto"/>
        <w:left w:val="none" w:sz="0" w:space="0" w:color="auto"/>
        <w:bottom w:val="none" w:sz="0" w:space="0" w:color="auto"/>
        <w:right w:val="none" w:sz="0" w:space="0" w:color="auto"/>
      </w:divBdr>
    </w:div>
    <w:div w:id="93792576">
      <w:bodyDiv w:val="1"/>
      <w:marLeft w:val="0"/>
      <w:marRight w:val="0"/>
      <w:marTop w:val="0"/>
      <w:marBottom w:val="0"/>
      <w:divBdr>
        <w:top w:val="none" w:sz="0" w:space="0" w:color="auto"/>
        <w:left w:val="none" w:sz="0" w:space="0" w:color="auto"/>
        <w:bottom w:val="none" w:sz="0" w:space="0" w:color="auto"/>
        <w:right w:val="none" w:sz="0" w:space="0" w:color="auto"/>
      </w:divBdr>
    </w:div>
    <w:div w:id="93939160">
      <w:bodyDiv w:val="1"/>
      <w:marLeft w:val="0"/>
      <w:marRight w:val="0"/>
      <w:marTop w:val="0"/>
      <w:marBottom w:val="0"/>
      <w:divBdr>
        <w:top w:val="none" w:sz="0" w:space="0" w:color="auto"/>
        <w:left w:val="none" w:sz="0" w:space="0" w:color="auto"/>
        <w:bottom w:val="none" w:sz="0" w:space="0" w:color="auto"/>
        <w:right w:val="none" w:sz="0" w:space="0" w:color="auto"/>
      </w:divBdr>
    </w:div>
    <w:div w:id="93940399">
      <w:bodyDiv w:val="1"/>
      <w:marLeft w:val="0"/>
      <w:marRight w:val="0"/>
      <w:marTop w:val="0"/>
      <w:marBottom w:val="0"/>
      <w:divBdr>
        <w:top w:val="none" w:sz="0" w:space="0" w:color="auto"/>
        <w:left w:val="none" w:sz="0" w:space="0" w:color="auto"/>
        <w:bottom w:val="none" w:sz="0" w:space="0" w:color="auto"/>
        <w:right w:val="none" w:sz="0" w:space="0" w:color="auto"/>
      </w:divBdr>
    </w:div>
    <w:div w:id="94595575">
      <w:bodyDiv w:val="1"/>
      <w:marLeft w:val="0"/>
      <w:marRight w:val="0"/>
      <w:marTop w:val="0"/>
      <w:marBottom w:val="0"/>
      <w:divBdr>
        <w:top w:val="none" w:sz="0" w:space="0" w:color="auto"/>
        <w:left w:val="none" w:sz="0" w:space="0" w:color="auto"/>
        <w:bottom w:val="none" w:sz="0" w:space="0" w:color="auto"/>
        <w:right w:val="none" w:sz="0" w:space="0" w:color="auto"/>
      </w:divBdr>
    </w:div>
    <w:div w:id="97257769">
      <w:bodyDiv w:val="1"/>
      <w:marLeft w:val="0"/>
      <w:marRight w:val="0"/>
      <w:marTop w:val="0"/>
      <w:marBottom w:val="0"/>
      <w:divBdr>
        <w:top w:val="none" w:sz="0" w:space="0" w:color="auto"/>
        <w:left w:val="none" w:sz="0" w:space="0" w:color="auto"/>
        <w:bottom w:val="none" w:sz="0" w:space="0" w:color="auto"/>
        <w:right w:val="none" w:sz="0" w:space="0" w:color="auto"/>
      </w:divBdr>
    </w:div>
    <w:div w:id="99106905">
      <w:bodyDiv w:val="1"/>
      <w:marLeft w:val="0"/>
      <w:marRight w:val="0"/>
      <w:marTop w:val="0"/>
      <w:marBottom w:val="0"/>
      <w:divBdr>
        <w:top w:val="none" w:sz="0" w:space="0" w:color="auto"/>
        <w:left w:val="none" w:sz="0" w:space="0" w:color="auto"/>
        <w:bottom w:val="none" w:sz="0" w:space="0" w:color="auto"/>
        <w:right w:val="none" w:sz="0" w:space="0" w:color="auto"/>
      </w:divBdr>
    </w:div>
    <w:div w:id="99226113">
      <w:bodyDiv w:val="1"/>
      <w:marLeft w:val="0"/>
      <w:marRight w:val="0"/>
      <w:marTop w:val="0"/>
      <w:marBottom w:val="0"/>
      <w:divBdr>
        <w:top w:val="none" w:sz="0" w:space="0" w:color="auto"/>
        <w:left w:val="none" w:sz="0" w:space="0" w:color="auto"/>
        <w:bottom w:val="none" w:sz="0" w:space="0" w:color="auto"/>
        <w:right w:val="none" w:sz="0" w:space="0" w:color="auto"/>
      </w:divBdr>
    </w:div>
    <w:div w:id="99300218">
      <w:bodyDiv w:val="1"/>
      <w:marLeft w:val="0"/>
      <w:marRight w:val="0"/>
      <w:marTop w:val="0"/>
      <w:marBottom w:val="0"/>
      <w:divBdr>
        <w:top w:val="none" w:sz="0" w:space="0" w:color="auto"/>
        <w:left w:val="none" w:sz="0" w:space="0" w:color="auto"/>
        <w:bottom w:val="none" w:sz="0" w:space="0" w:color="auto"/>
        <w:right w:val="none" w:sz="0" w:space="0" w:color="auto"/>
      </w:divBdr>
    </w:div>
    <w:div w:id="100802192">
      <w:bodyDiv w:val="1"/>
      <w:marLeft w:val="0"/>
      <w:marRight w:val="0"/>
      <w:marTop w:val="0"/>
      <w:marBottom w:val="0"/>
      <w:divBdr>
        <w:top w:val="none" w:sz="0" w:space="0" w:color="auto"/>
        <w:left w:val="none" w:sz="0" w:space="0" w:color="auto"/>
        <w:bottom w:val="none" w:sz="0" w:space="0" w:color="auto"/>
        <w:right w:val="none" w:sz="0" w:space="0" w:color="auto"/>
      </w:divBdr>
    </w:div>
    <w:div w:id="105658436">
      <w:bodyDiv w:val="1"/>
      <w:marLeft w:val="0"/>
      <w:marRight w:val="0"/>
      <w:marTop w:val="0"/>
      <w:marBottom w:val="0"/>
      <w:divBdr>
        <w:top w:val="none" w:sz="0" w:space="0" w:color="auto"/>
        <w:left w:val="none" w:sz="0" w:space="0" w:color="auto"/>
        <w:bottom w:val="none" w:sz="0" w:space="0" w:color="auto"/>
        <w:right w:val="none" w:sz="0" w:space="0" w:color="auto"/>
      </w:divBdr>
    </w:div>
    <w:div w:id="106388651">
      <w:bodyDiv w:val="1"/>
      <w:marLeft w:val="0"/>
      <w:marRight w:val="0"/>
      <w:marTop w:val="0"/>
      <w:marBottom w:val="0"/>
      <w:divBdr>
        <w:top w:val="none" w:sz="0" w:space="0" w:color="auto"/>
        <w:left w:val="none" w:sz="0" w:space="0" w:color="auto"/>
        <w:bottom w:val="none" w:sz="0" w:space="0" w:color="auto"/>
        <w:right w:val="none" w:sz="0" w:space="0" w:color="auto"/>
      </w:divBdr>
    </w:div>
    <w:div w:id="106436789">
      <w:bodyDiv w:val="1"/>
      <w:marLeft w:val="0"/>
      <w:marRight w:val="0"/>
      <w:marTop w:val="0"/>
      <w:marBottom w:val="0"/>
      <w:divBdr>
        <w:top w:val="none" w:sz="0" w:space="0" w:color="auto"/>
        <w:left w:val="none" w:sz="0" w:space="0" w:color="auto"/>
        <w:bottom w:val="none" w:sz="0" w:space="0" w:color="auto"/>
        <w:right w:val="none" w:sz="0" w:space="0" w:color="auto"/>
      </w:divBdr>
    </w:div>
    <w:div w:id="108476059">
      <w:bodyDiv w:val="1"/>
      <w:marLeft w:val="0"/>
      <w:marRight w:val="0"/>
      <w:marTop w:val="0"/>
      <w:marBottom w:val="0"/>
      <w:divBdr>
        <w:top w:val="none" w:sz="0" w:space="0" w:color="auto"/>
        <w:left w:val="none" w:sz="0" w:space="0" w:color="auto"/>
        <w:bottom w:val="none" w:sz="0" w:space="0" w:color="auto"/>
        <w:right w:val="none" w:sz="0" w:space="0" w:color="auto"/>
      </w:divBdr>
    </w:div>
    <w:div w:id="108742818">
      <w:bodyDiv w:val="1"/>
      <w:marLeft w:val="0"/>
      <w:marRight w:val="0"/>
      <w:marTop w:val="0"/>
      <w:marBottom w:val="0"/>
      <w:divBdr>
        <w:top w:val="none" w:sz="0" w:space="0" w:color="auto"/>
        <w:left w:val="none" w:sz="0" w:space="0" w:color="auto"/>
        <w:bottom w:val="none" w:sz="0" w:space="0" w:color="auto"/>
        <w:right w:val="none" w:sz="0" w:space="0" w:color="auto"/>
      </w:divBdr>
    </w:div>
    <w:div w:id="108936485">
      <w:bodyDiv w:val="1"/>
      <w:marLeft w:val="0"/>
      <w:marRight w:val="0"/>
      <w:marTop w:val="0"/>
      <w:marBottom w:val="0"/>
      <w:divBdr>
        <w:top w:val="none" w:sz="0" w:space="0" w:color="auto"/>
        <w:left w:val="none" w:sz="0" w:space="0" w:color="auto"/>
        <w:bottom w:val="none" w:sz="0" w:space="0" w:color="auto"/>
        <w:right w:val="none" w:sz="0" w:space="0" w:color="auto"/>
      </w:divBdr>
    </w:div>
    <w:div w:id="109472496">
      <w:bodyDiv w:val="1"/>
      <w:marLeft w:val="0"/>
      <w:marRight w:val="0"/>
      <w:marTop w:val="0"/>
      <w:marBottom w:val="0"/>
      <w:divBdr>
        <w:top w:val="none" w:sz="0" w:space="0" w:color="auto"/>
        <w:left w:val="none" w:sz="0" w:space="0" w:color="auto"/>
        <w:bottom w:val="none" w:sz="0" w:space="0" w:color="auto"/>
        <w:right w:val="none" w:sz="0" w:space="0" w:color="auto"/>
      </w:divBdr>
    </w:div>
    <w:div w:id="109595724">
      <w:bodyDiv w:val="1"/>
      <w:marLeft w:val="0"/>
      <w:marRight w:val="0"/>
      <w:marTop w:val="0"/>
      <w:marBottom w:val="0"/>
      <w:divBdr>
        <w:top w:val="none" w:sz="0" w:space="0" w:color="auto"/>
        <w:left w:val="none" w:sz="0" w:space="0" w:color="auto"/>
        <w:bottom w:val="none" w:sz="0" w:space="0" w:color="auto"/>
        <w:right w:val="none" w:sz="0" w:space="0" w:color="auto"/>
      </w:divBdr>
    </w:div>
    <w:div w:id="111100249">
      <w:bodyDiv w:val="1"/>
      <w:marLeft w:val="0"/>
      <w:marRight w:val="0"/>
      <w:marTop w:val="0"/>
      <w:marBottom w:val="0"/>
      <w:divBdr>
        <w:top w:val="none" w:sz="0" w:space="0" w:color="auto"/>
        <w:left w:val="none" w:sz="0" w:space="0" w:color="auto"/>
        <w:bottom w:val="none" w:sz="0" w:space="0" w:color="auto"/>
        <w:right w:val="none" w:sz="0" w:space="0" w:color="auto"/>
      </w:divBdr>
    </w:div>
    <w:div w:id="112019399">
      <w:bodyDiv w:val="1"/>
      <w:marLeft w:val="0"/>
      <w:marRight w:val="0"/>
      <w:marTop w:val="0"/>
      <w:marBottom w:val="0"/>
      <w:divBdr>
        <w:top w:val="none" w:sz="0" w:space="0" w:color="auto"/>
        <w:left w:val="none" w:sz="0" w:space="0" w:color="auto"/>
        <w:bottom w:val="none" w:sz="0" w:space="0" w:color="auto"/>
        <w:right w:val="none" w:sz="0" w:space="0" w:color="auto"/>
      </w:divBdr>
    </w:div>
    <w:div w:id="112212613">
      <w:bodyDiv w:val="1"/>
      <w:marLeft w:val="0"/>
      <w:marRight w:val="0"/>
      <w:marTop w:val="0"/>
      <w:marBottom w:val="0"/>
      <w:divBdr>
        <w:top w:val="none" w:sz="0" w:space="0" w:color="auto"/>
        <w:left w:val="none" w:sz="0" w:space="0" w:color="auto"/>
        <w:bottom w:val="none" w:sz="0" w:space="0" w:color="auto"/>
        <w:right w:val="none" w:sz="0" w:space="0" w:color="auto"/>
      </w:divBdr>
    </w:div>
    <w:div w:id="112990948">
      <w:bodyDiv w:val="1"/>
      <w:marLeft w:val="0"/>
      <w:marRight w:val="0"/>
      <w:marTop w:val="0"/>
      <w:marBottom w:val="0"/>
      <w:divBdr>
        <w:top w:val="none" w:sz="0" w:space="0" w:color="auto"/>
        <w:left w:val="none" w:sz="0" w:space="0" w:color="auto"/>
        <w:bottom w:val="none" w:sz="0" w:space="0" w:color="auto"/>
        <w:right w:val="none" w:sz="0" w:space="0" w:color="auto"/>
      </w:divBdr>
    </w:div>
    <w:div w:id="113254830">
      <w:bodyDiv w:val="1"/>
      <w:marLeft w:val="0"/>
      <w:marRight w:val="0"/>
      <w:marTop w:val="0"/>
      <w:marBottom w:val="0"/>
      <w:divBdr>
        <w:top w:val="none" w:sz="0" w:space="0" w:color="auto"/>
        <w:left w:val="none" w:sz="0" w:space="0" w:color="auto"/>
        <w:bottom w:val="none" w:sz="0" w:space="0" w:color="auto"/>
        <w:right w:val="none" w:sz="0" w:space="0" w:color="auto"/>
      </w:divBdr>
    </w:div>
    <w:div w:id="114755767">
      <w:bodyDiv w:val="1"/>
      <w:marLeft w:val="0"/>
      <w:marRight w:val="0"/>
      <w:marTop w:val="0"/>
      <w:marBottom w:val="0"/>
      <w:divBdr>
        <w:top w:val="none" w:sz="0" w:space="0" w:color="auto"/>
        <w:left w:val="none" w:sz="0" w:space="0" w:color="auto"/>
        <w:bottom w:val="none" w:sz="0" w:space="0" w:color="auto"/>
        <w:right w:val="none" w:sz="0" w:space="0" w:color="auto"/>
      </w:divBdr>
    </w:div>
    <w:div w:id="115832150">
      <w:bodyDiv w:val="1"/>
      <w:marLeft w:val="0"/>
      <w:marRight w:val="0"/>
      <w:marTop w:val="0"/>
      <w:marBottom w:val="0"/>
      <w:divBdr>
        <w:top w:val="none" w:sz="0" w:space="0" w:color="auto"/>
        <w:left w:val="none" w:sz="0" w:space="0" w:color="auto"/>
        <w:bottom w:val="none" w:sz="0" w:space="0" w:color="auto"/>
        <w:right w:val="none" w:sz="0" w:space="0" w:color="auto"/>
      </w:divBdr>
    </w:div>
    <w:div w:id="116141223">
      <w:bodyDiv w:val="1"/>
      <w:marLeft w:val="0"/>
      <w:marRight w:val="0"/>
      <w:marTop w:val="0"/>
      <w:marBottom w:val="0"/>
      <w:divBdr>
        <w:top w:val="none" w:sz="0" w:space="0" w:color="auto"/>
        <w:left w:val="none" w:sz="0" w:space="0" w:color="auto"/>
        <w:bottom w:val="none" w:sz="0" w:space="0" w:color="auto"/>
        <w:right w:val="none" w:sz="0" w:space="0" w:color="auto"/>
      </w:divBdr>
    </w:div>
    <w:div w:id="117264685">
      <w:bodyDiv w:val="1"/>
      <w:marLeft w:val="0"/>
      <w:marRight w:val="0"/>
      <w:marTop w:val="0"/>
      <w:marBottom w:val="0"/>
      <w:divBdr>
        <w:top w:val="none" w:sz="0" w:space="0" w:color="auto"/>
        <w:left w:val="none" w:sz="0" w:space="0" w:color="auto"/>
        <w:bottom w:val="none" w:sz="0" w:space="0" w:color="auto"/>
        <w:right w:val="none" w:sz="0" w:space="0" w:color="auto"/>
      </w:divBdr>
    </w:div>
    <w:div w:id="119808516">
      <w:bodyDiv w:val="1"/>
      <w:marLeft w:val="0"/>
      <w:marRight w:val="0"/>
      <w:marTop w:val="0"/>
      <w:marBottom w:val="0"/>
      <w:divBdr>
        <w:top w:val="none" w:sz="0" w:space="0" w:color="auto"/>
        <w:left w:val="none" w:sz="0" w:space="0" w:color="auto"/>
        <w:bottom w:val="none" w:sz="0" w:space="0" w:color="auto"/>
        <w:right w:val="none" w:sz="0" w:space="0" w:color="auto"/>
      </w:divBdr>
    </w:div>
    <w:div w:id="120806936">
      <w:bodyDiv w:val="1"/>
      <w:marLeft w:val="0"/>
      <w:marRight w:val="0"/>
      <w:marTop w:val="0"/>
      <w:marBottom w:val="0"/>
      <w:divBdr>
        <w:top w:val="none" w:sz="0" w:space="0" w:color="auto"/>
        <w:left w:val="none" w:sz="0" w:space="0" w:color="auto"/>
        <w:bottom w:val="none" w:sz="0" w:space="0" w:color="auto"/>
        <w:right w:val="none" w:sz="0" w:space="0" w:color="auto"/>
      </w:divBdr>
    </w:div>
    <w:div w:id="121268870">
      <w:bodyDiv w:val="1"/>
      <w:marLeft w:val="0"/>
      <w:marRight w:val="0"/>
      <w:marTop w:val="0"/>
      <w:marBottom w:val="0"/>
      <w:divBdr>
        <w:top w:val="none" w:sz="0" w:space="0" w:color="auto"/>
        <w:left w:val="none" w:sz="0" w:space="0" w:color="auto"/>
        <w:bottom w:val="none" w:sz="0" w:space="0" w:color="auto"/>
        <w:right w:val="none" w:sz="0" w:space="0" w:color="auto"/>
      </w:divBdr>
    </w:div>
    <w:div w:id="122116652">
      <w:bodyDiv w:val="1"/>
      <w:marLeft w:val="0"/>
      <w:marRight w:val="0"/>
      <w:marTop w:val="0"/>
      <w:marBottom w:val="0"/>
      <w:divBdr>
        <w:top w:val="none" w:sz="0" w:space="0" w:color="auto"/>
        <w:left w:val="none" w:sz="0" w:space="0" w:color="auto"/>
        <w:bottom w:val="none" w:sz="0" w:space="0" w:color="auto"/>
        <w:right w:val="none" w:sz="0" w:space="0" w:color="auto"/>
      </w:divBdr>
    </w:div>
    <w:div w:id="125706751">
      <w:bodyDiv w:val="1"/>
      <w:marLeft w:val="0"/>
      <w:marRight w:val="0"/>
      <w:marTop w:val="0"/>
      <w:marBottom w:val="0"/>
      <w:divBdr>
        <w:top w:val="none" w:sz="0" w:space="0" w:color="auto"/>
        <w:left w:val="none" w:sz="0" w:space="0" w:color="auto"/>
        <w:bottom w:val="none" w:sz="0" w:space="0" w:color="auto"/>
        <w:right w:val="none" w:sz="0" w:space="0" w:color="auto"/>
      </w:divBdr>
      <w:divsChild>
        <w:div w:id="642807332">
          <w:marLeft w:val="0"/>
          <w:marRight w:val="0"/>
          <w:marTop w:val="0"/>
          <w:marBottom w:val="75"/>
          <w:divBdr>
            <w:top w:val="none" w:sz="0" w:space="0" w:color="auto"/>
            <w:left w:val="none" w:sz="0" w:space="0" w:color="auto"/>
            <w:bottom w:val="none" w:sz="0" w:space="0" w:color="auto"/>
            <w:right w:val="none" w:sz="0" w:space="0" w:color="auto"/>
          </w:divBdr>
          <w:divsChild>
            <w:div w:id="718869069">
              <w:marLeft w:val="0"/>
              <w:marRight w:val="0"/>
              <w:marTop w:val="0"/>
              <w:marBottom w:val="0"/>
              <w:divBdr>
                <w:top w:val="none" w:sz="0" w:space="0" w:color="auto"/>
                <w:left w:val="none" w:sz="0" w:space="0" w:color="auto"/>
                <w:bottom w:val="none" w:sz="0" w:space="0" w:color="auto"/>
                <w:right w:val="none" w:sz="0" w:space="0" w:color="auto"/>
              </w:divBdr>
            </w:div>
          </w:divsChild>
        </w:div>
        <w:div w:id="789208411">
          <w:marLeft w:val="0"/>
          <w:marRight w:val="0"/>
          <w:marTop w:val="0"/>
          <w:marBottom w:val="75"/>
          <w:divBdr>
            <w:top w:val="none" w:sz="0" w:space="0" w:color="auto"/>
            <w:left w:val="none" w:sz="0" w:space="0" w:color="auto"/>
            <w:bottom w:val="none" w:sz="0" w:space="0" w:color="auto"/>
            <w:right w:val="none" w:sz="0" w:space="0" w:color="auto"/>
          </w:divBdr>
          <w:divsChild>
            <w:div w:id="127520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02043">
      <w:bodyDiv w:val="1"/>
      <w:marLeft w:val="0"/>
      <w:marRight w:val="0"/>
      <w:marTop w:val="0"/>
      <w:marBottom w:val="0"/>
      <w:divBdr>
        <w:top w:val="none" w:sz="0" w:space="0" w:color="auto"/>
        <w:left w:val="none" w:sz="0" w:space="0" w:color="auto"/>
        <w:bottom w:val="none" w:sz="0" w:space="0" w:color="auto"/>
        <w:right w:val="none" w:sz="0" w:space="0" w:color="auto"/>
      </w:divBdr>
    </w:div>
    <w:div w:id="128205671">
      <w:bodyDiv w:val="1"/>
      <w:marLeft w:val="0"/>
      <w:marRight w:val="0"/>
      <w:marTop w:val="0"/>
      <w:marBottom w:val="0"/>
      <w:divBdr>
        <w:top w:val="none" w:sz="0" w:space="0" w:color="auto"/>
        <w:left w:val="none" w:sz="0" w:space="0" w:color="auto"/>
        <w:bottom w:val="none" w:sz="0" w:space="0" w:color="auto"/>
        <w:right w:val="none" w:sz="0" w:space="0" w:color="auto"/>
      </w:divBdr>
    </w:div>
    <w:div w:id="130288559">
      <w:bodyDiv w:val="1"/>
      <w:marLeft w:val="0"/>
      <w:marRight w:val="0"/>
      <w:marTop w:val="0"/>
      <w:marBottom w:val="0"/>
      <w:divBdr>
        <w:top w:val="none" w:sz="0" w:space="0" w:color="auto"/>
        <w:left w:val="none" w:sz="0" w:space="0" w:color="auto"/>
        <w:bottom w:val="none" w:sz="0" w:space="0" w:color="auto"/>
        <w:right w:val="none" w:sz="0" w:space="0" w:color="auto"/>
      </w:divBdr>
    </w:div>
    <w:div w:id="131219270">
      <w:bodyDiv w:val="1"/>
      <w:marLeft w:val="0"/>
      <w:marRight w:val="0"/>
      <w:marTop w:val="0"/>
      <w:marBottom w:val="0"/>
      <w:divBdr>
        <w:top w:val="none" w:sz="0" w:space="0" w:color="auto"/>
        <w:left w:val="none" w:sz="0" w:space="0" w:color="auto"/>
        <w:bottom w:val="none" w:sz="0" w:space="0" w:color="auto"/>
        <w:right w:val="none" w:sz="0" w:space="0" w:color="auto"/>
      </w:divBdr>
    </w:div>
    <w:div w:id="131794566">
      <w:bodyDiv w:val="1"/>
      <w:marLeft w:val="0"/>
      <w:marRight w:val="0"/>
      <w:marTop w:val="0"/>
      <w:marBottom w:val="0"/>
      <w:divBdr>
        <w:top w:val="none" w:sz="0" w:space="0" w:color="auto"/>
        <w:left w:val="none" w:sz="0" w:space="0" w:color="auto"/>
        <w:bottom w:val="none" w:sz="0" w:space="0" w:color="auto"/>
        <w:right w:val="none" w:sz="0" w:space="0" w:color="auto"/>
      </w:divBdr>
    </w:div>
    <w:div w:id="132021057">
      <w:bodyDiv w:val="1"/>
      <w:marLeft w:val="0"/>
      <w:marRight w:val="0"/>
      <w:marTop w:val="0"/>
      <w:marBottom w:val="0"/>
      <w:divBdr>
        <w:top w:val="none" w:sz="0" w:space="0" w:color="auto"/>
        <w:left w:val="none" w:sz="0" w:space="0" w:color="auto"/>
        <w:bottom w:val="none" w:sz="0" w:space="0" w:color="auto"/>
        <w:right w:val="none" w:sz="0" w:space="0" w:color="auto"/>
      </w:divBdr>
    </w:div>
    <w:div w:id="132871300">
      <w:bodyDiv w:val="1"/>
      <w:marLeft w:val="0"/>
      <w:marRight w:val="0"/>
      <w:marTop w:val="0"/>
      <w:marBottom w:val="0"/>
      <w:divBdr>
        <w:top w:val="none" w:sz="0" w:space="0" w:color="auto"/>
        <w:left w:val="none" w:sz="0" w:space="0" w:color="auto"/>
        <w:bottom w:val="none" w:sz="0" w:space="0" w:color="auto"/>
        <w:right w:val="none" w:sz="0" w:space="0" w:color="auto"/>
      </w:divBdr>
    </w:div>
    <w:div w:id="134182316">
      <w:bodyDiv w:val="1"/>
      <w:marLeft w:val="0"/>
      <w:marRight w:val="0"/>
      <w:marTop w:val="0"/>
      <w:marBottom w:val="0"/>
      <w:divBdr>
        <w:top w:val="none" w:sz="0" w:space="0" w:color="auto"/>
        <w:left w:val="none" w:sz="0" w:space="0" w:color="auto"/>
        <w:bottom w:val="none" w:sz="0" w:space="0" w:color="auto"/>
        <w:right w:val="none" w:sz="0" w:space="0" w:color="auto"/>
      </w:divBdr>
    </w:div>
    <w:div w:id="135337767">
      <w:bodyDiv w:val="1"/>
      <w:marLeft w:val="0"/>
      <w:marRight w:val="0"/>
      <w:marTop w:val="0"/>
      <w:marBottom w:val="0"/>
      <w:divBdr>
        <w:top w:val="none" w:sz="0" w:space="0" w:color="auto"/>
        <w:left w:val="none" w:sz="0" w:space="0" w:color="auto"/>
        <w:bottom w:val="none" w:sz="0" w:space="0" w:color="auto"/>
        <w:right w:val="none" w:sz="0" w:space="0" w:color="auto"/>
      </w:divBdr>
    </w:div>
    <w:div w:id="136919154">
      <w:bodyDiv w:val="1"/>
      <w:marLeft w:val="0"/>
      <w:marRight w:val="0"/>
      <w:marTop w:val="0"/>
      <w:marBottom w:val="0"/>
      <w:divBdr>
        <w:top w:val="none" w:sz="0" w:space="0" w:color="auto"/>
        <w:left w:val="none" w:sz="0" w:space="0" w:color="auto"/>
        <w:bottom w:val="none" w:sz="0" w:space="0" w:color="auto"/>
        <w:right w:val="none" w:sz="0" w:space="0" w:color="auto"/>
      </w:divBdr>
    </w:div>
    <w:div w:id="137117775">
      <w:bodyDiv w:val="1"/>
      <w:marLeft w:val="0"/>
      <w:marRight w:val="0"/>
      <w:marTop w:val="0"/>
      <w:marBottom w:val="0"/>
      <w:divBdr>
        <w:top w:val="none" w:sz="0" w:space="0" w:color="auto"/>
        <w:left w:val="none" w:sz="0" w:space="0" w:color="auto"/>
        <w:bottom w:val="none" w:sz="0" w:space="0" w:color="auto"/>
        <w:right w:val="none" w:sz="0" w:space="0" w:color="auto"/>
      </w:divBdr>
    </w:div>
    <w:div w:id="139468967">
      <w:bodyDiv w:val="1"/>
      <w:marLeft w:val="0"/>
      <w:marRight w:val="0"/>
      <w:marTop w:val="0"/>
      <w:marBottom w:val="0"/>
      <w:divBdr>
        <w:top w:val="none" w:sz="0" w:space="0" w:color="auto"/>
        <w:left w:val="none" w:sz="0" w:space="0" w:color="auto"/>
        <w:bottom w:val="none" w:sz="0" w:space="0" w:color="auto"/>
        <w:right w:val="none" w:sz="0" w:space="0" w:color="auto"/>
      </w:divBdr>
    </w:div>
    <w:div w:id="140729636">
      <w:bodyDiv w:val="1"/>
      <w:marLeft w:val="0"/>
      <w:marRight w:val="0"/>
      <w:marTop w:val="0"/>
      <w:marBottom w:val="0"/>
      <w:divBdr>
        <w:top w:val="none" w:sz="0" w:space="0" w:color="auto"/>
        <w:left w:val="none" w:sz="0" w:space="0" w:color="auto"/>
        <w:bottom w:val="none" w:sz="0" w:space="0" w:color="auto"/>
        <w:right w:val="none" w:sz="0" w:space="0" w:color="auto"/>
      </w:divBdr>
    </w:div>
    <w:div w:id="141503297">
      <w:bodyDiv w:val="1"/>
      <w:marLeft w:val="0"/>
      <w:marRight w:val="0"/>
      <w:marTop w:val="0"/>
      <w:marBottom w:val="0"/>
      <w:divBdr>
        <w:top w:val="none" w:sz="0" w:space="0" w:color="auto"/>
        <w:left w:val="none" w:sz="0" w:space="0" w:color="auto"/>
        <w:bottom w:val="none" w:sz="0" w:space="0" w:color="auto"/>
        <w:right w:val="none" w:sz="0" w:space="0" w:color="auto"/>
      </w:divBdr>
    </w:div>
    <w:div w:id="141970437">
      <w:bodyDiv w:val="1"/>
      <w:marLeft w:val="0"/>
      <w:marRight w:val="0"/>
      <w:marTop w:val="0"/>
      <w:marBottom w:val="0"/>
      <w:divBdr>
        <w:top w:val="none" w:sz="0" w:space="0" w:color="auto"/>
        <w:left w:val="none" w:sz="0" w:space="0" w:color="auto"/>
        <w:bottom w:val="none" w:sz="0" w:space="0" w:color="auto"/>
        <w:right w:val="none" w:sz="0" w:space="0" w:color="auto"/>
      </w:divBdr>
    </w:div>
    <w:div w:id="143618996">
      <w:bodyDiv w:val="1"/>
      <w:marLeft w:val="0"/>
      <w:marRight w:val="0"/>
      <w:marTop w:val="0"/>
      <w:marBottom w:val="0"/>
      <w:divBdr>
        <w:top w:val="none" w:sz="0" w:space="0" w:color="auto"/>
        <w:left w:val="none" w:sz="0" w:space="0" w:color="auto"/>
        <w:bottom w:val="none" w:sz="0" w:space="0" w:color="auto"/>
        <w:right w:val="none" w:sz="0" w:space="0" w:color="auto"/>
      </w:divBdr>
    </w:div>
    <w:div w:id="144129162">
      <w:bodyDiv w:val="1"/>
      <w:marLeft w:val="0"/>
      <w:marRight w:val="0"/>
      <w:marTop w:val="0"/>
      <w:marBottom w:val="0"/>
      <w:divBdr>
        <w:top w:val="none" w:sz="0" w:space="0" w:color="auto"/>
        <w:left w:val="none" w:sz="0" w:space="0" w:color="auto"/>
        <w:bottom w:val="none" w:sz="0" w:space="0" w:color="auto"/>
        <w:right w:val="none" w:sz="0" w:space="0" w:color="auto"/>
      </w:divBdr>
    </w:div>
    <w:div w:id="145828839">
      <w:bodyDiv w:val="1"/>
      <w:marLeft w:val="0"/>
      <w:marRight w:val="0"/>
      <w:marTop w:val="0"/>
      <w:marBottom w:val="0"/>
      <w:divBdr>
        <w:top w:val="none" w:sz="0" w:space="0" w:color="auto"/>
        <w:left w:val="none" w:sz="0" w:space="0" w:color="auto"/>
        <w:bottom w:val="none" w:sz="0" w:space="0" w:color="auto"/>
        <w:right w:val="none" w:sz="0" w:space="0" w:color="auto"/>
      </w:divBdr>
    </w:div>
    <w:div w:id="147864922">
      <w:bodyDiv w:val="1"/>
      <w:marLeft w:val="0"/>
      <w:marRight w:val="0"/>
      <w:marTop w:val="0"/>
      <w:marBottom w:val="0"/>
      <w:divBdr>
        <w:top w:val="none" w:sz="0" w:space="0" w:color="auto"/>
        <w:left w:val="none" w:sz="0" w:space="0" w:color="auto"/>
        <w:bottom w:val="none" w:sz="0" w:space="0" w:color="auto"/>
        <w:right w:val="none" w:sz="0" w:space="0" w:color="auto"/>
      </w:divBdr>
    </w:div>
    <w:div w:id="148602148">
      <w:bodyDiv w:val="1"/>
      <w:marLeft w:val="0"/>
      <w:marRight w:val="0"/>
      <w:marTop w:val="0"/>
      <w:marBottom w:val="0"/>
      <w:divBdr>
        <w:top w:val="none" w:sz="0" w:space="0" w:color="auto"/>
        <w:left w:val="none" w:sz="0" w:space="0" w:color="auto"/>
        <w:bottom w:val="none" w:sz="0" w:space="0" w:color="auto"/>
        <w:right w:val="none" w:sz="0" w:space="0" w:color="auto"/>
      </w:divBdr>
    </w:div>
    <w:div w:id="148913204">
      <w:bodyDiv w:val="1"/>
      <w:marLeft w:val="0"/>
      <w:marRight w:val="0"/>
      <w:marTop w:val="0"/>
      <w:marBottom w:val="0"/>
      <w:divBdr>
        <w:top w:val="none" w:sz="0" w:space="0" w:color="auto"/>
        <w:left w:val="none" w:sz="0" w:space="0" w:color="auto"/>
        <w:bottom w:val="none" w:sz="0" w:space="0" w:color="auto"/>
        <w:right w:val="none" w:sz="0" w:space="0" w:color="auto"/>
      </w:divBdr>
    </w:div>
    <w:div w:id="152455751">
      <w:bodyDiv w:val="1"/>
      <w:marLeft w:val="0"/>
      <w:marRight w:val="0"/>
      <w:marTop w:val="0"/>
      <w:marBottom w:val="0"/>
      <w:divBdr>
        <w:top w:val="none" w:sz="0" w:space="0" w:color="auto"/>
        <w:left w:val="none" w:sz="0" w:space="0" w:color="auto"/>
        <w:bottom w:val="none" w:sz="0" w:space="0" w:color="auto"/>
        <w:right w:val="none" w:sz="0" w:space="0" w:color="auto"/>
      </w:divBdr>
    </w:div>
    <w:div w:id="156653871">
      <w:bodyDiv w:val="1"/>
      <w:marLeft w:val="0"/>
      <w:marRight w:val="0"/>
      <w:marTop w:val="0"/>
      <w:marBottom w:val="0"/>
      <w:divBdr>
        <w:top w:val="none" w:sz="0" w:space="0" w:color="auto"/>
        <w:left w:val="none" w:sz="0" w:space="0" w:color="auto"/>
        <w:bottom w:val="none" w:sz="0" w:space="0" w:color="auto"/>
        <w:right w:val="none" w:sz="0" w:space="0" w:color="auto"/>
      </w:divBdr>
    </w:div>
    <w:div w:id="156919212">
      <w:bodyDiv w:val="1"/>
      <w:marLeft w:val="0"/>
      <w:marRight w:val="0"/>
      <w:marTop w:val="0"/>
      <w:marBottom w:val="0"/>
      <w:divBdr>
        <w:top w:val="none" w:sz="0" w:space="0" w:color="auto"/>
        <w:left w:val="none" w:sz="0" w:space="0" w:color="auto"/>
        <w:bottom w:val="none" w:sz="0" w:space="0" w:color="auto"/>
        <w:right w:val="none" w:sz="0" w:space="0" w:color="auto"/>
      </w:divBdr>
    </w:div>
    <w:div w:id="159199349">
      <w:bodyDiv w:val="1"/>
      <w:marLeft w:val="0"/>
      <w:marRight w:val="0"/>
      <w:marTop w:val="0"/>
      <w:marBottom w:val="0"/>
      <w:divBdr>
        <w:top w:val="none" w:sz="0" w:space="0" w:color="auto"/>
        <w:left w:val="none" w:sz="0" w:space="0" w:color="auto"/>
        <w:bottom w:val="none" w:sz="0" w:space="0" w:color="auto"/>
        <w:right w:val="none" w:sz="0" w:space="0" w:color="auto"/>
      </w:divBdr>
    </w:div>
    <w:div w:id="160194137">
      <w:bodyDiv w:val="1"/>
      <w:marLeft w:val="0"/>
      <w:marRight w:val="0"/>
      <w:marTop w:val="0"/>
      <w:marBottom w:val="0"/>
      <w:divBdr>
        <w:top w:val="none" w:sz="0" w:space="0" w:color="auto"/>
        <w:left w:val="none" w:sz="0" w:space="0" w:color="auto"/>
        <w:bottom w:val="none" w:sz="0" w:space="0" w:color="auto"/>
        <w:right w:val="none" w:sz="0" w:space="0" w:color="auto"/>
      </w:divBdr>
    </w:div>
    <w:div w:id="163590212">
      <w:bodyDiv w:val="1"/>
      <w:marLeft w:val="0"/>
      <w:marRight w:val="0"/>
      <w:marTop w:val="0"/>
      <w:marBottom w:val="0"/>
      <w:divBdr>
        <w:top w:val="none" w:sz="0" w:space="0" w:color="auto"/>
        <w:left w:val="none" w:sz="0" w:space="0" w:color="auto"/>
        <w:bottom w:val="none" w:sz="0" w:space="0" w:color="auto"/>
        <w:right w:val="none" w:sz="0" w:space="0" w:color="auto"/>
      </w:divBdr>
    </w:div>
    <w:div w:id="164443300">
      <w:bodyDiv w:val="1"/>
      <w:marLeft w:val="0"/>
      <w:marRight w:val="0"/>
      <w:marTop w:val="0"/>
      <w:marBottom w:val="0"/>
      <w:divBdr>
        <w:top w:val="none" w:sz="0" w:space="0" w:color="auto"/>
        <w:left w:val="none" w:sz="0" w:space="0" w:color="auto"/>
        <w:bottom w:val="none" w:sz="0" w:space="0" w:color="auto"/>
        <w:right w:val="none" w:sz="0" w:space="0" w:color="auto"/>
      </w:divBdr>
    </w:div>
    <w:div w:id="165943347">
      <w:bodyDiv w:val="1"/>
      <w:marLeft w:val="0"/>
      <w:marRight w:val="0"/>
      <w:marTop w:val="0"/>
      <w:marBottom w:val="0"/>
      <w:divBdr>
        <w:top w:val="none" w:sz="0" w:space="0" w:color="auto"/>
        <w:left w:val="none" w:sz="0" w:space="0" w:color="auto"/>
        <w:bottom w:val="none" w:sz="0" w:space="0" w:color="auto"/>
        <w:right w:val="none" w:sz="0" w:space="0" w:color="auto"/>
      </w:divBdr>
    </w:div>
    <w:div w:id="166209871">
      <w:bodyDiv w:val="1"/>
      <w:marLeft w:val="0"/>
      <w:marRight w:val="0"/>
      <w:marTop w:val="0"/>
      <w:marBottom w:val="0"/>
      <w:divBdr>
        <w:top w:val="none" w:sz="0" w:space="0" w:color="auto"/>
        <w:left w:val="none" w:sz="0" w:space="0" w:color="auto"/>
        <w:bottom w:val="none" w:sz="0" w:space="0" w:color="auto"/>
        <w:right w:val="none" w:sz="0" w:space="0" w:color="auto"/>
      </w:divBdr>
    </w:div>
    <w:div w:id="166481009">
      <w:bodyDiv w:val="1"/>
      <w:marLeft w:val="0"/>
      <w:marRight w:val="0"/>
      <w:marTop w:val="0"/>
      <w:marBottom w:val="0"/>
      <w:divBdr>
        <w:top w:val="none" w:sz="0" w:space="0" w:color="auto"/>
        <w:left w:val="none" w:sz="0" w:space="0" w:color="auto"/>
        <w:bottom w:val="none" w:sz="0" w:space="0" w:color="auto"/>
        <w:right w:val="none" w:sz="0" w:space="0" w:color="auto"/>
      </w:divBdr>
    </w:div>
    <w:div w:id="167450707">
      <w:bodyDiv w:val="1"/>
      <w:marLeft w:val="0"/>
      <w:marRight w:val="0"/>
      <w:marTop w:val="0"/>
      <w:marBottom w:val="0"/>
      <w:divBdr>
        <w:top w:val="none" w:sz="0" w:space="0" w:color="auto"/>
        <w:left w:val="none" w:sz="0" w:space="0" w:color="auto"/>
        <w:bottom w:val="none" w:sz="0" w:space="0" w:color="auto"/>
        <w:right w:val="none" w:sz="0" w:space="0" w:color="auto"/>
      </w:divBdr>
    </w:div>
    <w:div w:id="168638556">
      <w:bodyDiv w:val="1"/>
      <w:marLeft w:val="0"/>
      <w:marRight w:val="0"/>
      <w:marTop w:val="0"/>
      <w:marBottom w:val="0"/>
      <w:divBdr>
        <w:top w:val="none" w:sz="0" w:space="0" w:color="auto"/>
        <w:left w:val="none" w:sz="0" w:space="0" w:color="auto"/>
        <w:bottom w:val="none" w:sz="0" w:space="0" w:color="auto"/>
        <w:right w:val="none" w:sz="0" w:space="0" w:color="auto"/>
      </w:divBdr>
    </w:div>
    <w:div w:id="170529254">
      <w:bodyDiv w:val="1"/>
      <w:marLeft w:val="0"/>
      <w:marRight w:val="0"/>
      <w:marTop w:val="0"/>
      <w:marBottom w:val="0"/>
      <w:divBdr>
        <w:top w:val="none" w:sz="0" w:space="0" w:color="auto"/>
        <w:left w:val="none" w:sz="0" w:space="0" w:color="auto"/>
        <w:bottom w:val="none" w:sz="0" w:space="0" w:color="auto"/>
        <w:right w:val="none" w:sz="0" w:space="0" w:color="auto"/>
      </w:divBdr>
    </w:div>
    <w:div w:id="172687450">
      <w:bodyDiv w:val="1"/>
      <w:marLeft w:val="0"/>
      <w:marRight w:val="0"/>
      <w:marTop w:val="0"/>
      <w:marBottom w:val="0"/>
      <w:divBdr>
        <w:top w:val="none" w:sz="0" w:space="0" w:color="auto"/>
        <w:left w:val="none" w:sz="0" w:space="0" w:color="auto"/>
        <w:bottom w:val="none" w:sz="0" w:space="0" w:color="auto"/>
        <w:right w:val="none" w:sz="0" w:space="0" w:color="auto"/>
      </w:divBdr>
    </w:div>
    <w:div w:id="172887230">
      <w:bodyDiv w:val="1"/>
      <w:marLeft w:val="0"/>
      <w:marRight w:val="0"/>
      <w:marTop w:val="0"/>
      <w:marBottom w:val="0"/>
      <w:divBdr>
        <w:top w:val="none" w:sz="0" w:space="0" w:color="auto"/>
        <w:left w:val="none" w:sz="0" w:space="0" w:color="auto"/>
        <w:bottom w:val="none" w:sz="0" w:space="0" w:color="auto"/>
        <w:right w:val="none" w:sz="0" w:space="0" w:color="auto"/>
      </w:divBdr>
    </w:div>
    <w:div w:id="173035361">
      <w:bodyDiv w:val="1"/>
      <w:marLeft w:val="0"/>
      <w:marRight w:val="0"/>
      <w:marTop w:val="0"/>
      <w:marBottom w:val="0"/>
      <w:divBdr>
        <w:top w:val="none" w:sz="0" w:space="0" w:color="auto"/>
        <w:left w:val="none" w:sz="0" w:space="0" w:color="auto"/>
        <w:bottom w:val="none" w:sz="0" w:space="0" w:color="auto"/>
        <w:right w:val="none" w:sz="0" w:space="0" w:color="auto"/>
      </w:divBdr>
    </w:div>
    <w:div w:id="174539609">
      <w:bodyDiv w:val="1"/>
      <w:marLeft w:val="0"/>
      <w:marRight w:val="0"/>
      <w:marTop w:val="0"/>
      <w:marBottom w:val="0"/>
      <w:divBdr>
        <w:top w:val="none" w:sz="0" w:space="0" w:color="auto"/>
        <w:left w:val="none" w:sz="0" w:space="0" w:color="auto"/>
        <w:bottom w:val="none" w:sz="0" w:space="0" w:color="auto"/>
        <w:right w:val="none" w:sz="0" w:space="0" w:color="auto"/>
      </w:divBdr>
    </w:div>
    <w:div w:id="175192331">
      <w:bodyDiv w:val="1"/>
      <w:marLeft w:val="0"/>
      <w:marRight w:val="0"/>
      <w:marTop w:val="0"/>
      <w:marBottom w:val="0"/>
      <w:divBdr>
        <w:top w:val="none" w:sz="0" w:space="0" w:color="auto"/>
        <w:left w:val="none" w:sz="0" w:space="0" w:color="auto"/>
        <w:bottom w:val="none" w:sz="0" w:space="0" w:color="auto"/>
        <w:right w:val="none" w:sz="0" w:space="0" w:color="auto"/>
      </w:divBdr>
    </w:div>
    <w:div w:id="175995998">
      <w:bodyDiv w:val="1"/>
      <w:marLeft w:val="0"/>
      <w:marRight w:val="0"/>
      <w:marTop w:val="0"/>
      <w:marBottom w:val="0"/>
      <w:divBdr>
        <w:top w:val="none" w:sz="0" w:space="0" w:color="auto"/>
        <w:left w:val="none" w:sz="0" w:space="0" w:color="auto"/>
        <w:bottom w:val="none" w:sz="0" w:space="0" w:color="auto"/>
        <w:right w:val="none" w:sz="0" w:space="0" w:color="auto"/>
      </w:divBdr>
    </w:div>
    <w:div w:id="178541725">
      <w:bodyDiv w:val="1"/>
      <w:marLeft w:val="0"/>
      <w:marRight w:val="0"/>
      <w:marTop w:val="0"/>
      <w:marBottom w:val="0"/>
      <w:divBdr>
        <w:top w:val="none" w:sz="0" w:space="0" w:color="auto"/>
        <w:left w:val="none" w:sz="0" w:space="0" w:color="auto"/>
        <w:bottom w:val="none" w:sz="0" w:space="0" w:color="auto"/>
        <w:right w:val="none" w:sz="0" w:space="0" w:color="auto"/>
      </w:divBdr>
    </w:div>
    <w:div w:id="181433884">
      <w:bodyDiv w:val="1"/>
      <w:marLeft w:val="0"/>
      <w:marRight w:val="0"/>
      <w:marTop w:val="0"/>
      <w:marBottom w:val="0"/>
      <w:divBdr>
        <w:top w:val="none" w:sz="0" w:space="0" w:color="auto"/>
        <w:left w:val="none" w:sz="0" w:space="0" w:color="auto"/>
        <w:bottom w:val="none" w:sz="0" w:space="0" w:color="auto"/>
        <w:right w:val="none" w:sz="0" w:space="0" w:color="auto"/>
      </w:divBdr>
      <w:divsChild>
        <w:div w:id="179701926">
          <w:marLeft w:val="0"/>
          <w:marRight w:val="0"/>
          <w:marTop w:val="0"/>
          <w:marBottom w:val="0"/>
          <w:divBdr>
            <w:top w:val="none" w:sz="0" w:space="0" w:color="auto"/>
            <w:left w:val="none" w:sz="0" w:space="0" w:color="auto"/>
            <w:bottom w:val="none" w:sz="0" w:space="0" w:color="auto"/>
            <w:right w:val="none" w:sz="0" w:space="0" w:color="auto"/>
          </w:divBdr>
        </w:div>
        <w:div w:id="1202940639">
          <w:marLeft w:val="0"/>
          <w:marRight w:val="0"/>
          <w:marTop w:val="0"/>
          <w:marBottom w:val="0"/>
          <w:divBdr>
            <w:top w:val="none" w:sz="0" w:space="0" w:color="auto"/>
            <w:left w:val="none" w:sz="0" w:space="0" w:color="auto"/>
            <w:bottom w:val="none" w:sz="0" w:space="0" w:color="auto"/>
            <w:right w:val="none" w:sz="0" w:space="0" w:color="auto"/>
          </w:divBdr>
        </w:div>
      </w:divsChild>
    </w:div>
    <w:div w:id="181600863">
      <w:bodyDiv w:val="1"/>
      <w:marLeft w:val="0"/>
      <w:marRight w:val="0"/>
      <w:marTop w:val="0"/>
      <w:marBottom w:val="0"/>
      <w:divBdr>
        <w:top w:val="none" w:sz="0" w:space="0" w:color="auto"/>
        <w:left w:val="none" w:sz="0" w:space="0" w:color="auto"/>
        <w:bottom w:val="none" w:sz="0" w:space="0" w:color="auto"/>
        <w:right w:val="none" w:sz="0" w:space="0" w:color="auto"/>
      </w:divBdr>
    </w:div>
    <w:div w:id="182013733">
      <w:bodyDiv w:val="1"/>
      <w:marLeft w:val="0"/>
      <w:marRight w:val="0"/>
      <w:marTop w:val="0"/>
      <w:marBottom w:val="0"/>
      <w:divBdr>
        <w:top w:val="none" w:sz="0" w:space="0" w:color="auto"/>
        <w:left w:val="none" w:sz="0" w:space="0" w:color="auto"/>
        <w:bottom w:val="none" w:sz="0" w:space="0" w:color="auto"/>
        <w:right w:val="none" w:sz="0" w:space="0" w:color="auto"/>
      </w:divBdr>
    </w:div>
    <w:div w:id="182593796">
      <w:bodyDiv w:val="1"/>
      <w:marLeft w:val="0"/>
      <w:marRight w:val="0"/>
      <w:marTop w:val="0"/>
      <w:marBottom w:val="0"/>
      <w:divBdr>
        <w:top w:val="none" w:sz="0" w:space="0" w:color="auto"/>
        <w:left w:val="none" w:sz="0" w:space="0" w:color="auto"/>
        <w:bottom w:val="none" w:sz="0" w:space="0" w:color="auto"/>
        <w:right w:val="none" w:sz="0" w:space="0" w:color="auto"/>
      </w:divBdr>
      <w:divsChild>
        <w:div w:id="610167004">
          <w:marLeft w:val="0"/>
          <w:marRight w:val="0"/>
          <w:marTop w:val="0"/>
          <w:marBottom w:val="0"/>
          <w:divBdr>
            <w:top w:val="none" w:sz="0" w:space="0" w:color="auto"/>
            <w:left w:val="none" w:sz="0" w:space="0" w:color="auto"/>
            <w:bottom w:val="none" w:sz="0" w:space="0" w:color="auto"/>
            <w:right w:val="none" w:sz="0" w:space="0" w:color="auto"/>
          </w:divBdr>
        </w:div>
        <w:div w:id="912398806">
          <w:marLeft w:val="0"/>
          <w:marRight w:val="0"/>
          <w:marTop w:val="0"/>
          <w:marBottom w:val="0"/>
          <w:divBdr>
            <w:top w:val="none" w:sz="0" w:space="0" w:color="auto"/>
            <w:left w:val="none" w:sz="0" w:space="0" w:color="auto"/>
            <w:bottom w:val="none" w:sz="0" w:space="0" w:color="auto"/>
            <w:right w:val="none" w:sz="0" w:space="0" w:color="auto"/>
          </w:divBdr>
        </w:div>
        <w:div w:id="1734573128">
          <w:marLeft w:val="0"/>
          <w:marRight w:val="0"/>
          <w:marTop w:val="0"/>
          <w:marBottom w:val="0"/>
          <w:divBdr>
            <w:top w:val="none" w:sz="0" w:space="0" w:color="auto"/>
            <w:left w:val="none" w:sz="0" w:space="0" w:color="auto"/>
            <w:bottom w:val="none" w:sz="0" w:space="0" w:color="auto"/>
            <w:right w:val="none" w:sz="0" w:space="0" w:color="auto"/>
          </w:divBdr>
        </w:div>
        <w:div w:id="1884101059">
          <w:marLeft w:val="0"/>
          <w:marRight w:val="0"/>
          <w:marTop w:val="0"/>
          <w:marBottom w:val="0"/>
          <w:divBdr>
            <w:top w:val="none" w:sz="0" w:space="0" w:color="auto"/>
            <w:left w:val="none" w:sz="0" w:space="0" w:color="auto"/>
            <w:bottom w:val="none" w:sz="0" w:space="0" w:color="auto"/>
            <w:right w:val="none" w:sz="0" w:space="0" w:color="auto"/>
          </w:divBdr>
        </w:div>
      </w:divsChild>
    </w:div>
    <w:div w:id="183440466">
      <w:bodyDiv w:val="1"/>
      <w:marLeft w:val="0"/>
      <w:marRight w:val="0"/>
      <w:marTop w:val="0"/>
      <w:marBottom w:val="0"/>
      <w:divBdr>
        <w:top w:val="none" w:sz="0" w:space="0" w:color="auto"/>
        <w:left w:val="none" w:sz="0" w:space="0" w:color="auto"/>
        <w:bottom w:val="none" w:sz="0" w:space="0" w:color="auto"/>
        <w:right w:val="none" w:sz="0" w:space="0" w:color="auto"/>
      </w:divBdr>
    </w:div>
    <w:div w:id="183640810">
      <w:bodyDiv w:val="1"/>
      <w:marLeft w:val="0"/>
      <w:marRight w:val="0"/>
      <w:marTop w:val="0"/>
      <w:marBottom w:val="0"/>
      <w:divBdr>
        <w:top w:val="none" w:sz="0" w:space="0" w:color="auto"/>
        <w:left w:val="none" w:sz="0" w:space="0" w:color="auto"/>
        <w:bottom w:val="none" w:sz="0" w:space="0" w:color="auto"/>
        <w:right w:val="none" w:sz="0" w:space="0" w:color="auto"/>
      </w:divBdr>
    </w:div>
    <w:div w:id="186142165">
      <w:bodyDiv w:val="1"/>
      <w:marLeft w:val="0"/>
      <w:marRight w:val="0"/>
      <w:marTop w:val="0"/>
      <w:marBottom w:val="0"/>
      <w:divBdr>
        <w:top w:val="none" w:sz="0" w:space="0" w:color="auto"/>
        <w:left w:val="none" w:sz="0" w:space="0" w:color="auto"/>
        <w:bottom w:val="none" w:sz="0" w:space="0" w:color="auto"/>
        <w:right w:val="none" w:sz="0" w:space="0" w:color="auto"/>
      </w:divBdr>
    </w:div>
    <w:div w:id="186338734">
      <w:bodyDiv w:val="1"/>
      <w:marLeft w:val="0"/>
      <w:marRight w:val="0"/>
      <w:marTop w:val="0"/>
      <w:marBottom w:val="0"/>
      <w:divBdr>
        <w:top w:val="none" w:sz="0" w:space="0" w:color="auto"/>
        <w:left w:val="none" w:sz="0" w:space="0" w:color="auto"/>
        <w:bottom w:val="none" w:sz="0" w:space="0" w:color="auto"/>
        <w:right w:val="none" w:sz="0" w:space="0" w:color="auto"/>
      </w:divBdr>
    </w:div>
    <w:div w:id="186529941">
      <w:bodyDiv w:val="1"/>
      <w:marLeft w:val="0"/>
      <w:marRight w:val="0"/>
      <w:marTop w:val="0"/>
      <w:marBottom w:val="0"/>
      <w:divBdr>
        <w:top w:val="none" w:sz="0" w:space="0" w:color="auto"/>
        <w:left w:val="none" w:sz="0" w:space="0" w:color="auto"/>
        <w:bottom w:val="none" w:sz="0" w:space="0" w:color="auto"/>
        <w:right w:val="none" w:sz="0" w:space="0" w:color="auto"/>
      </w:divBdr>
    </w:div>
    <w:div w:id="186867499">
      <w:bodyDiv w:val="1"/>
      <w:marLeft w:val="0"/>
      <w:marRight w:val="0"/>
      <w:marTop w:val="0"/>
      <w:marBottom w:val="0"/>
      <w:divBdr>
        <w:top w:val="none" w:sz="0" w:space="0" w:color="auto"/>
        <w:left w:val="none" w:sz="0" w:space="0" w:color="auto"/>
        <w:bottom w:val="none" w:sz="0" w:space="0" w:color="auto"/>
        <w:right w:val="none" w:sz="0" w:space="0" w:color="auto"/>
      </w:divBdr>
    </w:div>
    <w:div w:id="188109474">
      <w:bodyDiv w:val="1"/>
      <w:marLeft w:val="0"/>
      <w:marRight w:val="0"/>
      <w:marTop w:val="0"/>
      <w:marBottom w:val="0"/>
      <w:divBdr>
        <w:top w:val="none" w:sz="0" w:space="0" w:color="auto"/>
        <w:left w:val="none" w:sz="0" w:space="0" w:color="auto"/>
        <w:bottom w:val="none" w:sz="0" w:space="0" w:color="auto"/>
        <w:right w:val="none" w:sz="0" w:space="0" w:color="auto"/>
      </w:divBdr>
    </w:div>
    <w:div w:id="189075541">
      <w:bodyDiv w:val="1"/>
      <w:marLeft w:val="0"/>
      <w:marRight w:val="0"/>
      <w:marTop w:val="0"/>
      <w:marBottom w:val="0"/>
      <w:divBdr>
        <w:top w:val="none" w:sz="0" w:space="0" w:color="auto"/>
        <w:left w:val="none" w:sz="0" w:space="0" w:color="auto"/>
        <w:bottom w:val="none" w:sz="0" w:space="0" w:color="auto"/>
        <w:right w:val="none" w:sz="0" w:space="0" w:color="auto"/>
      </w:divBdr>
    </w:div>
    <w:div w:id="190345655">
      <w:bodyDiv w:val="1"/>
      <w:marLeft w:val="0"/>
      <w:marRight w:val="0"/>
      <w:marTop w:val="0"/>
      <w:marBottom w:val="0"/>
      <w:divBdr>
        <w:top w:val="none" w:sz="0" w:space="0" w:color="auto"/>
        <w:left w:val="none" w:sz="0" w:space="0" w:color="auto"/>
        <w:bottom w:val="none" w:sz="0" w:space="0" w:color="auto"/>
        <w:right w:val="none" w:sz="0" w:space="0" w:color="auto"/>
      </w:divBdr>
    </w:div>
    <w:div w:id="190607963">
      <w:bodyDiv w:val="1"/>
      <w:marLeft w:val="0"/>
      <w:marRight w:val="0"/>
      <w:marTop w:val="0"/>
      <w:marBottom w:val="0"/>
      <w:divBdr>
        <w:top w:val="none" w:sz="0" w:space="0" w:color="auto"/>
        <w:left w:val="none" w:sz="0" w:space="0" w:color="auto"/>
        <w:bottom w:val="none" w:sz="0" w:space="0" w:color="auto"/>
        <w:right w:val="none" w:sz="0" w:space="0" w:color="auto"/>
      </w:divBdr>
    </w:div>
    <w:div w:id="190842515">
      <w:bodyDiv w:val="1"/>
      <w:marLeft w:val="0"/>
      <w:marRight w:val="0"/>
      <w:marTop w:val="0"/>
      <w:marBottom w:val="0"/>
      <w:divBdr>
        <w:top w:val="none" w:sz="0" w:space="0" w:color="auto"/>
        <w:left w:val="none" w:sz="0" w:space="0" w:color="auto"/>
        <w:bottom w:val="none" w:sz="0" w:space="0" w:color="auto"/>
        <w:right w:val="none" w:sz="0" w:space="0" w:color="auto"/>
      </w:divBdr>
    </w:div>
    <w:div w:id="192230769">
      <w:bodyDiv w:val="1"/>
      <w:marLeft w:val="0"/>
      <w:marRight w:val="0"/>
      <w:marTop w:val="0"/>
      <w:marBottom w:val="0"/>
      <w:divBdr>
        <w:top w:val="none" w:sz="0" w:space="0" w:color="auto"/>
        <w:left w:val="none" w:sz="0" w:space="0" w:color="auto"/>
        <w:bottom w:val="none" w:sz="0" w:space="0" w:color="auto"/>
        <w:right w:val="none" w:sz="0" w:space="0" w:color="auto"/>
      </w:divBdr>
    </w:div>
    <w:div w:id="194513393">
      <w:bodyDiv w:val="1"/>
      <w:marLeft w:val="0"/>
      <w:marRight w:val="0"/>
      <w:marTop w:val="0"/>
      <w:marBottom w:val="0"/>
      <w:divBdr>
        <w:top w:val="none" w:sz="0" w:space="0" w:color="auto"/>
        <w:left w:val="none" w:sz="0" w:space="0" w:color="auto"/>
        <w:bottom w:val="none" w:sz="0" w:space="0" w:color="auto"/>
        <w:right w:val="none" w:sz="0" w:space="0" w:color="auto"/>
      </w:divBdr>
    </w:div>
    <w:div w:id="195583650">
      <w:bodyDiv w:val="1"/>
      <w:marLeft w:val="0"/>
      <w:marRight w:val="0"/>
      <w:marTop w:val="0"/>
      <w:marBottom w:val="0"/>
      <w:divBdr>
        <w:top w:val="none" w:sz="0" w:space="0" w:color="auto"/>
        <w:left w:val="none" w:sz="0" w:space="0" w:color="auto"/>
        <w:bottom w:val="none" w:sz="0" w:space="0" w:color="auto"/>
        <w:right w:val="none" w:sz="0" w:space="0" w:color="auto"/>
      </w:divBdr>
    </w:div>
    <w:div w:id="196159483">
      <w:bodyDiv w:val="1"/>
      <w:marLeft w:val="0"/>
      <w:marRight w:val="0"/>
      <w:marTop w:val="0"/>
      <w:marBottom w:val="0"/>
      <w:divBdr>
        <w:top w:val="none" w:sz="0" w:space="0" w:color="auto"/>
        <w:left w:val="none" w:sz="0" w:space="0" w:color="auto"/>
        <w:bottom w:val="none" w:sz="0" w:space="0" w:color="auto"/>
        <w:right w:val="none" w:sz="0" w:space="0" w:color="auto"/>
      </w:divBdr>
    </w:div>
    <w:div w:id="196433597">
      <w:bodyDiv w:val="1"/>
      <w:marLeft w:val="0"/>
      <w:marRight w:val="0"/>
      <w:marTop w:val="0"/>
      <w:marBottom w:val="0"/>
      <w:divBdr>
        <w:top w:val="none" w:sz="0" w:space="0" w:color="auto"/>
        <w:left w:val="none" w:sz="0" w:space="0" w:color="auto"/>
        <w:bottom w:val="none" w:sz="0" w:space="0" w:color="auto"/>
        <w:right w:val="none" w:sz="0" w:space="0" w:color="auto"/>
      </w:divBdr>
      <w:divsChild>
        <w:div w:id="1322807457">
          <w:marLeft w:val="0"/>
          <w:marRight w:val="0"/>
          <w:marTop w:val="0"/>
          <w:marBottom w:val="0"/>
          <w:divBdr>
            <w:top w:val="none" w:sz="0" w:space="0" w:color="auto"/>
            <w:left w:val="none" w:sz="0" w:space="0" w:color="auto"/>
            <w:bottom w:val="none" w:sz="0" w:space="0" w:color="auto"/>
            <w:right w:val="none" w:sz="0" w:space="0" w:color="auto"/>
          </w:divBdr>
        </w:div>
      </w:divsChild>
    </w:div>
    <w:div w:id="198323017">
      <w:bodyDiv w:val="1"/>
      <w:marLeft w:val="0"/>
      <w:marRight w:val="0"/>
      <w:marTop w:val="0"/>
      <w:marBottom w:val="0"/>
      <w:divBdr>
        <w:top w:val="none" w:sz="0" w:space="0" w:color="auto"/>
        <w:left w:val="none" w:sz="0" w:space="0" w:color="auto"/>
        <w:bottom w:val="none" w:sz="0" w:space="0" w:color="auto"/>
        <w:right w:val="none" w:sz="0" w:space="0" w:color="auto"/>
      </w:divBdr>
    </w:div>
    <w:div w:id="200480257">
      <w:bodyDiv w:val="1"/>
      <w:marLeft w:val="0"/>
      <w:marRight w:val="0"/>
      <w:marTop w:val="0"/>
      <w:marBottom w:val="0"/>
      <w:divBdr>
        <w:top w:val="none" w:sz="0" w:space="0" w:color="auto"/>
        <w:left w:val="none" w:sz="0" w:space="0" w:color="auto"/>
        <w:bottom w:val="none" w:sz="0" w:space="0" w:color="auto"/>
        <w:right w:val="none" w:sz="0" w:space="0" w:color="auto"/>
      </w:divBdr>
    </w:div>
    <w:div w:id="201793587">
      <w:bodyDiv w:val="1"/>
      <w:marLeft w:val="0"/>
      <w:marRight w:val="0"/>
      <w:marTop w:val="0"/>
      <w:marBottom w:val="0"/>
      <w:divBdr>
        <w:top w:val="none" w:sz="0" w:space="0" w:color="auto"/>
        <w:left w:val="none" w:sz="0" w:space="0" w:color="auto"/>
        <w:bottom w:val="none" w:sz="0" w:space="0" w:color="auto"/>
        <w:right w:val="none" w:sz="0" w:space="0" w:color="auto"/>
      </w:divBdr>
    </w:div>
    <w:div w:id="202596340">
      <w:bodyDiv w:val="1"/>
      <w:marLeft w:val="0"/>
      <w:marRight w:val="0"/>
      <w:marTop w:val="0"/>
      <w:marBottom w:val="0"/>
      <w:divBdr>
        <w:top w:val="none" w:sz="0" w:space="0" w:color="auto"/>
        <w:left w:val="none" w:sz="0" w:space="0" w:color="auto"/>
        <w:bottom w:val="none" w:sz="0" w:space="0" w:color="auto"/>
        <w:right w:val="none" w:sz="0" w:space="0" w:color="auto"/>
      </w:divBdr>
    </w:div>
    <w:div w:id="202602159">
      <w:bodyDiv w:val="1"/>
      <w:marLeft w:val="0"/>
      <w:marRight w:val="0"/>
      <w:marTop w:val="0"/>
      <w:marBottom w:val="0"/>
      <w:divBdr>
        <w:top w:val="none" w:sz="0" w:space="0" w:color="auto"/>
        <w:left w:val="none" w:sz="0" w:space="0" w:color="auto"/>
        <w:bottom w:val="none" w:sz="0" w:space="0" w:color="auto"/>
        <w:right w:val="none" w:sz="0" w:space="0" w:color="auto"/>
      </w:divBdr>
    </w:div>
    <w:div w:id="203446996">
      <w:bodyDiv w:val="1"/>
      <w:marLeft w:val="0"/>
      <w:marRight w:val="0"/>
      <w:marTop w:val="0"/>
      <w:marBottom w:val="0"/>
      <w:divBdr>
        <w:top w:val="none" w:sz="0" w:space="0" w:color="auto"/>
        <w:left w:val="none" w:sz="0" w:space="0" w:color="auto"/>
        <w:bottom w:val="none" w:sz="0" w:space="0" w:color="auto"/>
        <w:right w:val="none" w:sz="0" w:space="0" w:color="auto"/>
      </w:divBdr>
    </w:div>
    <w:div w:id="203832548">
      <w:bodyDiv w:val="1"/>
      <w:marLeft w:val="0"/>
      <w:marRight w:val="0"/>
      <w:marTop w:val="0"/>
      <w:marBottom w:val="0"/>
      <w:divBdr>
        <w:top w:val="none" w:sz="0" w:space="0" w:color="auto"/>
        <w:left w:val="none" w:sz="0" w:space="0" w:color="auto"/>
        <w:bottom w:val="none" w:sz="0" w:space="0" w:color="auto"/>
        <w:right w:val="none" w:sz="0" w:space="0" w:color="auto"/>
      </w:divBdr>
    </w:div>
    <w:div w:id="204568196">
      <w:bodyDiv w:val="1"/>
      <w:marLeft w:val="0"/>
      <w:marRight w:val="0"/>
      <w:marTop w:val="0"/>
      <w:marBottom w:val="0"/>
      <w:divBdr>
        <w:top w:val="none" w:sz="0" w:space="0" w:color="auto"/>
        <w:left w:val="none" w:sz="0" w:space="0" w:color="auto"/>
        <w:bottom w:val="none" w:sz="0" w:space="0" w:color="auto"/>
        <w:right w:val="none" w:sz="0" w:space="0" w:color="auto"/>
      </w:divBdr>
    </w:div>
    <w:div w:id="205217092">
      <w:bodyDiv w:val="1"/>
      <w:marLeft w:val="0"/>
      <w:marRight w:val="0"/>
      <w:marTop w:val="0"/>
      <w:marBottom w:val="0"/>
      <w:divBdr>
        <w:top w:val="none" w:sz="0" w:space="0" w:color="auto"/>
        <w:left w:val="none" w:sz="0" w:space="0" w:color="auto"/>
        <w:bottom w:val="none" w:sz="0" w:space="0" w:color="auto"/>
        <w:right w:val="none" w:sz="0" w:space="0" w:color="auto"/>
      </w:divBdr>
    </w:div>
    <w:div w:id="206189862">
      <w:bodyDiv w:val="1"/>
      <w:marLeft w:val="0"/>
      <w:marRight w:val="0"/>
      <w:marTop w:val="0"/>
      <w:marBottom w:val="0"/>
      <w:divBdr>
        <w:top w:val="none" w:sz="0" w:space="0" w:color="auto"/>
        <w:left w:val="none" w:sz="0" w:space="0" w:color="auto"/>
        <w:bottom w:val="none" w:sz="0" w:space="0" w:color="auto"/>
        <w:right w:val="none" w:sz="0" w:space="0" w:color="auto"/>
      </w:divBdr>
    </w:div>
    <w:div w:id="207112678">
      <w:bodyDiv w:val="1"/>
      <w:marLeft w:val="0"/>
      <w:marRight w:val="0"/>
      <w:marTop w:val="0"/>
      <w:marBottom w:val="0"/>
      <w:divBdr>
        <w:top w:val="none" w:sz="0" w:space="0" w:color="auto"/>
        <w:left w:val="none" w:sz="0" w:space="0" w:color="auto"/>
        <w:bottom w:val="none" w:sz="0" w:space="0" w:color="auto"/>
        <w:right w:val="none" w:sz="0" w:space="0" w:color="auto"/>
      </w:divBdr>
    </w:div>
    <w:div w:id="208107078">
      <w:bodyDiv w:val="1"/>
      <w:marLeft w:val="0"/>
      <w:marRight w:val="0"/>
      <w:marTop w:val="0"/>
      <w:marBottom w:val="0"/>
      <w:divBdr>
        <w:top w:val="none" w:sz="0" w:space="0" w:color="auto"/>
        <w:left w:val="none" w:sz="0" w:space="0" w:color="auto"/>
        <w:bottom w:val="none" w:sz="0" w:space="0" w:color="auto"/>
        <w:right w:val="none" w:sz="0" w:space="0" w:color="auto"/>
      </w:divBdr>
    </w:div>
    <w:div w:id="208153488">
      <w:bodyDiv w:val="1"/>
      <w:marLeft w:val="0"/>
      <w:marRight w:val="0"/>
      <w:marTop w:val="0"/>
      <w:marBottom w:val="0"/>
      <w:divBdr>
        <w:top w:val="none" w:sz="0" w:space="0" w:color="auto"/>
        <w:left w:val="none" w:sz="0" w:space="0" w:color="auto"/>
        <w:bottom w:val="none" w:sz="0" w:space="0" w:color="auto"/>
        <w:right w:val="none" w:sz="0" w:space="0" w:color="auto"/>
      </w:divBdr>
    </w:div>
    <w:div w:id="208536359">
      <w:bodyDiv w:val="1"/>
      <w:marLeft w:val="0"/>
      <w:marRight w:val="0"/>
      <w:marTop w:val="0"/>
      <w:marBottom w:val="0"/>
      <w:divBdr>
        <w:top w:val="none" w:sz="0" w:space="0" w:color="auto"/>
        <w:left w:val="none" w:sz="0" w:space="0" w:color="auto"/>
        <w:bottom w:val="none" w:sz="0" w:space="0" w:color="auto"/>
        <w:right w:val="none" w:sz="0" w:space="0" w:color="auto"/>
      </w:divBdr>
    </w:div>
    <w:div w:id="209804264">
      <w:bodyDiv w:val="1"/>
      <w:marLeft w:val="0"/>
      <w:marRight w:val="0"/>
      <w:marTop w:val="0"/>
      <w:marBottom w:val="0"/>
      <w:divBdr>
        <w:top w:val="none" w:sz="0" w:space="0" w:color="auto"/>
        <w:left w:val="none" w:sz="0" w:space="0" w:color="auto"/>
        <w:bottom w:val="none" w:sz="0" w:space="0" w:color="auto"/>
        <w:right w:val="none" w:sz="0" w:space="0" w:color="auto"/>
      </w:divBdr>
    </w:div>
    <w:div w:id="211189439">
      <w:bodyDiv w:val="1"/>
      <w:marLeft w:val="0"/>
      <w:marRight w:val="0"/>
      <w:marTop w:val="0"/>
      <w:marBottom w:val="0"/>
      <w:divBdr>
        <w:top w:val="none" w:sz="0" w:space="0" w:color="auto"/>
        <w:left w:val="none" w:sz="0" w:space="0" w:color="auto"/>
        <w:bottom w:val="none" w:sz="0" w:space="0" w:color="auto"/>
        <w:right w:val="none" w:sz="0" w:space="0" w:color="auto"/>
      </w:divBdr>
    </w:div>
    <w:div w:id="212498228">
      <w:bodyDiv w:val="1"/>
      <w:marLeft w:val="0"/>
      <w:marRight w:val="0"/>
      <w:marTop w:val="0"/>
      <w:marBottom w:val="0"/>
      <w:divBdr>
        <w:top w:val="none" w:sz="0" w:space="0" w:color="auto"/>
        <w:left w:val="none" w:sz="0" w:space="0" w:color="auto"/>
        <w:bottom w:val="none" w:sz="0" w:space="0" w:color="auto"/>
        <w:right w:val="none" w:sz="0" w:space="0" w:color="auto"/>
      </w:divBdr>
    </w:div>
    <w:div w:id="213322810">
      <w:bodyDiv w:val="1"/>
      <w:marLeft w:val="0"/>
      <w:marRight w:val="0"/>
      <w:marTop w:val="0"/>
      <w:marBottom w:val="0"/>
      <w:divBdr>
        <w:top w:val="none" w:sz="0" w:space="0" w:color="auto"/>
        <w:left w:val="none" w:sz="0" w:space="0" w:color="auto"/>
        <w:bottom w:val="none" w:sz="0" w:space="0" w:color="auto"/>
        <w:right w:val="none" w:sz="0" w:space="0" w:color="auto"/>
      </w:divBdr>
    </w:div>
    <w:div w:id="213465356">
      <w:bodyDiv w:val="1"/>
      <w:marLeft w:val="0"/>
      <w:marRight w:val="0"/>
      <w:marTop w:val="0"/>
      <w:marBottom w:val="0"/>
      <w:divBdr>
        <w:top w:val="none" w:sz="0" w:space="0" w:color="auto"/>
        <w:left w:val="none" w:sz="0" w:space="0" w:color="auto"/>
        <w:bottom w:val="none" w:sz="0" w:space="0" w:color="auto"/>
        <w:right w:val="none" w:sz="0" w:space="0" w:color="auto"/>
      </w:divBdr>
    </w:div>
    <w:div w:id="214001819">
      <w:bodyDiv w:val="1"/>
      <w:marLeft w:val="0"/>
      <w:marRight w:val="0"/>
      <w:marTop w:val="0"/>
      <w:marBottom w:val="0"/>
      <w:divBdr>
        <w:top w:val="none" w:sz="0" w:space="0" w:color="auto"/>
        <w:left w:val="none" w:sz="0" w:space="0" w:color="auto"/>
        <w:bottom w:val="none" w:sz="0" w:space="0" w:color="auto"/>
        <w:right w:val="none" w:sz="0" w:space="0" w:color="auto"/>
      </w:divBdr>
    </w:div>
    <w:div w:id="214194890">
      <w:bodyDiv w:val="1"/>
      <w:marLeft w:val="0"/>
      <w:marRight w:val="0"/>
      <w:marTop w:val="0"/>
      <w:marBottom w:val="0"/>
      <w:divBdr>
        <w:top w:val="none" w:sz="0" w:space="0" w:color="auto"/>
        <w:left w:val="none" w:sz="0" w:space="0" w:color="auto"/>
        <w:bottom w:val="none" w:sz="0" w:space="0" w:color="auto"/>
        <w:right w:val="none" w:sz="0" w:space="0" w:color="auto"/>
      </w:divBdr>
    </w:div>
    <w:div w:id="217252869">
      <w:bodyDiv w:val="1"/>
      <w:marLeft w:val="0"/>
      <w:marRight w:val="0"/>
      <w:marTop w:val="0"/>
      <w:marBottom w:val="0"/>
      <w:divBdr>
        <w:top w:val="none" w:sz="0" w:space="0" w:color="auto"/>
        <w:left w:val="none" w:sz="0" w:space="0" w:color="auto"/>
        <w:bottom w:val="none" w:sz="0" w:space="0" w:color="auto"/>
        <w:right w:val="none" w:sz="0" w:space="0" w:color="auto"/>
      </w:divBdr>
    </w:div>
    <w:div w:id="218324257">
      <w:bodyDiv w:val="1"/>
      <w:marLeft w:val="0"/>
      <w:marRight w:val="0"/>
      <w:marTop w:val="0"/>
      <w:marBottom w:val="0"/>
      <w:divBdr>
        <w:top w:val="none" w:sz="0" w:space="0" w:color="auto"/>
        <w:left w:val="none" w:sz="0" w:space="0" w:color="auto"/>
        <w:bottom w:val="none" w:sz="0" w:space="0" w:color="auto"/>
        <w:right w:val="none" w:sz="0" w:space="0" w:color="auto"/>
      </w:divBdr>
    </w:div>
    <w:div w:id="219826467">
      <w:bodyDiv w:val="1"/>
      <w:marLeft w:val="0"/>
      <w:marRight w:val="0"/>
      <w:marTop w:val="0"/>
      <w:marBottom w:val="0"/>
      <w:divBdr>
        <w:top w:val="none" w:sz="0" w:space="0" w:color="auto"/>
        <w:left w:val="none" w:sz="0" w:space="0" w:color="auto"/>
        <w:bottom w:val="none" w:sz="0" w:space="0" w:color="auto"/>
        <w:right w:val="none" w:sz="0" w:space="0" w:color="auto"/>
      </w:divBdr>
    </w:div>
    <w:div w:id="221210862">
      <w:bodyDiv w:val="1"/>
      <w:marLeft w:val="0"/>
      <w:marRight w:val="0"/>
      <w:marTop w:val="0"/>
      <w:marBottom w:val="0"/>
      <w:divBdr>
        <w:top w:val="none" w:sz="0" w:space="0" w:color="auto"/>
        <w:left w:val="none" w:sz="0" w:space="0" w:color="auto"/>
        <w:bottom w:val="none" w:sz="0" w:space="0" w:color="auto"/>
        <w:right w:val="none" w:sz="0" w:space="0" w:color="auto"/>
      </w:divBdr>
    </w:div>
    <w:div w:id="223107667">
      <w:bodyDiv w:val="1"/>
      <w:marLeft w:val="0"/>
      <w:marRight w:val="0"/>
      <w:marTop w:val="0"/>
      <w:marBottom w:val="0"/>
      <w:divBdr>
        <w:top w:val="none" w:sz="0" w:space="0" w:color="auto"/>
        <w:left w:val="none" w:sz="0" w:space="0" w:color="auto"/>
        <w:bottom w:val="none" w:sz="0" w:space="0" w:color="auto"/>
        <w:right w:val="none" w:sz="0" w:space="0" w:color="auto"/>
      </w:divBdr>
    </w:div>
    <w:div w:id="226575821">
      <w:bodyDiv w:val="1"/>
      <w:marLeft w:val="0"/>
      <w:marRight w:val="0"/>
      <w:marTop w:val="0"/>
      <w:marBottom w:val="0"/>
      <w:divBdr>
        <w:top w:val="none" w:sz="0" w:space="0" w:color="auto"/>
        <w:left w:val="none" w:sz="0" w:space="0" w:color="auto"/>
        <w:bottom w:val="none" w:sz="0" w:space="0" w:color="auto"/>
        <w:right w:val="none" w:sz="0" w:space="0" w:color="auto"/>
      </w:divBdr>
    </w:div>
    <w:div w:id="226842306">
      <w:bodyDiv w:val="1"/>
      <w:marLeft w:val="0"/>
      <w:marRight w:val="0"/>
      <w:marTop w:val="0"/>
      <w:marBottom w:val="0"/>
      <w:divBdr>
        <w:top w:val="none" w:sz="0" w:space="0" w:color="auto"/>
        <w:left w:val="none" w:sz="0" w:space="0" w:color="auto"/>
        <w:bottom w:val="none" w:sz="0" w:space="0" w:color="auto"/>
        <w:right w:val="none" w:sz="0" w:space="0" w:color="auto"/>
      </w:divBdr>
    </w:div>
    <w:div w:id="227345350">
      <w:bodyDiv w:val="1"/>
      <w:marLeft w:val="0"/>
      <w:marRight w:val="0"/>
      <w:marTop w:val="0"/>
      <w:marBottom w:val="0"/>
      <w:divBdr>
        <w:top w:val="none" w:sz="0" w:space="0" w:color="auto"/>
        <w:left w:val="none" w:sz="0" w:space="0" w:color="auto"/>
        <w:bottom w:val="none" w:sz="0" w:space="0" w:color="auto"/>
        <w:right w:val="none" w:sz="0" w:space="0" w:color="auto"/>
      </w:divBdr>
    </w:div>
    <w:div w:id="227544796">
      <w:bodyDiv w:val="1"/>
      <w:marLeft w:val="0"/>
      <w:marRight w:val="0"/>
      <w:marTop w:val="0"/>
      <w:marBottom w:val="0"/>
      <w:divBdr>
        <w:top w:val="none" w:sz="0" w:space="0" w:color="auto"/>
        <w:left w:val="none" w:sz="0" w:space="0" w:color="auto"/>
        <w:bottom w:val="none" w:sz="0" w:space="0" w:color="auto"/>
        <w:right w:val="none" w:sz="0" w:space="0" w:color="auto"/>
      </w:divBdr>
    </w:div>
    <w:div w:id="229509921">
      <w:bodyDiv w:val="1"/>
      <w:marLeft w:val="0"/>
      <w:marRight w:val="0"/>
      <w:marTop w:val="0"/>
      <w:marBottom w:val="0"/>
      <w:divBdr>
        <w:top w:val="none" w:sz="0" w:space="0" w:color="auto"/>
        <w:left w:val="none" w:sz="0" w:space="0" w:color="auto"/>
        <w:bottom w:val="none" w:sz="0" w:space="0" w:color="auto"/>
        <w:right w:val="none" w:sz="0" w:space="0" w:color="auto"/>
      </w:divBdr>
    </w:div>
    <w:div w:id="230507874">
      <w:bodyDiv w:val="1"/>
      <w:marLeft w:val="0"/>
      <w:marRight w:val="0"/>
      <w:marTop w:val="0"/>
      <w:marBottom w:val="0"/>
      <w:divBdr>
        <w:top w:val="none" w:sz="0" w:space="0" w:color="auto"/>
        <w:left w:val="none" w:sz="0" w:space="0" w:color="auto"/>
        <w:bottom w:val="none" w:sz="0" w:space="0" w:color="auto"/>
        <w:right w:val="none" w:sz="0" w:space="0" w:color="auto"/>
      </w:divBdr>
    </w:div>
    <w:div w:id="233780316">
      <w:bodyDiv w:val="1"/>
      <w:marLeft w:val="0"/>
      <w:marRight w:val="0"/>
      <w:marTop w:val="0"/>
      <w:marBottom w:val="0"/>
      <w:divBdr>
        <w:top w:val="none" w:sz="0" w:space="0" w:color="auto"/>
        <w:left w:val="none" w:sz="0" w:space="0" w:color="auto"/>
        <w:bottom w:val="none" w:sz="0" w:space="0" w:color="auto"/>
        <w:right w:val="none" w:sz="0" w:space="0" w:color="auto"/>
      </w:divBdr>
    </w:div>
    <w:div w:id="234097002">
      <w:bodyDiv w:val="1"/>
      <w:marLeft w:val="0"/>
      <w:marRight w:val="0"/>
      <w:marTop w:val="0"/>
      <w:marBottom w:val="0"/>
      <w:divBdr>
        <w:top w:val="none" w:sz="0" w:space="0" w:color="auto"/>
        <w:left w:val="none" w:sz="0" w:space="0" w:color="auto"/>
        <w:bottom w:val="none" w:sz="0" w:space="0" w:color="auto"/>
        <w:right w:val="none" w:sz="0" w:space="0" w:color="auto"/>
      </w:divBdr>
    </w:div>
    <w:div w:id="234364519">
      <w:bodyDiv w:val="1"/>
      <w:marLeft w:val="0"/>
      <w:marRight w:val="0"/>
      <w:marTop w:val="0"/>
      <w:marBottom w:val="0"/>
      <w:divBdr>
        <w:top w:val="none" w:sz="0" w:space="0" w:color="auto"/>
        <w:left w:val="none" w:sz="0" w:space="0" w:color="auto"/>
        <w:bottom w:val="none" w:sz="0" w:space="0" w:color="auto"/>
        <w:right w:val="none" w:sz="0" w:space="0" w:color="auto"/>
      </w:divBdr>
    </w:div>
    <w:div w:id="236592993">
      <w:bodyDiv w:val="1"/>
      <w:marLeft w:val="0"/>
      <w:marRight w:val="0"/>
      <w:marTop w:val="0"/>
      <w:marBottom w:val="0"/>
      <w:divBdr>
        <w:top w:val="none" w:sz="0" w:space="0" w:color="auto"/>
        <w:left w:val="none" w:sz="0" w:space="0" w:color="auto"/>
        <w:bottom w:val="none" w:sz="0" w:space="0" w:color="auto"/>
        <w:right w:val="none" w:sz="0" w:space="0" w:color="auto"/>
      </w:divBdr>
    </w:div>
    <w:div w:id="237639274">
      <w:bodyDiv w:val="1"/>
      <w:marLeft w:val="0"/>
      <w:marRight w:val="0"/>
      <w:marTop w:val="0"/>
      <w:marBottom w:val="0"/>
      <w:divBdr>
        <w:top w:val="none" w:sz="0" w:space="0" w:color="auto"/>
        <w:left w:val="none" w:sz="0" w:space="0" w:color="auto"/>
        <w:bottom w:val="none" w:sz="0" w:space="0" w:color="auto"/>
        <w:right w:val="none" w:sz="0" w:space="0" w:color="auto"/>
      </w:divBdr>
    </w:div>
    <w:div w:id="244189999">
      <w:bodyDiv w:val="1"/>
      <w:marLeft w:val="0"/>
      <w:marRight w:val="0"/>
      <w:marTop w:val="0"/>
      <w:marBottom w:val="0"/>
      <w:divBdr>
        <w:top w:val="none" w:sz="0" w:space="0" w:color="auto"/>
        <w:left w:val="none" w:sz="0" w:space="0" w:color="auto"/>
        <w:bottom w:val="none" w:sz="0" w:space="0" w:color="auto"/>
        <w:right w:val="none" w:sz="0" w:space="0" w:color="auto"/>
      </w:divBdr>
    </w:div>
    <w:div w:id="248150879">
      <w:bodyDiv w:val="1"/>
      <w:marLeft w:val="0"/>
      <w:marRight w:val="0"/>
      <w:marTop w:val="0"/>
      <w:marBottom w:val="0"/>
      <w:divBdr>
        <w:top w:val="none" w:sz="0" w:space="0" w:color="auto"/>
        <w:left w:val="none" w:sz="0" w:space="0" w:color="auto"/>
        <w:bottom w:val="none" w:sz="0" w:space="0" w:color="auto"/>
        <w:right w:val="none" w:sz="0" w:space="0" w:color="auto"/>
      </w:divBdr>
    </w:div>
    <w:div w:id="248390026">
      <w:bodyDiv w:val="1"/>
      <w:marLeft w:val="0"/>
      <w:marRight w:val="0"/>
      <w:marTop w:val="0"/>
      <w:marBottom w:val="0"/>
      <w:divBdr>
        <w:top w:val="none" w:sz="0" w:space="0" w:color="auto"/>
        <w:left w:val="none" w:sz="0" w:space="0" w:color="auto"/>
        <w:bottom w:val="none" w:sz="0" w:space="0" w:color="auto"/>
        <w:right w:val="none" w:sz="0" w:space="0" w:color="auto"/>
      </w:divBdr>
    </w:div>
    <w:div w:id="248470369">
      <w:bodyDiv w:val="1"/>
      <w:marLeft w:val="0"/>
      <w:marRight w:val="0"/>
      <w:marTop w:val="0"/>
      <w:marBottom w:val="0"/>
      <w:divBdr>
        <w:top w:val="none" w:sz="0" w:space="0" w:color="auto"/>
        <w:left w:val="none" w:sz="0" w:space="0" w:color="auto"/>
        <w:bottom w:val="none" w:sz="0" w:space="0" w:color="auto"/>
        <w:right w:val="none" w:sz="0" w:space="0" w:color="auto"/>
      </w:divBdr>
    </w:div>
    <w:div w:id="248544187">
      <w:bodyDiv w:val="1"/>
      <w:marLeft w:val="0"/>
      <w:marRight w:val="0"/>
      <w:marTop w:val="0"/>
      <w:marBottom w:val="0"/>
      <w:divBdr>
        <w:top w:val="none" w:sz="0" w:space="0" w:color="auto"/>
        <w:left w:val="none" w:sz="0" w:space="0" w:color="auto"/>
        <w:bottom w:val="none" w:sz="0" w:space="0" w:color="auto"/>
        <w:right w:val="none" w:sz="0" w:space="0" w:color="auto"/>
      </w:divBdr>
    </w:div>
    <w:div w:id="249774234">
      <w:bodyDiv w:val="1"/>
      <w:marLeft w:val="0"/>
      <w:marRight w:val="0"/>
      <w:marTop w:val="0"/>
      <w:marBottom w:val="0"/>
      <w:divBdr>
        <w:top w:val="none" w:sz="0" w:space="0" w:color="auto"/>
        <w:left w:val="none" w:sz="0" w:space="0" w:color="auto"/>
        <w:bottom w:val="none" w:sz="0" w:space="0" w:color="auto"/>
        <w:right w:val="none" w:sz="0" w:space="0" w:color="auto"/>
      </w:divBdr>
    </w:div>
    <w:div w:id="250743622">
      <w:bodyDiv w:val="1"/>
      <w:marLeft w:val="0"/>
      <w:marRight w:val="0"/>
      <w:marTop w:val="0"/>
      <w:marBottom w:val="0"/>
      <w:divBdr>
        <w:top w:val="none" w:sz="0" w:space="0" w:color="auto"/>
        <w:left w:val="none" w:sz="0" w:space="0" w:color="auto"/>
        <w:bottom w:val="none" w:sz="0" w:space="0" w:color="auto"/>
        <w:right w:val="none" w:sz="0" w:space="0" w:color="auto"/>
      </w:divBdr>
    </w:div>
    <w:div w:id="252595786">
      <w:bodyDiv w:val="1"/>
      <w:marLeft w:val="0"/>
      <w:marRight w:val="0"/>
      <w:marTop w:val="0"/>
      <w:marBottom w:val="0"/>
      <w:divBdr>
        <w:top w:val="none" w:sz="0" w:space="0" w:color="auto"/>
        <w:left w:val="none" w:sz="0" w:space="0" w:color="auto"/>
        <w:bottom w:val="none" w:sz="0" w:space="0" w:color="auto"/>
        <w:right w:val="none" w:sz="0" w:space="0" w:color="auto"/>
      </w:divBdr>
    </w:div>
    <w:div w:id="253631157">
      <w:bodyDiv w:val="1"/>
      <w:marLeft w:val="0"/>
      <w:marRight w:val="0"/>
      <w:marTop w:val="0"/>
      <w:marBottom w:val="0"/>
      <w:divBdr>
        <w:top w:val="none" w:sz="0" w:space="0" w:color="auto"/>
        <w:left w:val="none" w:sz="0" w:space="0" w:color="auto"/>
        <w:bottom w:val="none" w:sz="0" w:space="0" w:color="auto"/>
        <w:right w:val="none" w:sz="0" w:space="0" w:color="auto"/>
      </w:divBdr>
    </w:div>
    <w:div w:id="254939834">
      <w:bodyDiv w:val="1"/>
      <w:marLeft w:val="0"/>
      <w:marRight w:val="0"/>
      <w:marTop w:val="0"/>
      <w:marBottom w:val="0"/>
      <w:divBdr>
        <w:top w:val="none" w:sz="0" w:space="0" w:color="auto"/>
        <w:left w:val="none" w:sz="0" w:space="0" w:color="auto"/>
        <w:bottom w:val="none" w:sz="0" w:space="0" w:color="auto"/>
        <w:right w:val="none" w:sz="0" w:space="0" w:color="auto"/>
      </w:divBdr>
    </w:div>
    <w:div w:id="255751600">
      <w:bodyDiv w:val="1"/>
      <w:marLeft w:val="0"/>
      <w:marRight w:val="0"/>
      <w:marTop w:val="0"/>
      <w:marBottom w:val="0"/>
      <w:divBdr>
        <w:top w:val="none" w:sz="0" w:space="0" w:color="auto"/>
        <w:left w:val="none" w:sz="0" w:space="0" w:color="auto"/>
        <w:bottom w:val="none" w:sz="0" w:space="0" w:color="auto"/>
        <w:right w:val="none" w:sz="0" w:space="0" w:color="auto"/>
      </w:divBdr>
    </w:div>
    <w:div w:id="256603250">
      <w:bodyDiv w:val="1"/>
      <w:marLeft w:val="0"/>
      <w:marRight w:val="0"/>
      <w:marTop w:val="0"/>
      <w:marBottom w:val="0"/>
      <w:divBdr>
        <w:top w:val="none" w:sz="0" w:space="0" w:color="auto"/>
        <w:left w:val="none" w:sz="0" w:space="0" w:color="auto"/>
        <w:bottom w:val="none" w:sz="0" w:space="0" w:color="auto"/>
        <w:right w:val="none" w:sz="0" w:space="0" w:color="auto"/>
      </w:divBdr>
    </w:div>
    <w:div w:id="260261734">
      <w:bodyDiv w:val="1"/>
      <w:marLeft w:val="0"/>
      <w:marRight w:val="0"/>
      <w:marTop w:val="0"/>
      <w:marBottom w:val="0"/>
      <w:divBdr>
        <w:top w:val="none" w:sz="0" w:space="0" w:color="auto"/>
        <w:left w:val="none" w:sz="0" w:space="0" w:color="auto"/>
        <w:bottom w:val="none" w:sz="0" w:space="0" w:color="auto"/>
        <w:right w:val="none" w:sz="0" w:space="0" w:color="auto"/>
      </w:divBdr>
    </w:div>
    <w:div w:id="260721900">
      <w:bodyDiv w:val="1"/>
      <w:marLeft w:val="0"/>
      <w:marRight w:val="0"/>
      <w:marTop w:val="0"/>
      <w:marBottom w:val="0"/>
      <w:divBdr>
        <w:top w:val="none" w:sz="0" w:space="0" w:color="auto"/>
        <w:left w:val="none" w:sz="0" w:space="0" w:color="auto"/>
        <w:bottom w:val="none" w:sz="0" w:space="0" w:color="auto"/>
        <w:right w:val="none" w:sz="0" w:space="0" w:color="auto"/>
      </w:divBdr>
    </w:div>
    <w:div w:id="260840889">
      <w:bodyDiv w:val="1"/>
      <w:marLeft w:val="0"/>
      <w:marRight w:val="0"/>
      <w:marTop w:val="0"/>
      <w:marBottom w:val="0"/>
      <w:divBdr>
        <w:top w:val="none" w:sz="0" w:space="0" w:color="auto"/>
        <w:left w:val="none" w:sz="0" w:space="0" w:color="auto"/>
        <w:bottom w:val="none" w:sz="0" w:space="0" w:color="auto"/>
        <w:right w:val="none" w:sz="0" w:space="0" w:color="auto"/>
      </w:divBdr>
    </w:div>
    <w:div w:id="261306487">
      <w:bodyDiv w:val="1"/>
      <w:marLeft w:val="0"/>
      <w:marRight w:val="0"/>
      <w:marTop w:val="0"/>
      <w:marBottom w:val="0"/>
      <w:divBdr>
        <w:top w:val="none" w:sz="0" w:space="0" w:color="auto"/>
        <w:left w:val="none" w:sz="0" w:space="0" w:color="auto"/>
        <w:bottom w:val="none" w:sz="0" w:space="0" w:color="auto"/>
        <w:right w:val="none" w:sz="0" w:space="0" w:color="auto"/>
      </w:divBdr>
    </w:div>
    <w:div w:id="261840896">
      <w:bodyDiv w:val="1"/>
      <w:marLeft w:val="0"/>
      <w:marRight w:val="0"/>
      <w:marTop w:val="0"/>
      <w:marBottom w:val="0"/>
      <w:divBdr>
        <w:top w:val="none" w:sz="0" w:space="0" w:color="auto"/>
        <w:left w:val="none" w:sz="0" w:space="0" w:color="auto"/>
        <w:bottom w:val="none" w:sz="0" w:space="0" w:color="auto"/>
        <w:right w:val="none" w:sz="0" w:space="0" w:color="auto"/>
      </w:divBdr>
    </w:div>
    <w:div w:id="263073084">
      <w:bodyDiv w:val="1"/>
      <w:marLeft w:val="0"/>
      <w:marRight w:val="0"/>
      <w:marTop w:val="0"/>
      <w:marBottom w:val="0"/>
      <w:divBdr>
        <w:top w:val="none" w:sz="0" w:space="0" w:color="auto"/>
        <w:left w:val="none" w:sz="0" w:space="0" w:color="auto"/>
        <w:bottom w:val="none" w:sz="0" w:space="0" w:color="auto"/>
        <w:right w:val="none" w:sz="0" w:space="0" w:color="auto"/>
      </w:divBdr>
    </w:div>
    <w:div w:id="264962520">
      <w:bodyDiv w:val="1"/>
      <w:marLeft w:val="0"/>
      <w:marRight w:val="0"/>
      <w:marTop w:val="0"/>
      <w:marBottom w:val="0"/>
      <w:divBdr>
        <w:top w:val="none" w:sz="0" w:space="0" w:color="auto"/>
        <w:left w:val="none" w:sz="0" w:space="0" w:color="auto"/>
        <w:bottom w:val="none" w:sz="0" w:space="0" w:color="auto"/>
        <w:right w:val="none" w:sz="0" w:space="0" w:color="auto"/>
      </w:divBdr>
    </w:div>
    <w:div w:id="265163551">
      <w:bodyDiv w:val="1"/>
      <w:marLeft w:val="0"/>
      <w:marRight w:val="0"/>
      <w:marTop w:val="0"/>
      <w:marBottom w:val="0"/>
      <w:divBdr>
        <w:top w:val="none" w:sz="0" w:space="0" w:color="auto"/>
        <w:left w:val="none" w:sz="0" w:space="0" w:color="auto"/>
        <w:bottom w:val="none" w:sz="0" w:space="0" w:color="auto"/>
        <w:right w:val="none" w:sz="0" w:space="0" w:color="auto"/>
      </w:divBdr>
    </w:div>
    <w:div w:id="265306811">
      <w:bodyDiv w:val="1"/>
      <w:marLeft w:val="0"/>
      <w:marRight w:val="0"/>
      <w:marTop w:val="0"/>
      <w:marBottom w:val="0"/>
      <w:divBdr>
        <w:top w:val="none" w:sz="0" w:space="0" w:color="auto"/>
        <w:left w:val="none" w:sz="0" w:space="0" w:color="auto"/>
        <w:bottom w:val="none" w:sz="0" w:space="0" w:color="auto"/>
        <w:right w:val="none" w:sz="0" w:space="0" w:color="auto"/>
      </w:divBdr>
    </w:div>
    <w:div w:id="268703719">
      <w:bodyDiv w:val="1"/>
      <w:marLeft w:val="0"/>
      <w:marRight w:val="0"/>
      <w:marTop w:val="0"/>
      <w:marBottom w:val="0"/>
      <w:divBdr>
        <w:top w:val="none" w:sz="0" w:space="0" w:color="auto"/>
        <w:left w:val="none" w:sz="0" w:space="0" w:color="auto"/>
        <w:bottom w:val="none" w:sz="0" w:space="0" w:color="auto"/>
        <w:right w:val="none" w:sz="0" w:space="0" w:color="auto"/>
      </w:divBdr>
    </w:div>
    <w:div w:id="269440020">
      <w:bodyDiv w:val="1"/>
      <w:marLeft w:val="0"/>
      <w:marRight w:val="0"/>
      <w:marTop w:val="0"/>
      <w:marBottom w:val="0"/>
      <w:divBdr>
        <w:top w:val="none" w:sz="0" w:space="0" w:color="auto"/>
        <w:left w:val="none" w:sz="0" w:space="0" w:color="auto"/>
        <w:bottom w:val="none" w:sz="0" w:space="0" w:color="auto"/>
        <w:right w:val="none" w:sz="0" w:space="0" w:color="auto"/>
      </w:divBdr>
    </w:div>
    <w:div w:id="269705982">
      <w:bodyDiv w:val="1"/>
      <w:marLeft w:val="0"/>
      <w:marRight w:val="0"/>
      <w:marTop w:val="0"/>
      <w:marBottom w:val="0"/>
      <w:divBdr>
        <w:top w:val="none" w:sz="0" w:space="0" w:color="auto"/>
        <w:left w:val="none" w:sz="0" w:space="0" w:color="auto"/>
        <w:bottom w:val="none" w:sz="0" w:space="0" w:color="auto"/>
        <w:right w:val="none" w:sz="0" w:space="0" w:color="auto"/>
      </w:divBdr>
    </w:div>
    <w:div w:id="269775055">
      <w:bodyDiv w:val="1"/>
      <w:marLeft w:val="0"/>
      <w:marRight w:val="0"/>
      <w:marTop w:val="0"/>
      <w:marBottom w:val="0"/>
      <w:divBdr>
        <w:top w:val="none" w:sz="0" w:space="0" w:color="auto"/>
        <w:left w:val="none" w:sz="0" w:space="0" w:color="auto"/>
        <w:bottom w:val="none" w:sz="0" w:space="0" w:color="auto"/>
        <w:right w:val="none" w:sz="0" w:space="0" w:color="auto"/>
      </w:divBdr>
    </w:div>
    <w:div w:id="272983797">
      <w:bodyDiv w:val="1"/>
      <w:marLeft w:val="0"/>
      <w:marRight w:val="0"/>
      <w:marTop w:val="0"/>
      <w:marBottom w:val="0"/>
      <w:divBdr>
        <w:top w:val="none" w:sz="0" w:space="0" w:color="auto"/>
        <w:left w:val="none" w:sz="0" w:space="0" w:color="auto"/>
        <w:bottom w:val="none" w:sz="0" w:space="0" w:color="auto"/>
        <w:right w:val="none" w:sz="0" w:space="0" w:color="auto"/>
      </w:divBdr>
    </w:div>
    <w:div w:id="274561844">
      <w:bodyDiv w:val="1"/>
      <w:marLeft w:val="0"/>
      <w:marRight w:val="0"/>
      <w:marTop w:val="0"/>
      <w:marBottom w:val="0"/>
      <w:divBdr>
        <w:top w:val="none" w:sz="0" w:space="0" w:color="auto"/>
        <w:left w:val="none" w:sz="0" w:space="0" w:color="auto"/>
        <w:bottom w:val="none" w:sz="0" w:space="0" w:color="auto"/>
        <w:right w:val="none" w:sz="0" w:space="0" w:color="auto"/>
      </w:divBdr>
    </w:div>
    <w:div w:id="275454989">
      <w:bodyDiv w:val="1"/>
      <w:marLeft w:val="0"/>
      <w:marRight w:val="0"/>
      <w:marTop w:val="0"/>
      <w:marBottom w:val="0"/>
      <w:divBdr>
        <w:top w:val="none" w:sz="0" w:space="0" w:color="auto"/>
        <w:left w:val="none" w:sz="0" w:space="0" w:color="auto"/>
        <w:bottom w:val="none" w:sz="0" w:space="0" w:color="auto"/>
        <w:right w:val="none" w:sz="0" w:space="0" w:color="auto"/>
      </w:divBdr>
    </w:div>
    <w:div w:id="275715310">
      <w:bodyDiv w:val="1"/>
      <w:marLeft w:val="0"/>
      <w:marRight w:val="0"/>
      <w:marTop w:val="0"/>
      <w:marBottom w:val="0"/>
      <w:divBdr>
        <w:top w:val="none" w:sz="0" w:space="0" w:color="auto"/>
        <w:left w:val="none" w:sz="0" w:space="0" w:color="auto"/>
        <w:bottom w:val="none" w:sz="0" w:space="0" w:color="auto"/>
        <w:right w:val="none" w:sz="0" w:space="0" w:color="auto"/>
      </w:divBdr>
    </w:div>
    <w:div w:id="275717706">
      <w:bodyDiv w:val="1"/>
      <w:marLeft w:val="0"/>
      <w:marRight w:val="0"/>
      <w:marTop w:val="0"/>
      <w:marBottom w:val="0"/>
      <w:divBdr>
        <w:top w:val="none" w:sz="0" w:space="0" w:color="auto"/>
        <w:left w:val="none" w:sz="0" w:space="0" w:color="auto"/>
        <w:bottom w:val="none" w:sz="0" w:space="0" w:color="auto"/>
        <w:right w:val="none" w:sz="0" w:space="0" w:color="auto"/>
      </w:divBdr>
    </w:div>
    <w:div w:id="278804234">
      <w:bodyDiv w:val="1"/>
      <w:marLeft w:val="0"/>
      <w:marRight w:val="0"/>
      <w:marTop w:val="0"/>
      <w:marBottom w:val="0"/>
      <w:divBdr>
        <w:top w:val="none" w:sz="0" w:space="0" w:color="auto"/>
        <w:left w:val="none" w:sz="0" w:space="0" w:color="auto"/>
        <w:bottom w:val="none" w:sz="0" w:space="0" w:color="auto"/>
        <w:right w:val="none" w:sz="0" w:space="0" w:color="auto"/>
      </w:divBdr>
    </w:div>
    <w:div w:id="279725079">
      <w:bodyDiv w:val="1"/>
      <w:marLeft w:val="0"/>
      <w:marRight w:val="0"/>
      <w:marTop w:val="0"/>
      <w:marBottom w:val="0"/>
      <w:divBdr>
        <w:top w:val="none" w:sz="0" w:space="0" w:color="auto"/>
        <w:left w:val="none" w:sz="0" w:space="0" w:color="auto"/>
        <w:bottom w:val="none" w:sz="0" w:space="0" w:color="auto"/>
        <w:right w:val="none" w:sz="0" w:space="0" w:color="auto"/>
      </w:divBdr>
    </w:div>
    <w:div w:id="281108195">
      <w:bodyDiv w:val="1"/>
      <w:marLeft w:val="0"/>
      <w:marRight w:val="0"/>
      <w:marTop w:val="0"/>
      <w:marBottom w:val="0"/>
      <w:divBdr>
        <w:top w:val="none" w:sz="0" w:space="0" w:color="auto"/>
        <w:left w:val="none" w:sz="0" w:space="0" w:color="auto"/>
        <w:bottom w:val="none" w:sz="0" w:space="0" w:color="auto"/>
        <w:right w:val="none" w:sz="0" w:space="0" w:color="auto"/>
      </w:divBdr>
    </w:div>
    <w:div w:id="282542010">
      <w:bodyDiv w:val="1"/>
      <w:marLeft w:val="0"/>
      <w:marRight w:val="0"/>
      <w:marTop w:val="0"/>
      <w:marBottom w:val="0"/>
      <w:divBdr>
        <w:top w:val="none" w:sz="0" w:space="0" w:color="auto"/>
        <w:left w:val="none" w:sz="0" w:space="0" w:color="auto"/>
        <w:bottom w:val="none" w:sz="0" w:space="0" w:color="auto"/>
        <w:right w:val="none" w:sz="0" w:space="0" w:color="auto"/>
      </w:divBdr>
    </w:div>
    <w:div w:id="283661143">
      <w:bodyDiv w:val="1"/>
      <w:marLeft w:val="0"/>
      <w:marRight w:val="0"/>
      <w:marTop w:val="0"/>
      <w:marBottom w:val="0"/>
      <w:divBdr>
        <w:top w:val="none" w:sz="0" w:space="0" w:color="auto"/>
        <w:left w:val="none" w:sz="0" w:space="0" w:color="auto"/>
        <w:bottom w:val="none" w:sz="0" w:space="0" w:color="auto"/>
        <w:right w:val="none" w:sz="0" w:space="0" w:color="auto"/>
      </w:divBdr>
    </w:div>
    <w:div w:id="283734923">
      <w:bodyDiv w:val="1"/>
      <w:marLeft w:val="0"/>
      <w:marRight w:val="0"/>
      <w:marTop w:val="0"/>
      <w:marBottom w:val="0"/>
      <w:divBdr>
        <w:top w:val="none" w:sz="0" w:space="0" w:color="auto"/>
        <w:left w:val="none" w:sz="0" w:space="0" w:color="auto"/>
        <w:bottom w:val="none" w:sz="0" w:space="0" w:color="auto"/>
        <w:right w:val="none" w:sz="0" w:space="0" w:color="auto"/>
      </w:divBdr>
    </w:div>
    <w:div w:id="283926551">
      <w:bodyDiv w:val="1"/>
      <w:marLeft w:val="0"/>
      <w:marRight w:val="0"/>
      <w:marTop w:val="0"/>
      <w:marBottom w:val="0"/>
      <w:divBdr>
        <w:top w:val="none" w:sz="0" w:space="0" w:color="auto"/>
        <w:left w:val="none" w:sz="0" w:space="0" w:color="auto"/>
        <w:bottom w:val="none" w:sz="0" w:space="0" w:color="auto"/>
        <w:right w:val="none" w:sz="0" w:space="0" w:color="auto"/>
      </w:divBdr>
    </w:div>
    <w:div w:id="284891813">
      <w:bodyDiv w:val="1"/>
      <w:marLeft w:val="0"/>
      <w:marRight w:val="0"/>
      <w:marTop w:val="0"/>
      <w:marBottom w:val="0"/>
      <w:divBdr>
        <w:top w:val="none" w:sz="0" w:space="0" w:color="auto"/>
        <w:left w:val="none" w:sz="0" w:space="0" w:color="auto"/>
        <w:bottom w:val="none" w:sz="0" w:space="0" w:color="auto"/>
        <w:right w:val="none" w:sz="0" w:space="0" w:color="auto"/>
      </w:divBdr>
    </w:div>
    <w:div w:id="285551971">
      <w:bodyDiv w:val="1"/>
      <w:marLeft w:val="0"/>
      <w:marRight w:val="0"/>
      <w:marTop w:val="0"/>
      <w:marBottom w:val="0"/>
      <w:divBdr>
        <w:top w:val="none" w:sz="0" w:space="0" w:color="auto"/>
        <w:left w:val="none" w:sz="0" w:space="0" w:color="auto"/>
        <w:bottom w:val="none" w:sz="0" w:space="0" w:color="auto"/>
        <w:right w:val="none" w:sz="0" w:space="0" w:color="auto"/>
      </w:divBdr>
    </w:div>
    <w:div w:id="286279358">
      <w:bodyDiv w:val="1"/>
      <w:marLeft w:val="0"/>
      <w:marRight w:val="0"/>
      <w:marTop w:val="0"/>
      <w:marBottom w:val="0"/>
      <w:divBdr>
        <w:top w:val="none" w:sz="0" w:space="0" w:color="auto"/>
        <w:left w:val="none" w:sz="0" w:space="0" w:color="auto"/>
        <w:bottom w:val="none" w:sz="0" w:space="0" w:color="auto"/>
        <w:right w:val="none" w:sz="0" w:space="0" w:color="auto"/>
      </w:divBdr>
    </w:div>
    <w:div w:id="286280533">
      <w:bodyDiv w:val="1"/>
      <w:marLeft w:val="0"/>
      <w:marRight w:val="0"/>
      <w:marTop w:val="0"/>
      <w:marBottom w:val="0"/>
      <w:divBdr>
        <w:top w:val="none" w:sz="0" w:space="0" w:color="auto"/>
        <w:left w:val="none" w:sz="0" w:space="0" w:color="auto"/>
        <w:bottom w:val="none" w:sz="0" w:space="0" w:color="auto"/>
        <w:right w:val="none" w:sz="0" w:space="0" w:color="auto"/>
      </w:divBdr>
    </w:div>
    <w:div w:id="287669741">
      <w:bodyDiv w:val="1"/>
      <w:marLeft w:val="0"/>
      <w:marRight w:val="0"/>
      <w:marTop w:val="0"/>
      <w:marBottom w:val="0"/>
      <w:divBdr>
        <w:top w:val="none" w:sz="0" w:space="0" w:color="auto"/>
        <w:left w:val="none" w:sz="0" w:space="0" w:color="auto"/>
        <w:bottom w:val="none" w:sz="0" w:space="0" w:color="auto"/>
        <w:right w:val="none" w:sz="0" w:space="0" w:color="auto"/>
      </w:divBdr>
    </w:div>
    <w:div w:id="288391131">
      <w:bodyDiv w:val="1"/>
      <w:marLeft w:val="0"/>
      <w:marRight w:val="0"/>
      <w:marTop w:val="0"/>
      <w:marBottom w:val="0"/>
      <w:divBdr>
        <w:top w:val="none" w:sz="0" w:space="0" w:color="auto"/>
        <w:left w:val="none" w:sz="0" w:space="0" w:color="auto"/>
        <w:bottom w:val="none" w:sz="0" w:space="0" w:color="auto"/>
        <w:right w:val="none" w:sz="0" w:space="0" w:color="auto"/>
      </w:divBdr>
      <w:divsChild>
        <w:div w:id="1127309759">
          <w:marLeft w:val="0"/>
          <w:marRight w:val="0"/>
          <w:marTop w:val="0"/>
          <w:marBottom w:val="0"/>
          <w:divBdr>
            <w:top w:val="none" w:sz="0" w:space="0" w:color="auto"/>
            <w:left w:val="none" w:sz="0" w:space="0" w:color="auto"/>
            <w:bottom w:val="none" w:sz="0" w:space="0" w:color="auto"/>
            <w:right w:val="none" w:sz="0" w:space="0" w:color="auto"/>
          </w:divBdr>
        </w:div>
      </w:divsChild>
    </w:div>
    <w:div w:id="289408966">
      <w:bodyDiv w:val="1"/>
      <w:marLeft w:val="0"/>
      <w:marRight w:val="0"/>
      <w:marTop w:val="0"/>
      <w:marBottom w:val="0"/>
      <w:divBdr>
        <w:top w:val="none" w:sz="0" w:space="0" w:color="auto"/>
        <w:left w:val="none" w:sz="0" w:space="0" w:color="auto"/>
        <w:bottom w:val="none" w:sz="0" w:space="0" w:color="auto"/>
        <w:right w:val="none" w:sz="0" w:space="0" w:color="auto"/>
      </w:divBdr>
    </w:div>
    <w:div w:id="289629436">
      <w:bodyDiv w:val="1"/>
      <w:marLeft w:val="0"/>
      <w:marRight w:val="0"/>
      <w:marTop w:val="0"/>
      <w:marBottom w:val="0"/>
      <w:divBdr>
        <w:top w:val="none" w:sz="0" w:space="0" w:color="auto"/>
        <w:left w:val="none" w:sz="0" w:space="0" w:color="auto"/>
        <w:bottom w:val="none" w:sz="0" w:space="0" w:color="auto"/>
        <w:right w:val="none" w:sz="0" w:space="0" w:color="auto"/>
      </w:divBdr>
    </w:div>
    <w:div w:id="290550689">
      <w:bodyDiv w:val="1"/>
      <w:marLeft w:val="0"/>
      <w:marRight w:val="0"/>
      <w:marTop w:val="0"/>
      <w:marBottom w:val="0"/>
      <w:divBdr>
        <w:top w:val="none" w:sz="0" w:space="0" w:color="auto"/>
        <w:left w:val="none" w:sz="0" w:space="0" w:color="auto"/>
        <w:bottom w:val="none" w:sz="0" w:space="0" w:color="auto"/>
        <w:right w:val="none" w:sz="0" w:space="0" w:color="auto"/>
      </w:divBdr>
    </w:div>
    <w:div w:id="291012363">
      <w:bodyDiv w:val="1"/>
      <w:marLeft w:val="0"/>
      <w:marRight w:val="0"/>
      <w:marTop w:val="0"/>
      <w:marBottom w:val="0"/>
      <w:divBdr>
        <w:top w:val="none" w:sz="0" w:space="0" w:color="auto"/>
        <w:left w:val="none" w:sz="0" w:space="0" w:color="auto"/>
        <w:bottom w:val="none" w:sz="0" w:space="0" w:color="auto"/>
        <w:right w:val="none" w:sz="0" w:space="0" w:color="auto"/>
      </w:divBdr>
    </w:div>
    <w:div w:id="293216607">
      <w:bodyDiv w:val="1"/>
      <w:marLeft w:val="0"/>
      <w:marRight w:val="0"/>
      <w:marTop w:val="0"/>
      <w:marBottom w:val="0"/>
      <w:divBdr>
        <w:top w:val="none" w:sz="0" w:space="0" w:color="auto"/>
        <w:left w:val="none" w:sz="0" w:space="0" w:color="auto"/>
        <w:bottom w:val="none" w:sz="0" w:space="0" w:color="auto"/>
        <w:right w:val="none" w:sz="0" w:space="0" w:color="auto"/>
      </w:divBdr>
    </w:div>
    <w:div w:id="293296774">
      <w:bodyDiv w:val="1"/>
      <w:marLeft w:val="0"/>
      <w:marRight w:val="0"/>
      <w:marTop w:val="0"/>
      <w:marBottom w:val="0"/>
      <w:divBdr>
        <w:top w:val="none" w:sz="0" w:space="0" w:color="auto"/>
        <w:left w:val="none" w:sz="0" w:space="0" w:color="auto"/>
        <w:bottom w:val="none" w:sz="0" w:space="0" w:color="auto"/>
        <w:right w:val="none" w:sz="0" w:space="0" w:color="auto"/>
      </w:divBdr>
    </w:div>
    <w:div w:id="296692431">
      <w:bodyDiv w:val="1"/>
      <w:marLeft w:val="0"/>
      <w:marRight w:val="0"/>
      <w:marTop w:val="0"/>
      <w:marBottom w:val="0"/>
      <w:divBdr>
        <w:top w:val="none" w:sz="0" w:space="0" w:color="auto"/>
        <w:left w:val="none" w:sz="0" w:space="0" w:color="auto"/>
        <w:bottom w:val="none" w:sz="0" w:space="0" w:color="auto"/>
        <w:right w:val="none" w:sz="0" w:space="0" w:color="auto"/>
      </w:divBdr>
    </w:div>
    <w:div w:id="297610400">
      <w:bodyDiv w:val="1"/>
      <w:marLeft w:val="0"/>
      <w:marRight w:val="0"/>
      <w:marTop w:val="0"/>
      <w:marBottom w:val="0"/>
      <w:divBdr>
        <w:top w:val="none" w:sz="0" w:space="0" w:color="auto"/>
        <w:left w:val="none" w:sz="0" w:space="0" w:color="auto"/>
        <w:bottom w:val="none" w:sz="0" w:space="0" w:color="auto"/>
        <w:right w:val="none" w:sz="0" w:space="0" w:color="auto"/>
      </w:divBdr>
    </w:div>
    <w:div w:id="298733131">
      <w:bodyDiv w:val="1"/>
      <w:marLeft w:val="0"/>
      <w:marRight w:val="0"/>
      <w:marTop w:val="0"/>
      <w:marBottom w:val="0"/>
      <w:divBdr>
        <w:top w:val="none" w:sz="0" w:space="0" w:color="auto"/>
        <w:left w:val="none" w:sz="0" w:space="0" w:color="auto"/>
        <w:bottom w:val="none" w:sz="0" w:space="0" w:color="auto"/>
        <w:right w:val="none" w:sz="0" w:space="0" w:color="auto"/>
      </w:divBdr>
    </w:div>
    <w:div w:id="300770769">
      <w:bodyDiv w:val="1"/>
      <w:marLeft w:val="0"/>
      <w:marRight w:val="0"/>
      <w:marTop w:val="0"/>
      <w:marBottom w:val="0"/>
      <w:divBdr>
        <w:top w:val="none" w:sz="0" w:space="0" w:color="auto"/>
        <w:left w:val="none" w:sz="0" w:space="0" w:color="auto"/>
        <w:bottom w:val="none" w:sz="0" w:space="0" w:color="auto"/>
        <w:right w:val="none" w:sz="0" w:space="0" w:color="auto"/>
      </w:divBdr>
    </w:div>
    <w:div w:id="302124504">
      <w:bodyDiv w:val="1"/>
      <w:marLeft w:val="0"/>
      <w:marRight w:val="0"/>
      <w:marTop w:val="0"/>
      <w:marBottom w:val="0"/>
      <w:divBdr>
        <w:top w:val="none" w:sz="0" w:space="0" w:color="auto"/>
        <w:left w:val="none" w:sz="0" w:space="0" w:color="auto"/>
        <w:bottom w:val="none" w:sz="0" w:space="0" w:color="auto"/>
        <w:right w:val="none" w:sz="0" w:space="0" w:color="auto"/>
      </w:divBdr>
    </w:div>
    <w:div w:id="303973788">
      <w:bodyDiv w:val="1"/>
      <w:marLeft w:val="0"/>
      <w:marRight w:val="0"/>
      <w:marTop w:val="0"/>
      <w:marBottom w:val="0"/>
      <w:divBdr>
        <w:top w:val="none" w:sz="0" w:space="0" w:color="auto"/>
        <w:left w:val="none" w:sz="0" w:space="0" w:color="auto"/>
        <w:bottom w:val="none" w:sz="0" w:space="0" w:color="auto"/>
        <w:right w:val="none" w:sz="0" w:space="0" w:color="auto"/>
      </w:divBdr>
    </w:div>
    <w:div w:id="304431258">
      <w:bodyDiv w:val="1"/>
      <w:marLeft w:val="0"/>
      <w:marRight w:val="0"/>
      <w:marTop w:val="0"/>
      <w:marBottom w:val="0"/>
      <w:divBdr>
        <w:top w:val="none" w:sz="0" w:space="0" w:color="auto"/>
        <w:left w:val="none" w:sz="0" w:space="0" w:color="auto"/>
        <w:bottom w:val="none" w:sz="0" w:space="0" w:color="auto"/>
        <w:right w:val="none" w:sz="0" w:space="0" w:color="auto"/>
      </w:divBdr>
    </w:div>
    <w:div w:id="304630876">
      <w:bodyDiv w:val="1"/>
      <w:marLeft w:val="0"/>
      <w:marRight w:val="0"/>
      <w:marTop w:val="0"/>
      <w:marBottom w:val="0"/>
      <w:divBdr>
        <w:top w:val="none" w:sz="0" w:space="0" w:color="auto"/>
        <w:left w:val="none" w:sz="0" w:space="0" w:color="auto"/>
        <w:bottom w:val="none" w:sz="0" w:space="0" w:color="auto"/>
        <w:right w:val="none" w:sz="0" w:space="0" w:color="auto"/>
      </w:divBdr>
    </w:div>
    <w:div w:id="305009738">
      <w:bodyDiv w:val="1"/>
      <w:marLeft w:val="0"/>
      <w:marRight w:val="0"/>
      <w:marTop w:val="0"/>
      <w:marBottom w:val="0"/>
      <w:divBdr>
        <w:top w:val="none" w:sz="0" w:space="0" w:color="auto"/>
        <w:left w:val="none" w:sz="0" w:space="0" w:color="auto"/>
        <w:bottom w:val="none" w:sz="0" w:space="0" w:color="auto"/>
        <w:right w:val="none" w:sz="0" w:space="0" w:color="auto"/>
      </w:divBdr>
    </w:div>
    <w:div w:id="305668480">
      <w:bodyDiv w:val="1"/>
      <w:marLeft w:val="0"/>
      <w:marRight w:val="0"/>
      <w:marTop w:val="0"/>
      <w:marBottom w:val="0"/>
      <w:divBdr>
        <w:top w:val="none" w:sz="0" w:space="0" w:color="auto"/>
        <w:left w:val="none" w:sz="0" w:space="0" w:color="auto"/>
        <w:bottom w:val="none" w:sz="0" w:space="0" w:color="auto"/>
        <w:right w:val="none" w:sz="0" w:space="0" w:color="auto"/>
      </w:divBdr>
    </w:div>
    <w:div w:id="306278958">
      <w:bodyDiv w:val="1"/>
      <w:marLeft w:val="0"/>
      <w:marRight w:val="0"/>
      <w:marTop w:val="0"/>
      <w:marBottom w:val="0"/>
      <w:divBdr>
        <w:top w:val="none" w:sz="0" w:space="0" w:color="auto"/>
        <w:left w:val="none" w:sz="0" w:space="0" w:color="auto"/>
        <w:bottom w:val="none" w:sz="0" w:space="0" w:color="auto"/>
        <w:right w:val="none" w:sz="0" w:space="0" w:color="auto"/>
      </w:divBdr>
    </w:div>
    <w:div w:id="306397492">
      <w:bodyDiv w:val="1"/>
      <w:marLeft w:val="0"/>
      <w:marRight w:val="0"/>
      <w:marTop w:val="0"/>
      <w:marBottom w:val="0"/>
      <w:divBdr>
        <w:top w:val="none" w:sz="0" w:space="0" w:color="auto"/>
        <w:left w:val="none" w:sz="0" w:space="0" w:color="auto"/>
        <w:bottom w:val="none" w:sz="0" w:space="0" w:color="auto"/>
        <w:right w:val="none" w:sz="0" w:space="0" w:color="auto"/>
      </w:divBdr>
    </w:div>
    <w:div w:id="307055547">
      <w:bodyDiv w:val="1"/>
      <w:marLeft w:val="0"/>
      <w:marRight w:val="0"/>
      <w:marTop w:val="0"/>
      <w:marBottom w:val="0"/>
      <w:divBdr>
        <w:top w:val="none" w:sz="0" w:space="0" w:color="auto"/>
        <w:left w:val="none" w:sz="0" w:space="0" w:color="auto"/>
        <w:bottom w:val="none" w:sz="0" w:space="0" w:color="auto"/>
        <w:right w:val="none" w:sz="0" w:space="0" w:color="auto"/>
      </w:divBdr>
    </w:div>
    <w:div w:id="307706278">
      <w:bodyDiv w:val="1"/>
      <w:marLeft w:val="0"/>
      <w:marRight w:val="0"/>
      <w:marTop w:val="0"/>
      <w:marBottom w:val="0"/>
      <w:divBdr>
        <w:top w:val="none" w:sz="0" w:space="0" w:color="auto"/>
        <w:left w:val="none" w:sz="0" w:space="0" w:color="auto"/>
        <w:bottom w:val="none" w:sz="0" w:space="0" w:color="auto"/>
        <w:right w:val="none" w:sz="0" w:space="0" w:color="auto"/>
      </w:divBdr>
    </w:div>
    <w:div w:id="307828894">
      <w:bodyDiv w:val="1"/>
      <w:marLeft w:val="0"/>
      <w:marRight w:val="0"/>
      <w:marTop w:val="0"/>
      <w:marBottom w:val="0"/>
      <w:divBdr>
        <w:top w:val="none" w:sz="0" w:space="0" w:color="auto"/>
        <w:left w:val="none" w:sz="0" w:space="0" w:color="auto"/>
        <w:bottom w:val="none" w:sz="0" w:space="0" w:color="auto"/>
        <w:right w:val="none" w:sz="0" w:space="0" w:color="auto"/>
      </w:divBdr>
    </w:div>
    <w:div w:id="309287566">
      <w:bodyDiv w:val="1"/>
      <w:marLeft w:val="0"/>
      <w:marRight w:val="0"/>
      <w:marTop w:val="0"/>
      <w:marBottom w:val="0"/>
      <w:divBdr>
        <w:top w:val="none" w:sz="0" w:space="0" w:color="auto"/>
        <w:left w:val="none" w:sz="0" w:space="0" w:color="auto"/>
        <w:bottom w:val="none" w:sz="0" w:space="0" w:color="auto"/>
        <w:right w:val="none" w:sz="0" w:space="0" w:color="auto"/>
      </w:divBdr>
    </w:div>
    <w:div w:id="311058190">
      <w:bodyDiv w:val="1"/>
      <w:marLeft w:val="0"/>
      <w:marRight w:val="0"/>
      <w:marTop w:val="0"/>
      <w:marBottom w:val="0"/>
      <w:divBdr>
        <w:top w:val="none" w:sz="0" w:space="0" w:color="auto"/>
        <w:left w:val="none" w:sz="0" w:space="0" w:color="auto"/>
        <w:bottom w:val="none" w:sz="0" w:space="0" w:color="auto"/>
        <w:right w:val="none" w:sz="0" w:space="0" w:color="auto"/>
      </w:divBdr>
    </w:div>
    <w:div w:id="315450507">
      <w:bodyDiv w:val="1"/>
      <w:marLeft w:val="0"/>
      <w:marRight w:val="0"/>
      <w:marTop w:val="0"/>
      <w:marBottom w:val="0"/>
      <w:divBdr>
        <w:top w:val="none" w:sz="0" w:space="0" w:color="auto"/>
        <w:left w:val="none" w:sz="0" w:space="0" w:color="auto"/>
        <w:bottom w:val="none" w:sz="0" w:space="0" w:color="auto"/>
        <w:right w:val="none" w:sz="0" w:space="0" w:color="auto"/>
      </w:divBdr>
    </w:div>
    <w:div w:id="316692173">
      <w:bodyDiv w:val="1"/>
      <w:marLeft w:val="0"/>
      <w:marRight w:val="0"/>
      <w:marTop w:val="0"/>
      <w:marBottom w:val="0"/>
      <w:divBdr>
        <w:top w:val="none" w:sz="0" w:space="0" w:color="auto"/>
        <w:left w:val="none" w:sz="0" w:space="0" w:color="auto"/>
        <w:bottom w:val="none" w:sz="0" w:space="0" w:color="auto"/>
        <w:right w:val="none" w:sz="0" w:space="0" w:color="auto"/>
      </w:divBdr>
    </w:div>
    <w:div w:id="318314460">
      <w:bodyDiv w:val="1"/>
      <w:marLeft w:val="0"/>
      <w:marRight w:val="0"/>
      <w:marTop w:val="0"/>
      <w:marBottom w:val="0"/>
      <w:divBdr>
        <w:top w:val="none" w:sz="0" w:space="0" w:color="auto"/>
        <w:left w:val="none" w:sz="0" w:space="0" w:color="auto"/>
        <w:bottom w:val="none" w:sz="0" w:space="0" w:color="auto"/>
        <w:right w:val="none" w:sz="0" w:space="0" w:color="auto"/>
      </w:divBdr>
    </w:div>
    <w:div w:id="319693532">
      <w:bodyDiv w:val="1"/>
      <w:marLeft w:val="0"/>
      <w:marRight w:val="0"/>
      <w:marTop w:val="0"/>
      <w:marBottom w:val="0"/>
      <w:divBdr>
        <w:top w:val="none" w:sz="0" w:space="0" w:color="auto"/>
        <w:left w:val="none" w:sz="0" w:space="0" w:color="auto"/>
        <w:bottom w:val="none" w:sz="0" w:space="0" w:color="auto"/>
        <w:right w:val="none" w:sz="0" w:space="0" w:color="auto"/>
      </w:divBdr>
    </w:div>
    <w:div w:id="320355035">
      <w:bodyDiv w:val="1"/>
      <w:marLeft w:val="0"/>
      <w:marRight w:val="0"/>
      <w:marTop w:val="0"/>
      <w:marBottom w:val="0"/>
      <w:divBdr>
        <w:top w:val="none" w:sz="0" w:space="0" w:color="auto"/>
        <w:left w:val="none" w:sz="0" w:space="0" w:color="auto"/>
        <w:bottom w:val="none" w:sz="0" w:space="0" w:color="auto"/>
        <w:right w:val="none" w:sz="0" w:space="0" w:color="auto"/>
      </w:divBdr>
    </w:div>
    <w:div w:id="321860172">
      <w:bodyDiv w:val="1"/>
      <w:marLeft w:val="0"/>
      <w:marRight w:val="0"/>
      <w:marTop w:val="0"/>
      <w:marBottom w:val="0"/>
      <w:divBdr>
        <w:top w:val="none" w:sz="0" w:space="0" w:color="auto"/>
        <w:left w:val="none" w:sz="0" w:space="0" w:color="auto"/>
        <w:bottom w:val="none" w:sz="0" w:space="0" w:color="auto"/>
        <w:right w:val="none" w:sz="0" w:space="0" w:color="auto"/>
      </w:divBdr>
    </w:div>
    <w:div w:id="323627976">
      <w:bodyDiv w:val="1"/>
      <w:marLeft w:val="0"/>
      <w:marRight w:val="0"/>
      <w:marTop w:val="0"/>
      <w:marBottom w:val="0"/>
      <w:divBdr>
        <w:top w:val="none" w:sz="0" w:space="0" w:color="auto"/>
        <w:left w:val="none" w:sz="0" w:space="0" w:color="auto"/>
        <w:bottom w:val="none" w:sz="0" w:space="0" w:color="auto"/>
        <w:right w:val="none" w:sz="0" w:space="0" w:color="auto"/>
      </w:divBdr>
    </w:div>
    <w:div w:id="323703885">
      <w:bodyDiv w:val="1"/>
      <w:marLeft w:val="0"/>
      <w:marRight w:val="0"/>
      <w:marTop w:val="0"/>
      <w:marBottom w:val="0"/>
      <w:divBdr>
        <w:top w:val="none" w:sz="0" w:space="0" w:color="auto"/>
        <w:left w:val="none" w:sz="0" w:space="0" w:color="auto"/>
        <w:bottom w:val="none" w:sz="0" w:space="0" w:color="auto"/>
        <w:right w:val="none" w:sz="0" w:space="0" w:color="auto"/>
      </w:divBdr>
    </w:div>
    <w:div w:id="324089234">
      <w:bodyDiv w:val="1"/>
      <w:marLeft w:val="0"/>
      <w:marRight w:val="0"/>
      <w:marTop w:val="0"/>
      <w:marBottom w:val="0"/>
      <w:divBdr>
        <w:top w:val="none" w:sz="0" w:space="0" w:color="auto"/>
        <w:left w:val="none" w:sz="0" w:space="0" w:color="auto"/>
        <w:bottom w:val="none" w:sz="0" w:space="0" w:color="auto"/>
        <w:right w:val="none" w:sz="0" w:space="0" w:color="auto"/>
      </w:divBdr>
    </w:div>
    <w:div w:id="325938950">
      <w:bodyDiv w:val="1"/>
      <w:marLeft w:val="0"/>
      <w:marRight w:val="0"/>
      <w:marTop w:val="0"/>
      <w:marBottom w:val="0"/>
      <w:divBdr>
        <w:top w:val="none" w:sz="0" w:space="0" w:color="auto"/>
        <w:left w:val="none" w:sz="0" w:space="0" w:color="auto"/>
        <w:bottom w:val="none" w:sz="0" w:space="0" w:color="auto"/>
        <w:right w:val="none" w:sz="0" w:space="0" w:color="auto"/>
      </w:divBdr>
    </w:div>
    <w:div w:id="326323741">
      <w:bodyDiv w:val="1"/>
      <w:marLeft w:val="0"/>
      <w:marRight w:val="0"/>
      <w:marTop w:val="0"/>
      <w:marBottom w:val="0"/>
      <w:divBdr>
        <w:top w:val="none" w:sz="0" w:space="0" w:color="auto"/>
        <w:left w:val="none" w:sz="0" w:space="0" w:color="auto"/>
        <w:bottom w:val="none" w:sz="0" w:space="0" w:color="auto"/>
        <w:right w:val="none" w:sz="0" w:space="0" w:color="auto"/>
      </w:divBdr>
    </w:div>
    <w:div w:id="326518913">
      <w:bodyDiv w:val="1"/>
      <w:marLeft w:val="0"/>
      <w:marRight w:val="0"/>
      <w:marTop w:val="0"/>
      <w:marBottom w:val="0"/>
      <w:divBdr>
        <w:top w:val="none" w:sz="0" w:space="0" w:color="auto"/>
        <w:left w:val="none" w:sz="0" w:space="0" w:color="auto"/>
        <w:bottom w:val="none" w:sz="0" w:space="0" w:color="auto"/>
        <w:right w:val="none" w:sz="0" w:space="0" w:color="auto"/>
      </w:divBdr>
    </w:div>
    <w:div w:id="326521483">
      <w:bodyDiv w:val="1"/>
      <w:marLeft w:val="0"/>
      <w:marRight w:val="0"/>
      <w:marTop w:val="0"/>
      <w:marBottom w:val="0"/>
      <w:divBdr>
        <w:top w:val="none" w:sz="0" w:space="0" w:color="auto"/>
        <w:left w:val="none" w:sz="0" w:space="0" w:color="auto"/>
        <w:bottom w:val="none" w:sz="0" w:space="0" w:color="auto"/>
        <w:right w:val="none" w:sz="0" w:space="0" w:color="auto"/>
      </w:divBdr>
    </w:div>
    <w:div w:id="328557194">
      <w:bodyDiv w:val="1"/>
      <w:marLeft w:val="0"/>
      <w:marRight w:val="0"/>
      <w:marTop w:val="0"/>
      <w:marBottom w:val="0"/>
      <w:divBdr>
        <w:top w:val="none" w:sz="0" w:space="0" w:color="auto"/>
        <w:left w:val="none" w:sz="0" w:space="0" w:color="auto"/>
        <w:bottom w:val="none" w:sz="0" w:space="0" w:color="auto"/>
        <w:right w:val="none" w:sz="0" w:space="0" w:color="auto"/>
      </w:divBdr>
    </w:div>
    <w:div w:id="329067547">
      <w:bodyDiv w:val="1"/>
      <w:marLeft w:val="0"/>
      <w:marRight w:val="0"/>
      <w:marTop w:val="0"/>
      <w:marBottom w:val="0"/>
      <w:divBdr>
        <w:top w:val="none" w:sz="0" w:space="0" w:color="auto"/>
        <w:left w:val="none" w:sz="0" w:space="0" w:color="auto"/>
        <w:bottom w:val="none" w:sz="0" w:space="0" w:color="auto"/>
        <w:right w:val="none" w:sz="0" w:space="0" w:color="auto"/>
      </w:divBdr>
    </w:div>
    <w:div w:id="329795575">
      <w:bodyDiv w:val="1"/>
      <w:marLeft w:val="0"/>
      <w:marRight w:val="0"/>
      <w:marTop w:val="0"/>
      <w:marBottom w:val="0"/>
      <w:divBdr>
        <w:top w:val="none" w:sz="0" w:space="0" w:color="auto"/>
        <w:left w:val="none" w:sz="0" w:space="0" w:color="auto"/>
        <w:bottom w:val="none" w:sz="0" w:space="0" w:color="auto"/>
        <w:right w:val="none" w:sz="0" w:space="0" w:color="auto"/>
      </w:divBdr>
    </w:div>
    <w:div w:id="330135178">
      <w:bodyDiv w:val="1"/>
      <w:marLeft w:val="0"/>
      <w:marRight w:val="0"/>
      <w:marTop w:val="0"/>
      <w:marBottom w:val="0"/>
      <w:divBdr>
        <w:top w:val="none" w:sz="0" w:space="0" w:color="auto"/>
        <w:left w:val="none" w:sz="0" w:space="0" w:color="auto"/>
        <w:bottom w:val="none" w:sz="0" w:space="0" w:color="auto"/>
        <w:right w:val="none" w:sz="0" w:space="0" w:color="auto"/>
      </w:divBdr>
    </w:div>
    <w:div w:id="333531493">
      <w:bodyDiv w:val="1"/>
      <w:marLeft w:val="0"/>
      <w:marRight w:val="0"/>
      <w:marTop w:val="0"/>
      <w:marBottom w:val="0"/>
      <w:divBdr>
        <w:top w:val="none" w:sz="0" w:space="0" w:color="auto"/>
        <w:left w:val="none" w:sz="0" w:space="0" w:color="auto"/>
        <w:bottom w:val="none" w:sz="0" w:space="0" w:color="auto"/>
        <w:right w:val="none" w:sz="0" w:space="0" w:color="auto"/>
      </w:divBdr>
    </w:div>
    <w:div w:id="334498140">
      <w:bodyDiv w:val="1"/>
      <w:marLeft w:val="0"/>
      <w:marRight w:val="0"/>
      <w:marTop w:val="0"/>
      <w:marBottom w:val="0"/>
      <w:divBdr>
        <w:top w:val="none" w:sz="0" w:space="0" w:color="auto"/>
        <w:left w:val="none" w:sz="0" w:space="0" w:color="auto"/>
        <w:bottom w:val="none" w:sz="0" w:space="0" w:color="auto"/>
        <w:right w:val="none" w:sz="0" w:space="0" w:color="auto"/>
      </w:divBdr>
    </w:div>
    <w:div w:id="335884736">
      <w:bodyDiv w:val="1"/>
      <w:marLeft w:val="0"/>
      <w:marRight w:val="0"/>
      <w:marTop w:val="0"/>
      <w:marBottom w:val="0"/>
      <w:divBdr>
        <w:top w:val="none" w:sz="0" w:space="0" w:color="auto"/>
        <w:left w:val="none" w:sz="0" w:space="0" w:color="auto"/>
        <w:bottom w:val="none" w:sz="0" w:space="0" w:color="auto"/>
        <w:right w:val="none" w:sz="0" w:space="0" w:color="auto"/>
      </w:divBdr>
    </w:div>
    <w:div w:id="338627996">
      <w:bodyDiv w:val="1"/>
      <w:marLeft w:val="0"/>
      <w:marRight w:val="0"/>
      <w:marTop w:val="0"/>
      <w:marBottom w:val="0"/>
      <w:divBdr>
        <w:top w:val="none" w:sz="0" w:space="0" w:color="auto"/>
        <w:left w:val="none" w:sz="0" w:space="0" w:color="auto"/>
        <w:bottom w:val="none" w:sz="0" w:space="0" w:color="auto"/>
        <w:right w:val="none" w:sz="0" w:space="0" w:color="auto"/>
      </w:divBdr>
    </w:div>
    <w:div w:id="339311723">
      <w:bodyDiv w:val="1"/>
      <w:marLeft w:val="0"/>
      <w:marRight w:val="0"/>
      <w:marTop w:val="0"/>
      <w:marBottom w:val="0"/>
      <w:divBdr>
        <w:top w:val="none" w:sz="0" w:space="0" w:color="auto"/>
        <w:left w:val="none" w:sz="0" w:space="0" w:color="auto"/>
        <w:bottom w:val="none" w:sz="0" w:space="0" w:color="auto"/>
        <w:right w:val="none" w:sz="0" w:space="0" w:color="auto"/>
      </w:divBdr>
    </w:div>
    <w:div w:id="339623522">
      <w:bodyDiv w:val="1"/>
      <w:marLeft w:val="0"/>
      <w:marRight w:val="0"/>
      <w:marTop w:val="0"/>
      <w:marBottom w:val="0"/>
      <w:divBdr>
        <w:top w:val="none" w:sz="0" w:space="0" w:color="auto"/>
        <w:left w:val="none" w:sz="0" w:space="0" w:color="auto"/>
        <w:bottom w:val="none" w:sz="0" w:space="0" w:color="auto"/>
        <w:right w:val="none" w:sz="0" w:space="0" w:color="auto"/>
      </w:divBdr>
    </w:div>
    <w:div w:id="340818808">
      <w:bodyDiv w:val="1"/>
      <w:marLeft w:val="0"/>
      <w:marRight w:val="0"/>
      <w:marTop w:val="0"/>
      <w:marBottom w:val="0"/>
      <w:divBdr>
        <w:top w:val="none" w:sz="0" w:space="0" w:color="auto"/>
        <w:left w:val="none" w:sz="0" w:space="0" w:color="auto"/>
        <w:bottom w:val="none" w:sz="0" w:space="0" w:color="auto"/>
        <w:right w:val="none" w:sz="0" w:space="0" w:color="auto"/>
      </w:divBdr>
    </w:div>
    <w:div w:id="341667683">
      <w:bodyDiv w:val="1"/>
      <w:marLeft w:val="0"/>
      <w:marRight w:val="0"/>
      <w:marTop w:val="0"/>
      <w:marBottom w:val="0"/>
      <w:divBdr>
        <w:top w:val="none" w:sz="0" w:space="0" w:color="auto"/>
        <w:left w:val="none" w:sz="0" w:space="0" w:color="auto"/>
        <w:bottom w:val="none" w:sz="0" w:space="0" w:color="auto"/>
        <w:right w:val="none" w:sz="0" w:space="0" w:color="auto"/>
      </w:divBdr>
    </w:div>
    <w:div w:id="343438077">
      <w:bodyDiv w:val="1"/>
      <w:marLeft w:val="0"/>
      <w:marRight w:val="0"/>
      <w:marTop w:val="0"/>
      <w:marBottom w:val="0"/>
      <w:divBdr>
        <w:top w:val="none" w:sz="0" w:space="0" w:color="auto"/>
        <w:left w:val="none" w:sz="0" w:space="0" w:color="auto"/>
        <w:bottom w:val="none" w:sz="0" w:space="0" w:color="auto"/>
        <w:right w:val="none" w:sz="0" w:space="0" w:color="auto"/>
      </w:divBdr>
    </w:div>
    <w:div w:id="345787040">
      <w:bodyDiv w:val="1"/>
      <w:marLeft w:val="0"/>
      <w:marRight w:val="0"/>
      <w:marTop w:val="0"/>
      <w:marBottom w:val="0"/>
      <w:divBdr>
        <w:top w:val="none" w:sz="0" w:space="0" w:color="auto"/>
        <w:left w:val="none" w:sz="0" w:space="0" w:color="auto"/>
        <w:bottom w:val="none" w:sz="0" w:space="0" w:color="auto"/>
        <w:right w:val="none" w:sz="0" w:space="0" w:color="auto"/>
      </w:divBdr>
    </w:div>
    <w:div w:id="346445692">
      <w:bodyDiv w:val="1"/>
      <w:marLeft w:val="0"/>
      <w:marRight w:val="0"/>
      <w:marTop w:val="0"/>
      <w:marBottom w:val="0"/>
      <w:divBdr>
        <w:top w:val="none" w:sz="0" w:space="0" w:color="auto"/>
        <w:left w:val="none" w:sz="0" w:space="0" w:color="auto"/>
        <w:bottom w:val="none" w:sz="0" w:space="0" w:color="auto"/>
        <w:right w:val="none" w:sz="0" w:space="0" w:color="auto"/>
      </w:divBdr>
    </w:div>
    <w:div w:id="348682348">
      <w:bodyDiv w:val="1"/>
      <w:marLeft w:val="0"/>
      <w:marRight w:val="0"/>
      <w:marTop w:val="0"/>
      <w:marBottom w:val="0"/>
      <w:divBdr>
        <w:top w:val="none" w:sz="0" w:space="0" w:color="auto"/>
        <w:left w:val="none" w:sz="0" w:space="0" w:color="auto"/>
        <w:bottom w:val="none" w:sz="0" w:space="0" w:color="auto"/>
        <w:right w:val="none" w:sz="0" w:space="0" w:color="auto"/>
      </w:divBdr>
    </w:div>
    <w:div w:id="349184135">
      <w:bodyDiv w:val="1"/>
      <w:marLeft w:val="0"/>
      <w:marRight w:val="0"/>
      <w:marTop w:val="0"/>
      <w:marBottom w:val="0"/>
      <w:divBdr>
        <w:top w:val="none" w:sz="0" w:space="0" w:color="auto"/>
        <w:left w:val="none" w:sz="0" w:space="0" w:color="auto"/>
        <w:bottom w:val="none" w:sz="0" w:space="0" w:color="auto"/>
        <w:right w:val="none" w:sz="0" w:space="0" w:color="auto"/>
      </w:divBdr>
    </w:div>
    <w:div w:id="350835584">
      <w:bodyDiv w:val="1"/>
      <w:marLeft w:val="0"/>
      <w:marRight w:val="0"/>
      <w:marTop w:val="0"/>
      <w:marBottom w:val="0"/>
      <w:divBdr>
        <w:top w:val="none" w:sz="0" w:space="0" w:color="auto"/>
        <w:left w:val="none" w:sz="0" w:space="0" w:color="auto"/>
        <w:bottom w:val="none" w:sz="0" w:space="0" w:color="auto"/>
        <w:right w:val="none" w:sz="0" w:space="0" w:color="auto"/>
      </w:divBdr>
    </w:div>
    <w:div w:id="351994892">
      <w:bodyDiv w:val="1"/>
      <w:marLeft w:val="0"/>
      <w:marRight w:val="0"/>
      <w:marTop w:val="0"/>
      <w:marBottom w:val="0"/>
      <w:divBdr>
        <w:top w:val="none" w:sz="0" w:space="0" w:color="auto"/>
        <w:left w:val="none" w:sz="0" w:space="0" w:color="auto"/>
        <w:bottom w:val="none" w:sz="0" w:space="0" w:color="auto"/>
        <w:right w:val="none" w:sz="0" w:space="0" w:color="auto"/>
      </w:divBdr>
    </w:div>
    <w:div w:id="352850845">
      <w:bodyDiv w:val="1"/>
      <w:marLeft w:val="0"/>
      <w:marRight w:val="0"/>
      <w:marTop w:val="0"/>
      <w:marBottom w:val="0"/>
      <w:divBdr>
        <w:top w:val="none" w:sz="0" w:space="0" w:color="auto"/>
        <w:left w:val="none" w:sz="0" w:space="0" w:color="auto"/>
        <w:bottom w:val="none" w:sz="0" w:space="0" w:color="auto"/>
        <w:right w:val="none" w:sz="0" w:space="0" w:color="auto"/>
      </w:divBdr>
    </w:div>
    <w:div w:id="353117899">
      <w:bodyDiv w:val="1"/>
      <w:marLeft w:val="0"/>
      <w:marRight w:val="0"/>
      <w:marTop w:val="0"/>
      <w:marBottom w:val="0"/>
      <w:divBdr>
        <w:top w:val="none" w:sz="0" w:space="0" w:color="auto"/>
        <w:left w:val="none" w:sz="0" w:space="0" w:color="auto"/>
        <w:bottom w:val="none" w:sz="0" w:space="0" w:color="auto"/>
        <w:right w:val="none" w:sz="0" w:space="0" w:color="auto"/>
      </w:divBdr>
    </w:div>
    <w:div w:id="354111550">
      <w:bodyDiv w:val="1"/>
      <w:marLeft w:val="0"/>
      <w:marRight w:val="0"/>
      <w:marTop w:val="0"/>
      <w:marBottom w:val="0"/>
      <w:divBdr>
        <w:top w:val="none" w:sz="0" w:space="0" w:color="auto"/>
        <w:left w:val="none" w:sz="0" w:space="0" w:color="auto"/>
        <w:bottom w:val="none" w:sz="0" w:space="0" w:color="auto"/>
        <w:right w:val="none" w:sz="0" w:space="0" w:color="auto"/>
      </w:divBdr>
    </w:div>
    <w:div w:id="354161310">
      <w:bodyDiv w:val="1"/>
      <w:marLeft w:val="0"/>
      <w:marRight w:val="0"/>
      <w:marTop w:val="0"/>
      <w:marBottom w:val="0"/>
      <w:divBdr>
        <w:top w:val="none" w:sz="0" w:space="0" w:color="auto"/>
        <w:left w:val="none" w:sz="0" w:space="0" w:color="auto"/>
        <w:bottom w:val="none" w:sz="0" w:space="0" w:color="auto"/>
        <w:right w:val="none" w:sz="0" w:space="0" w:color="auto"/>
      </w:divBdr>
      <w:divsChild>
        <w:div w:id="174419729">
          <w:marLeft w:val="180"/>
          <w:marRight w:val="0"/>
          <w:marTop w:val="0"/>
          <w:marBottom w:val="0"/>
          <w:divBdr>
            <w:top w:val="none" w:sz="0" w:space="0" w:color="auto"/>
            <w:left w:val="none" w:sz="0" w:space="0" w:color="auto"/>
            <w:bottom w:val="none" w:sz="0" w:space="0" w:color="auto"/>
            <w:right w:val="none" w:sz="0" w:space="0" w:color="auto"/>
          </w:divBdr>
        </w:div>
        <w:div w:id="1629235270">
          <w:marLeft w:val="0"/>
          <w:marRight w:val="0"/>
          <w:marTop w:val="0"/>
          <w:marBottom w:val="0"/>
          <w:divBdr>
            <w:top w:val="none" w:sz="0" w:space="0" w:color="auto"/>
            <w:left w:val="none" w:sz="0" w:space="0" w:color="auto"/>
            <w:bottom w:val="none" w:sz="0" w:space="0" w:color="auto"/>
            <w:right w:val="none" w:sz="0" w:space="0" w:color="auto"/>
          </w:divBdr>
        </w:div>
      </w:divsChild>
    </w:div>
    <w:div w:id="354385899">
      <w:bodyDiv w:val="1"/>
      <w:marLeft w:val="0"/>
      <w:marRight w:val="0"/>
      <w:marTop w:val="0"/>
      <w:marBottom w:val="0"/>
      <w:divBdr>
        <w:top w:val="none" w:sz="0" w:space="0" w:color="auto"/>
        <w:left w:val="none" w:sz="0" w:space="0" w:color="auto"/>
        <w:bottom w:val="none" w:sz="0" w:space="0" w:color="auto"/>
        <w:right w:val="none" w:sz="0" w:space="0" w:color="auto"/>
      </w:divBdr>
    </w:div>
    <w:div w:id="354766295">
      <w:bodyDiv w:val="1"/>
      <w:marLeft w:val="0"/>
      <w:marRight w:val="0"/>
      <w:marTop w:val="0"/>
      <w:marBottom w:val="0"/>
      <w:divBdr>
        <w:top w:val="none" w:sz="0" w:space="0" w:color="auto"/>
        <w:left w:val="none" w:sz="0" w:space="0" w:color="auto"/>
        <w:bottom w:val="none" w:sz="0" w:space="0" w:color="auto"/>
        <w:right w:val="none" w:sz="0" w:space="0" w:color="auto"/>
      </w:divBdr>
    </w:div>
    <w:div w:id="355158840">
      <w:bodyDiv w:val="1"/>
      <w:marLeft w:val="0"/>
      <w:marRight w:val="0"/>
      <w:marTop w:val="0"/>
      <w:marBottom w:val="0"/>
      <w:divBdr>
        <w:top w:val="none" w:sz="0" w:space="0" w:color="auto"/>
        <w:left w:val="none" w:sz="0" w:space="0" w:color="auto"/>
        <w:bottom w:val="none" w:sz="0" w:space="0" w:color="auto"/>
        <w:right w:val="none" w:sz="0" w:space="0" w:color="auto"/>
      </w:divBdr>
    </w:div>
    <w:div w:id="355430969">
      <w:bodyDiv w:val="1"/>
      <w:marLeft w:val="0"/>
      <w:marRight w:val="0"/>
      <w:marTop w:val="0"/>
      <w:marBottom w:val="0"/>
      <w:divBdr>
        <w:top w:val="none" w:sz="0" w:space="0" w:color="auto"/>
        <w:left w:val="none" w:sz="0" w:space="0" w:color="auto"/>
        <w:bottom w:val="none" w:sz="0" w:space="0" w:color="auto"/>
        <w:right w:val="none" w:sz="0" w:space="0" w:color="auto"/>
      </w:divBdr>
    </w:div>
    <w:div w:id="356390571">
      <w:bodyDiv w:val="1"/>
      <w:marLeft w:val="0"/>
      <w:marRight w:val="0"/>
      <w:marTop w:val="0"/>
      <w:marBottom w:val="0"/>
      <w:divBdr>
        <w:top w:val="none" w:sz="0" w:space="0" w:color="auto"/>
        <w:left w:val="none" w:sz="0" w:space="0" w:color="auto"/>
        <w:bottom w:val="none" w:sz="0" w:space="0" w:color="auto"/>
        <w:right w:val="none" w:sz="0" w:space="0" w:color="auto"/>
      </w:divBdr>
    </w:div>
    <w:div w:id="360014924">
      <w:bodyDiv w:val="1"/>
      <w:marLeft w:val="0"/>
      <w:marRight w:val="0"/>
      <w:marTop w:val="0"/>
      <w:marBottom w:val="0"/>
      <w:divBdr>
        <w:top w:val="none" w:sz="0" w:space="0" w:color="auto"/>
        <w:left w:val="none" w:sz="0" w:space="0" w:color="auto"/>
        <w:bottom w:val="none" w:sz="0" w:space="0" w:color="auto"/>
        <w:right w:val="none" w:sz="0" w:space="0" w:color="auto"/>
      </w:divBdr>
    </w:div>
    <w:div w:id="361133918">
      <w:bodyDiv w:val="1"/>
      <w:marLeft w:val="0"/>
      <w:marRight w:val="0"/>
      <w:marTop w:val="0"/>
      <w:marBottom w:val="0"/>
      <w:divBdr>
        <w:top w:val="none" w:sz="0" w:space="0" w:color="auto"/>
        <w:left w:val="none" w:sz="0" w:space="0" w:color="auto"/>
        <w:bottom w:val="none" w:sz="0" w:space="0" w:color="auto"/>
        <w:right w:val="none" w:sz="0" w:space="0" w:color="auto"/>
      </w:divBdr>
    </w:div>
    <w:div w:id="362099285">
      <w:bodyDiv w:val="1"/>
      <w:marLeft w:val="0"/>
      <w:marRight w:val="0"/>
      <w:marTop w:val="0"/>
      <w:marBottom w:val="0"/>
      <w:divBdr>
        <w:top w:val="none" w:sz="0" w:space="0" w:color="auto"/>
        <w:left w:val="none" w:sz="0" w:space="0" w:color="auto"/>
        <w:bottom w:val="none" w:sz="0" w:space="0" w:color="auto"/>
        <w:right w:val="none" w:sz="0" w:space="0" w:color="auto"/>
      </w:divBdr>
    </w:div>
    <w:div w:id="363136090">
      <w:bodyDiv w:val="1"/>
      <w:marLeft w:val="0"/>
      <w:marRight w:val="0"/>
      <w:marTop w:val="0"/>
      <w:marBottom w:val="0"/>
      <w:divBdr>
        <w:top w:val="none" w:sz="0" w:space="0" w:color="auto"/>
        <w:left w:val="none" w:sz="0" w:space="0" w:color="auto"/>
        <w:bottom w:val="none" w:sz="0" w:space="0" w:color="auto"/>
        <w:right w:val="none" w:sz="0" w:space="0" w:color="auto"/>
      </w:divBdr>
    </w:div>
    <w:div w:id="363361803">
      <w:bodyDiv w:val="1"/>
      <w:marLeft w:val="0"/>
      <w:marRight w:val="0"/>
      <w:marTop w:val="0"/>
      <w:marBottom w:val="0"/>
      <w:divBdr>
        <w:top w:val="none" w:sz="0" w:space="0" w:color="auto"/>
        <w:left w:val="none" w:sz="0" w:space="0" w:color="auto"/>
        <w:bottom w:val="none" w:sz="0" w:space="0" w:color="auto"/>
        <w:right w:val="none" w:sz="0" w:space="0" w:color="auto"/>
      </w:divBdr>
    </w:div>
    <w:div w:id="363791247">
      <w:bodyDiv w:val="1"/>
      <w:marLeft w:val="0"/>
      <w:marRight w:val="0"/>
      <w:marTop w:val="0"/>
      <w:marBottom w:val="0"/>
      <w:divBdr>
        <w:top w:val="none" w:sz="0" w:space="0" w:color="auto"/>
        <w:left w:val="none" w:sz="0" w:space="0" w:color="auto"/>
        <w:bottom w:val="none" w:sz="0" w:space="0" w:color="auto"/>
        <w:right w:val="none" w:sz="0" w:space="0" w:color="auto"/>
      </w:divBdr>
      <w:divsChild>
        <w:div w:id="546334908">
          <w:marLeft w:val="0"/>
          <w:marRight w:val="0"/>
          <w:marTop w:val="0"/>
          <w:marBottom w:val="0"/>
          <w:divBdr>
            <w:top w:val="none" w:sz="0" w:space="0" w:color="auto"/>
            <w:left w:val="none" w:sz="0" w:space="0" w:color="auto"/>
            <w:bottom w:val="none" w:sz="0" w:space="0" w:color="auto"/>
            <w:right w:val="none" w:sz="0" w:space="0" w:color="auto"/>
          </w:divBdr>
        </w:div>
      </w:divsChild>
    </w:div>
    <w:div w:id="365911852">
      <w:bodyDiv w:val="1"/>
      <w:marLeft w:val="0"/>
      <w:marRight w:val="0"/>
      <w:marTop w:val="0"/>
      <w:marBottom w:val="0"/>
      <w:divBdr>
        <w:top w:val="none" w:sz="0" w:space="0" w:color="auto"/>
        <w:left w:val="none" w:sz="0" w:space="0" w:color="auto"/>
        <w:bottom w:val="none" w:sz="0" w:space="0" w:color="auto"/>
        <w:right w:val="none" w:sz="0" w:space="0" w:color="auto"/>
      </w:divBdr>
    </w:div>
    <w:div w:id="366490993">
      <w:bodyDiv w:val="1"/>
      <w:marLeft w:val="0"/>
      <w:marRight w:val="0"/>
      <w:marTop w:val="0"/>
      <w:marBottom w:val="0"/>
      <w:divBdr>
        <w:top w:val="none" w:sz="0" w:space="0" w:color="auto"/>
        <w:left w:val="none" w:sz="0" w:space="0" w:color="auto"/>
        <w:bottom w:val="none" w:sz="0" w:space="0" w:color="auto"/>
        <w:right w:val="none" w:sz="0" w:space="0" w:color="auto"/>
      </w:divBdr>
    </w:div>
    <w:div w:id="366680551">
      <w:bodyDiv w:val="1"/>
      <w:marLeft w:val="0"/>
      <w:marRight w:val="0"/>
      <w:marTop w:val="0"/>
      <w:marBottom w:val="0"/>
      <w:divBdr>
        <w:top w:val="none" w:sz="0" w:space="0" w:color="auto"/>
        <w:left w:val="none" w:sz="0" w:space="0" w:color="auto"/>
        <w:bottom w:val="none" w:sz="0" w:space="0" w:color="auto"/>
        <w:right w:val="none" w:sz="0" w:space="0" w:color="auto"/>
      </w:divBdr>
    </w:div>
    <w:div w:id="367267359">
      <w:bodyDiv w:val="1"/>
      <w:marLeft w:val="0"/>
      <w:marRight w:val="0"/>
      <w:marTop w:val="0"/>
      <w:marBottom w:val="0"/>
      <w:divBdr>
        <w:top w:val="none" w:sz="0" w:space="0" w:color="auto"/>
        <w:left w:val="none" w:sz="0" w:space="0" w:color="auto"/>
        <w:bottom w:val="none" w:sz="0" w:space="0" w:color="auto"/>
        <w:right w:val="none" w:sz="0" w:space="0" w:color="auto"/>
      </w:divBdr>
    </w:div>
    <w:div w:id="367534915">
      <w:bodyDiv w:val="1"/>
      <w:marLeft w:val="0"/>
      <w:marRight w:val="0"/>
      <w:marTop w:val="0"/>
      <w:marBottom w:val="0"/>
      <w:divBdr>
        <w:top w:val="none" w:sz="0" w:space="0" w:color="auto"/>
        <w:left w:val="none" w:sz="0" w:space="0" w:color="auto"/>
        <w:bottom w:val="none" w:sz="0" w:space="0" w:color="auto"/>
        <w:right w:val="none" w:sz="0" w:space="0" w:color="auto"/>
      </w:divBdr>
    </w:div>
    <w:div w:id="367797170">
      <w:bodyDiv w:val="1"/>
      <w:marLeft w:val="0"/>
      <w:marRight w:val="0"/>
      <w:marTop w:val="0"/>
      <w:marBottom w:val="0"/>
      <w:divBdr>
        <w:top w:val="none" w:sz="0" w:space="0" w:color="auto"/>
        <w:left w:val="none" w:sz="0" w:space="0" w:color="auto"/>
        <w:bottom w:val="none" w:sz="0" w:space="0" w:color="auto"/>
        <w:right w:val="none" w:sz="0" w:space="0" w:color="auto"/>
      </w:divBdr>
    </w:div>
    <w:div w:id="367873223">
      <w:bodyDiv w:val="1"/>
      <w:marLeft w:val="0"/>
      <w:marRight w:val="0"/>
      <w:marTop w:val="0"/>
      <w:marBottom w:val="0"/>
      <w:divBdr>
        <w:top w:val="none" w:sz="0" w:space="0" w:color="auto"/>
        <w:left w:val="none" w:sz="0" w:space="0" w:color="auto"/>
        <w:bottom w:val="none" w:sz="0" w:space="0" w:color="auto"/>
        <w:right w:val="none" w:sz="0" w:space="0" w:color="auto"/>
      </w:divBdr>
    </w:div>
    <w:div w:id="369302633">
      <w:bodyDiv w:val="1"/>
      <w:marLeft w:val="0"/>
      <w:marRight w:val="0"/>
      <w:marTop w:val="0"/>
      <w:marBottom w:val="0"/>
      <w:divBdr>
        <w:top w:val="none" w:sz="0" w:space="0" w:color="auto"/>
        <w:left w:val="none" w:sz="0" w:space="0" w:color="auto"/>
        <w:bottom w:val="none" w:sz="0" w:space="0" w:color="auto"/>
        <w:right w:val="none" w:sz="0" w:space="0" w:color="auto"/>
      </w:divBdr>
    </w:div>
    <w:div w:id="369427921">
      <w:bodyDiv w:val="1"/>
      <w:marLeft w:val="0"/>
      <w:marRight w:val="0"/>
      <w:marTop w:val="0"/>
      <w:marBottom w:val="0"/>
      <w:divBdr>
        <w:top w:val="none" w:sz="0" w:space="0" w:color="auto"/>
        <w:left w:val="none" w:sz="0" w:space="0" w:color="auto"/>
        <w:bottom w:val="none" w:sz="0" w:space="0" w:color="auto"/>
        <w:right w:val="none" w:sz="0" w:space="0" w:color="auto"/>
      </w:divBdr>
    </w:div>
    <w:div w:id="371537558">
      <w:bodyDiv w:val="1"/>
      <w:marLeft w:val="0"/>
      <w:marRight w:val="0"/>
      <w:marTop w:val="0"/>
      <w:marBottom w:val="0"/>
      <w:divBdr>
        <w:top w:val="none" w:sz="0" w:space="0" w:color="auto"/>
        <w:left w:val="none" w:sz="0" w:space="0" w:color="auto"/>
        <w:bottom w:val="none" w:sz="0" w:space="0" w:color="auto"/>
        <w:right w:val="none" w:sz="0" w:space="0" w:color="auto"/>
      </w:divBdr>
    </w:div>
    <w:div w:id="372776415">
      <w:bodyDiv w:val="1"/>
      <w:marLeft w:val="0"/>
      <w:marRight w:val="0"/>
      <w:marTop w:val="0"/>
      <w:marBottom w:val="0"/>
      <w:divBdr>
        <w:top w:val="none" w:sz="0" w:space="0" w:color="auto"/>
        <w:left w:val="none" w:sz="0" w:space="0" w:color="auto"/>
        <w:bottom w:val="none" w:sz="0" w:space="0" w:color="auto"/>
        <w:right w:val="none" w:sz="0" w:space="0" w:color="auto"/>
      </w:divBdr>
    </w:div>
    <w:div w:id="374037779">
      <w:bodyDiv w:val="1"/>
      <w:marLeft w:val="0"/>
      <w:marRight w:val="0"/>
      <w:marTop w:val="0"/>
      <w:marBottom w:val="0"/>
      <w:divBdr>
        <w:top w:val="none" w:sz="0" w:space="0" w:color="auto"/>
        <w:left w:val="none" w:sz="0" w:space="0" w:color="auto"/>
        <w:bottom w:val="none" w:sz="0" w:space="0" w:color="auto"/>
        <w:right w:val="none" w:sz="0" w:space="0" w:color="auto"/>
      </w:divBdr>
    </w:div>
    <w:div w:id="374431958">
      <w:bodyDiv w:val="1"/>
      <w:marLeft w:val="0"/>
      <w:marRight w:val="0"/>
      <w:marTop w:val="0"/>
      <w:marBottom w:val="0"/>
      <w:divBdr>
        <w:top w:val="none" w:sz="0" w:space="0" w:color="auto"/>
        <w:left w:val="none" w:sz="0" w:space="0" w:color="auto"/>
        <w:bottom w:val="none" w:sz="0" w:space="0" w:color="auto"/>
        <w:right w:val="none" w:sz="0" w:space="0" w:color="auto"/>
      </w:divBdr>
    </w:div>
    <w:div w:id="374893751">
      <w:bodyDiv w:val="1"/>
      <w:marLeft w:val="0"/>
      <w:marRight w:val="0"/>
      <w:marTop w:val="0"/>
      <w:marBottom w:val="0"/>
      <w:divBdr>
        <w:top w:val="none" w:sz="0" w:space="0" w:color="auto"/>
        <w:left w:val="none" w:sz="0" w:space="0" w:color="auto"/>
        <w:bottom w:val="none" w:sz="0" w:space="0" w:color="auto"/>
        <w:right w:val="none" w:sz="0" w:space="0" w:color="auto"/>
      </w:divBdr>
    </w:div>
    <w:div w:id="375786252">
      <w:bodyDiv w:val="1"/>
      <w:marLeft w:val="0"/>
      <w:marRight w:val="0"/>
      <w:marTop w:val="0"/>
      <w:marBottom w:val="0"/>
      <w:divBdr>
        <w:top w:val="none" w:sz="0" w:space="0" w:color="auto"/>
        <w:left w:val="none" w:sz="0" w:space="0" w:color="auto"/>
        <w:bottom w:val="none" w:sz="0" w:space="0" w:color="auto"/>
        <w:right w:val="none" w:sz="0" w:space="0" w:color="auto"/>
      </w:divBdr>
    </w:div>
    <w:div w:id="376124873">
      <w:bodyDiv w:val="1"/>
      <w:marLeft w:val="0"/>
      <w:marRight w:val="0"/>
      <w:marTop w:val="0"/>
      <w:marBottom w:val="0"/>
      <w:divBdr>
        <w:top w:val="none" w:sz="0" w:space="0" w:color="auto"/>
        <w:left w:val="none" w:sz="0" w:space="0" w:color="auto"/>
        <w:bottom w:val="none" w:sz="0" w:space="0" w:color="auto"/>
        <w:right w:val="none" w:sz="0" w:space="0" w:color="auto"/>
      </w:divBdr>
    </w:div>
    <w:div w:id="376779124">
      <w:bodyDiv w:val="1"/>
      <w:marLeft w:val="0"/>
      <w:marRight w:val="0"/>
      <w:marTop w:val="0"/>
      <w:marBottom w:val="0"/>
      <w:divBdr>
        <w:top w:val="none" w:sz="0" w:space="0" w:color="auto"/>
        <w:left w:val="none" w:sz="0" w:space="0" w:color="auto"/>
        <w:bottom w:val="none" w:sz="0" w:space="0" w:color="auto"/>
        <w:right w:val="none" w:sz="0" w:space="0" w:color="auto"/>
      </w:divBdr>
    </w:div>
    <w:div w:id="378669878">
      <w:bodyDiv w:val="1"/>
      <w:marLeft w:val="0"/>
      <w:marRight w:val="0"/>
      <w:marTop w:val="0"/>
      <w:marBottom w:val="0"/>
      <w:divBdr>
        <w:top w:val="none" w:sz="0" w:space="0" w:color="auto"/>
        <w:left w:val="none" w:sz="0" w:space="0" w:color="auto"/>
        <w:bottom w:val="none" w:sz="0" w:space="0" w:color="auto"/>
        <w:right w:val="none" w:sz="0" w:space="0" w:color="auto"/>
      </w:divBdr>
    </w:div>
    <w:div w:id="380516648">
      <w:bodyDiv w:val="1"/>
      <w:marLeft w:val="0"/>
      <w:marRight w:val="0"/>
      <w:marTop w:val="0"/>
      <w:marBottom w:val="0"/>
      <w:divBdr>
        <w:top w:val="none" w:sz="0" w:space="0" w:color="auto"/>
        <w:left w:val="none" w:sz="0" w:space="0" w:color="auto"/>
        <w:bottom w:val="none" w:sz="0" w:space="0" w:color="auto"/>
        <w:right w:val="none" w:sz="0" w:space="0" w:color="auto"/>
      </w:divBdr>
    </w:div>
    <w:div w:id="380522322">
      <w:bodyDiv w:val="1"/>
      <w:marLeft w:val="0"/>
      <w:marRight w:val="0"/>
      <w:marTop w:val="0"/>
      <w:marBottom w:val="0"/>
      <w:divBdr>
        <w:top w:val="none" w:sz="0" w:space="0" w:color="auto"/>
        <w:left w:val="none" w:sz="0" w:space="0" w:color="auto"/>
        <w:bottom w:val="none" w:sz="0" w:space="0" w:color="auto"/>
        <w:right w:val="none" w:sz="0" w:space="0" w:color="auto"/>
      </w:divBdr>
    </w:div>
    <w:div w:id="382142930">
      <w:bodyDiv w:val="1"/>
      <w:marLeft w:val="0"/>
      <w:marRight w:val="0"/>
      <w:marTop w:val="0"/>
      <w:marBottom w:val="0"/>
      <w:divBdr>
        <w:top w:val="none" w:sz="0" w:space="0" w:color="auto"/>
        <w:left w:val="none" w:sz="0" w:space="0" w:color="auto"/>
        <w:bottom w:val="none" w:sz="0" w:space="0" w:color="auto"/>
        <w:right w:val="none" w:sz="0" w:space="0" w:color="auto"/>
      </w:divBdr>
    </w:div>
    <w:div w:id="382288090">
      <w:bodyDiv w:val="1"/>
      <w:marLeft w:val="0"/>
      <w:marRight w:val="0"/>
      <w:marTop w:val="0"/>
      <w:marBottom w:val="0"/>
      <w:divBdr>
        <w:top w:val="none" w:sz="0" w:space="0" w:color="auto"/>
        <w:left w:val="none" w:sz="0" w:space="0" w:color="auto"/>
        <w:bottom w:val="none" w:sz="0" w:space="0" w:color="auto"/>
        <w:right w:val="none" w:sz="0" w:space="0" w:color="auto"/>
      </w:divBdr>
    </w:div>
    <w:div w:id="382414271">
      <w:bodyDiv w:val="1"/>
      <w:marLeft w:val="0"/>
      <w:marRight w:val="0"/>
      <w:marTop w:val="0"/>
      <w:marBottom w:val="0"/>
      <w:divBdr>
        <w:top w:val="none" w:sz="0" w:space="0" w:color="auto"/>
        <w:left w:val="none" w:sz="0" w:space="0" w:color="auto"/>
        <w:bottom w:val="none" w:sz="0" w:space="0" w:color="auto"/>
        <w:right w:val="none" w:sz="0" w:space="0" w:color="auto"/>
      </w:divBdr>
    </w:div>
    <w:div w:id="384136518">
      <w:bodyDiv w:val="1"/>
      <w:marLeft w:val="0"/>
      <w:marRight w:val="0"/>
      <w:marTop w:val="0"/>
      <w:marBottom w:val="0"/>
      <w:divBdr>
        <w:top w:val="none" w:sz="0" w:space="0" w:color="auto"/>
        <w:left w:val="none" w:sz="0" w:space="0" w:color="auto"/>
        <w:bottom w:val="none" w:sz="0" w:space="0" w:color="auto"/>
        <w:right w:val="none" w:sz="0" w:space="0" w:color="auto"/>
      </w:divBdr>
    </w:div>
    <w:div w:id="385761211">
      <w:bodyDiv w:val="1"/>
      <w:marLeft w:val="0"/>
      <w:marRight w:val="0"/>
      <w:marTop w:val="0"/>
      <w:marBottom w:val="0"/>
      <w:divBdr>
        <w:top w:val="none" w:sz="0" w:space="0" w:color="auto"/>
        <w:left w:val="none" w:sz="0" w:space="0" w:color="auto"/>
        <w:bottom w:val="none" w:sz="0" w:space="0" w:color="auto"/>
        <w:right w:val="none" w:sz="0" w:space="0" w:color="auto"/>
      </w:divBdr>
    </w:div>
    <w:div w:id="388114626">
      <w:bodyDiv w:val="1"/>
      <w:marLeft w:val="0"/>
      <w:marRight w:val="0"/>
      <w:marTop w:val="0"/>
      <w:marBottom w:val="0"/>
      <w:divBdr>
        <w:top w:val="none" w:sz="0" w:space="0" w:color="auto"/>
        <w:left w:val="none" w:sz="0" w:space="0" w:color="auto"/>
        <w:bottom w:val="none" w:sz="0" w:space="0" w:color="auto"/>
        <w:right w:val="none" w:sz="0" w:space="0" w:color="auto"/>
      </w:divBdr>
    </w:div>
    <w:div w:id="391731584">
      <w:bodyDiv w:val="1"/>
      <w:marLeft w:val="0"/>
      <w:marRight w:val="0"/>
      <w:marTop w:val="0"/>
      <w:marBottom w:val="0"/>
      <w:divBdr>
        <w:top w:val="none" w:sz="0" w:space="0" w:color="auto"/>
        <w:left w:val="none" w:sz="0" w:space="0" w:color="auto"/>
        <w:bottom w:val="none" w:sz="0" w:space="0" w:color="auto"/>
        <w:right w:val="none" w:sz="0" w:space="0" w:color="auto"/>
      </w:divBdr>
    </w:div>
    <w:div w:id="392971883">
      <w:bodyDiv w:val="1"/>
      <w:marLeft w:val="0"/>
      <w:marRight w:val="0"/>
      <w:marTop w:val="0"/>
      <w:marBottom w:val="0"/>
      <w:divBdr>
        <w:top w:val="none" w:sz="0" w:space="0" w:color="auto"/>
        <w:left w:val="none" w:sz="0" w:space="0" w:color="auto"/>
        <w:bottom w:val="none" w:sz="0" w:space="0" w:color="auto"/>
        <w:right w:val="none" w:sz="0" w:space="0" w:color="auto"/>
      </w:divBdr>
    </w:div>
    <w:div w:id="393357315">
      <w:bodyDiv w:val="1"/>
      <w:marLeft w:val="0"/>
      <w:marRight w:val="0"/>
      <w:marTop w:val="0"/>
      <w:marBottom w:val="0"/>
      <w:divBdr>
        <w:top w:val="none" w:sz="0" w:space="0" w:color="auto"/>
        <w:left w:val="none" w:sz="0" w:space="0" w:color="auto"/>
        <w:bottom w:val="none" w:sz="0" w:space="0" w:color="auto"/>
        <w:right w:val="none" w:sz="0" w:space="0" w:color="auto"/>
      </w:divBdr>
    </w:div>
    <w:div w:id="394744409">
      <w:bodyDiv w:val="1"/>
      <w:marLeft w:val="0"/>
      <w:marRight w:val="0"/>
      <w:marTop w:val="0"/>
      <w:marBottom w:val="0"/>
      <w:divBdr>
        <w:top w:val="none" w:sz="0" w:space="0" w:color="auto"/>
        <w:left w:val="none" w:sz="0" w:space="0" w:color="auto"/>
        <w:bottom w:val="none" w:sz="0" w:space="0" w:color="auto"/>
        <w:right w:val="none" w:sz="0" w:space="0" w:color="auto"/>
      </w:divBdr>
    </w:div>
    <w:div w:id="395664573">
      <w:bodyDiv w:val="1"/>
      <w:marLeft w:val="0"/>
      <w:marRight w:val="0"/>
      <w:marTop w:val="0"/>
      <w:marBottom w:val="0"/>
      <w:divBdr>
        <w:top w:val="none" w:sz="0" w:space="0" w:color="auto"/>
        <w:left w:val="none" w:sz="0" w:space="0" w:color="auto"/>
        <w:bottom w:val="none" w:sz="0" w:space="0" w:color="auto"/>
        <w:right w:val="none" w:sz="0" w:space="0" w:color="auto"/>
      </w:divBdr>
    </w:div>
    <w:div w:id="395976099">
      <w:bodyDiv w:val="1"/>
      <w:marLeft w:val="0"/>
      <w:marRight w:val="0"/>
      <w:marTop w:val="0"/>
      <w:marBottom w:val="0"/>
      <w:divBdr>
        <w:top w:val="none" w:sz="0" w:space="0" w:color="auto"/>
        <w:left w:val="none" w:sz="0" w:space="0" w:color="auto"/>
        <w:bottom w:val="none" w:sz="0" w:space="0" w:color="auto"/>
        <w:right w:val="none" w:sz="0" w:space="0" w:color="auto"/>
      </w:divBdr>
    </w:div>
    <w:div w:id="396169681">
      <w:bodyDiv w:val="1"/>
      <w:marLeft w:val="0"/>
      <w:marRight w:val="0"/>
      <w:marTop w:val="0"/>
      <w:marBottom w:val="0"/>
      <w:divBdr>
        <w:top w:val="none" w:sz="0" w:space="0" w:color="auto"/>
        <w:left w:val="none" w:sz="0" w:space="0" w:color="auto"/>
        <w:bottom w:val="none" w:sz="0" w:space="0" w:color="auto"/>
        <w:right w:val="none" w:sz="0" w:space="0" w:color="auto"/>
      </w:divBdr>
    </w:div>
    <w:div w:id="396973381">
      <w:bodyDiv w:val="1"/>
      <w:marLeft w:val="0"/>
      <w:marRight w:val="0"/>
      <w:marTop w:val="0"/>
      <w:marBottom w:val="0"/>
      <w:divBdr>
        <w:top w:val="none" w:sz="0" w:space="0" w:color="auto"/>
        <w:left w:val="none" w:sz="0" w:space="0" w:color="auto"/>
        <w:bottom w:val="none" w:sz="0" w:space="0" w:color="auto"/>
        <w:right w:val="none" w:sz="0" w:space="0" w:color="auto"/>
      </w:divBdr>
    </w:div>
    <w:div w:id="399140352">
      <w:bodyDiv w:val="1"/>
      <w:marLeft w:val="0"/>
      <w:marRight w:val="0"/>
      <w:marTop w:val="0"/>
      <w:marBottom w:val="0"/>
      <w:divBdr>
        <w:top w:val="none" w:sz="0" w:space="0" w:color="auto"/>
        <w:left w:val="none" w:sz="0" w:space="0" w:color="auto"/>
        <w:bottom w:val="none" w:sz="0" w:space="0" w:color="auto"/>
        <w:right w:val="none" w:sz="0" w:space="0" w:color="auto"/>
      </w:divBdr>
    </w:div>
    <w:div w:id="402223814">
      <w:bodyDiv w:val="1"/>
      <w:marLeft w:val="0"/>
      <w:marRight w:val="0"/>
      <w:marTop w:val="0"/>
      <w:marBottom w:val="0"/>
      <w:divBdr>
        <w:top w:val="none" w:sz="0" w:space="0" w:color="auto"/>
        <w:left w:val="none" w:sz="0" w:space="0" w:color="auto"/>
        <w:bottom w:val="none" w:sz="0" w:space="0" w:color="auto"/>
        <w:right w:val="none" w:sz="0" w:space="0" w:color="auto"/>
      </w:divBdr>
    </w:div>
    <w:div w:id="403140725">
      <w:bodyDiv w:val="1"/>
      <w:marLeft w:val="0"/>
      <w:marRight w:val="0"/>
      <w:marTop w:val="0"/>
      <w:marBottom w:val="0"/>
      <w:divBdr>
        <w:top w:val="none" w:sz="0" w:space="0" w:color="auto"/>
        <w:left w:val="none" w:sz="0" w:space="0" w:color="auto"/>
        <w:bottom w:val="none" w:sz="0" w:space="0" w:color="auto"/>
        <w:right w:val="none" w:sz="0" w:space="0" w:color="auto"/>
      </w:divBdr>
    </w:div>
    <w:div w:id="403458537">
      <w:bodyDiv w:val="1"/>
      <w:marLeft w:val="0"/>
      <w:marRight w:val="0"/>
      <w:marTop w:val="0"/>
      <w:marBottom w:val="0"/>
      <w:divBdr>
        <w:top w:val="none" w:sz="0" w:space="0" w:color="auto"/>
        <w:left w:val="none" w:sz="0" w:space="0" w:color="auto"/>
        <w:bottom w:val="none" w:sz="0" w:space="0" w:color="auto"/>
        <w:right w:val="none" w:sz="0" w:space="0" w:color="auto"/>
      </w:divBdr>
    </w:div>
    <w:div w:id="403843750">
      <w:bodyDiv w:val="1"/>
      <w:marLeft w:val="0"/>
      <w:marRight w:val="0"/>
      <w:marTop w:val="0"/>
      <w:marBottom w:val="0"/>
      <w:divBdr>
        <w:top w:val="none" w:sz="0" w:space="0" w:color="auto"/>
        <w:left w:val="none" w:sz="0" w:space="0" w:color="auto"/>
        <w:bottom w:val="none" w:sz="0" w:space="0" w:color="auto"/>
        <w:right w:val="none" w:sz="0" w:space="0" w:color="auto"/>
      </w:divBdr>
    </w:div>
    <w:div w:id="404184864">
      <w:bodyDiv w:val="1"/>
      <w:marLeft w:val="0"/>
      <w:marRight w:val="0"/>
      <w:marTop w:val="0"/>
      <w:marBottom w:val="0"/>
      <w:divBdr>
        <w:top w:val="none" w:sz="0" w:space="0" w:color="auto"/>
        <w:left w:val="none" w:sz="0" w:space="0" w:color="auto"/>
        <w:bottom w:val="none" w:sz="0" w:space="0" w:color="auto"/>
        <w:right w:val="none" w:sz="0" w:space="0" w:color="auto"/>
      </w:divBdr>
    </w:div>
    <w:div w:id="404764733">
      <w:bodyDiv w:val="1"/>
      <w:marLeft w:val="0"/>
      <w:marRight w:val="0"/>
      <w:marTop w:val="0"/>
      <w:marBottom w:val="0"/>
      <w:divBdr>
        <w:top w:val="none" w:sz="0" w:space="0" w:color="auto"/>
        <w:left w:val="none" w:sz="0" w:space="0" w:color="auto"/>
        <w:bottom w:val="none" w:sz="0" w:space="0" w:color="auto"/>
        <w:right w:val="none" w:sz="0" w:space="0" w:color="auto"/>
      </w:divBdr>
    </w:div>
    <w:div w:id="406610856">
      <w:bodyDiv w:val="1"/>
      <w:marLeft w:val="0"/>
      <w:marRight w:val="0"/>
      <w:marTop w:val="0"/>
      <w:marBottom w:val="0"/>
      <w:divBdr>
        <w:top w:val="none" w:sz="0" w:space="0" w:color="auto"/>
        <w:left w:val="none" w:sz="0" w:space="0" w:color="auto"/>
        <w:bottom w:val="none" w:sz="0" w:space="0" w:color="auto"/>
        <w:right w:val="none" w:sz="0" w:space="0" w:color="auto"/>
      </w:divBdr>
    </w:div>
    <w:div w:id="407465023">
      <w:bodyDiv w:val="1"/>
      <w:marLeft w:val="0"/>
      <w:marRight w:val="0"/>
      <w:marTop w:val="0"/>
      <w:marBottom w:val="0"/>
      <w:divBdr>
        <w:top w:val="none" w:sz="0" w:space="0" w:color="auto"/>
        <w:left w:val="none" w:sz="0" w:space="0" w:color="auto"/>
        <w:bottom w:val="none" w:sz="0" w:space="0" w:color="auto"/>
        <w:right w:val="none" w:sz="0" w:space="0" w:color="auto"/>
      </w:divBdr>
    </w:div>
    <w:div w:id="409892740">
      <w:bodyDiv w:val="1"/>
      <w:marLeft w:val="0"/>
      <w:marRight w:val="0"/>
      <w:marTop w:val="0"/>
      <w:marBottom w:val="0"/>
      <w:divBdr>
        <w:top w:val="none" w:sz="0" w:space="0" w:color="auto"/>
        <w:left w:val="none" w:sz="0" w:space="0" w:color="auto"/>
        <w:bottom w:val="none" w:sz="0" w:space="0" w:color="auto"/>
        <w:right w:val="none" w:sz="0" w:space="0" w:color="auto"/>
      </w:divBdr>
    </w:div>
    <w:div w:id="410199747">
      <w:bodyDiv w:val="1"/>
      <w:marLeft w:val="0"/>
      <w:marRight w:val="0"/>
      <w:marTop w:val="0"/>
      <w:marBottom w:val="0"/>
      <w:divBdr>
        <w:top w:val="none" w:sz="0" w:space="0" w:color="auto"/>
        <w:left w:val="none" w:sz="0" w:space="0" w:color="auto"/>
        <w:bottom w:val="none" w:sz="0" w:space="0" w:color="auto"/>
        <w:right w:val="none" w:sz="0" w:space="0" w:color="auto"/>
      </w:divBdr>
    </w:div>
    <w:div w:id="414058731">
      <w:bodyDiv w:val="1"/>
      <w:marLeft w:val="0"/>
      <w:marRight w:val="0"/>
      <w:marTop w:val="0"/>
      <w:marBottom w:val="0"/>
      <w:divBdr>
        <w:top w:val="none" w:sz="0" w:space="0" w:color="auto"/>
        <w:left w:val="none" w:sz="0" w:space="0" w:color="auto"/>
        <w:bottom w:val="none" w:sz="0" w:space="0" w:color="auto"/>
        <w:right w:val="none" w:sz="0" w:space="0" w:color="auto"/>
      </w:divBdr>
    </w:div>
    <w:div w:id="415830841">
      <w:bodyDiv w:val="1"/>
      <w:marLeft w:val="0"/>
      <w:marRight w:val="0"/>
      <w:marTop w:val="0"/>
      <w:marBottom w:val="0"/>
      <w:divBdr>
        <w:top w:val="none" w:sz="0" w:space="0" w:color="auto"/>
        <w:left w:val="none" w:sz="0" w:space="0" w:color="auto"/>
        <w:bottom w:val="none" w:sz="0" w:space="0" w:color="auto"/>
        <w:right w:val="none" w:sz="0" w:space="0" w:color="auto"/>
      </w:divBdr>
    </w:div>
    <w:div w:id="417289076">
      <w:bodyDiv w:val="1"/>
      <w:marLeft w:val="0"/>
      <w:marRight w:val="0"/>
      <w:marTop w:val="0"/>
      <w:marBottom w:val="0"/>
      <w:divBdr>
        <w:top w:val="none" w:sz="0" w:space="0" w:color="auto"/>
        <w:left w:val="none" w:sz="0" w:space="0" w:color="auto"/>
        <w:bottom w:val="none" w:sz="0" w:space="0" w:color="auto"/>
        <w:right w:val="none" w:sz="0" w:space="0" w:color="auto"/>
      </w:divBdr>
    </w:div>
    <w:div w:id="417556773">
      <w:bodyDiv w:val="1"/>
      <w:marLeft w:val="0"/>
      <w:marRight w:val="0"/>
      <w:marTop w:val="0"/>
      <w:marBottom w:val="0"/>
      <w:divBdr>
        <w:top w:val="none" w:sz="0" w:space="0" w:color="auto"/>
        <w:left w:val="none" w:sz="0" w:space="0" w:color="auto"/>
        <w:bottom w:val="none" w:sz="0" w:space="0" w:color="auto"/>
        <w:right w:val="none" w:sz="0" w:space="0" w:color="auto"/>
      </w:divBdr>
    </w:div>
    <w:div w:id="420756364">
      <w:bodyDiv w:val="1"/>
      <w:marLeft w:val="0"/>
      <w:marRight w:val="0"/>
      <w:marTop w:val="0"/>
      <w:marBottom w:val="0"/>
      <w:divBdr>
        <w:top w:val="none" w:sz="0" w:space="0" w:color="auto"/>
        <w:left w:val="none" w:sz="0" w:space="0" w:color="auto"/>
        <w:bottom w:val="none" w:sz="0" w:space="0" w:color="auto"/>
        <w:right w:val="none" w:sz="0" w:space="0" w:color="auto"/>
      </w:divBdr>
    </w:div>
    <w:div w:id="421070321">
      <w:bodyDiv w:val="1"/>
      <w:marLeft w:val="0"/>
      <w:marRight w:val="0"/>
      <w:marTop w:val="0"/>
      <w:marBottom w:val="0"/>
      <w:divBdr>
        <w:top w:val="none" w:sz="0" w:space="0" w:color="auto"/>
        <w:left w:val="none" w:sz="0" w:space="0" w:color="auto"/>
        <w:bottom w:val="none" w:sz="0" w:space="0" w:color="auto"/>
        <w:right w:val="none" w:sz="0" w:space="0" w:color="auto"/>
      </w:divBdr>
    </w:div>
    <w:div w:id="423696656">
      <w:bodyDiv w:val="1"/>
      <w:marLeft w:val="0"/>
      <w:marRight w:val="0"/>
      <w:marTop w:val="0"/>
      <w:marBottom w:val="0"/>
      <w:divBdr>
        <w:top w:val="none" w:sz="0" w:space="0" w:color="auto"/>
        <w:left w:val="none" w:sz="0" w:space="0" w:color="auto"/>
        <w:bottom w:val="none" w:sz="0" w:space="0" w:color="auto"/>
        <w:right w:val="none" w:sz="0" w:space="0" w:color="auto"/>
      </w:divBdr>
    </w:div>
    <w:div w:id="425349760">
      <w:bodyDiv w:val="1"/>
      <w:marLeft w:val="0"/>
      <w:marRight w:val="0"/>
      <w:marTop w:val="0"/>
      <w:marBottom w:val="0"/>
      <w:divBdr>
        <w:top w:val="none" w:sz="0" w:space="0" w:color="auto"/>
        <w:left w:val="none" w:sz="0" w:space="0" w:color="auto"/>
        <w:bottom w:val="none" w:sz="0" w:space="0" w:color="auto"/>
        <w:right w:val="none" w:sz="0" w:space="0" w:color="auto"/>
      </w:divBdr>
    </w:div>
    <w:div w:id="427426740">
      <w:bodyDiv w:val="1"/>
      <w:marLeft w:val="0"/>
      <w:marRight w:val="0"/>
      <w:marTop w:val="0"/>
      <w:marBottom w:val="0"/>
      <w:divBdr>
        <w:top w:val="none" w:sz="0" w:space="0" w:color="auto"/>
        <w:left w:val="none" w:sz="0" w:space="0" w:color="auto"/>
        <w:bottom w:val="none" w:sz="0" w:space="0" w:color="auto"/>
        <w:right w:val="none" w:sz="0" w:space="0" w:color="auto"/>
      </w:divBdr>
    </w:div>
    <w:div w:id="430662232">
      <w:bodyDiv w:val="1"/>
      <w:marLeft w:val="0"/>
      <w:marRight w:val="0"/>
      <w:marTop w:val="0"/>
      <w:marBottom w:val="0"/>
      <w:divBdr>
        <w:top w:val="none" w:sz="0" w:space="0" w:color="auto"/>
        <w:left w:val="none" w:sz="0" w:space="0" w:color="auto"/>
        <w:bottom w:val="none" w:sz="0" w:space="0" w:color="auto"/>
        <w:right w:val="none" w:sz="0" w:space="0" w:color="auto"/>
      </w:divBdr>
    </w:div>
    <w:div w:id="432822173">
      <w:bodyDiv w:val="1"/>
      <w:marLeft w:val="0"/>
      <w:marRight w:val="0"/>
      <w:marTop w:val="0"/>
      <w:marBottom w:val="0"/>
      <w:divBdr>
        <w:top w:val="none" w:sz="0" w:space="0" w:color="auto"/>
        <w:left w:val="none" w:sz="0" w:space="0" w:color="auto"/>
        <w:bottom w:val="none" w:sz="0" w:space="0" w:color="auto"/>
        <w:right w:val="none" w:sz="0" w:space="0" w:color="auto"/>
      </w:divBdr>
    </w:div>
    <w:div w:id="433285914">
      <w:bodyDiv w:val="1"/>
      <w:marLeft w:val="0"/>
      <w:marRight w:val="0"/>
      <w:marTop w:val="0"/>
      <w:marBottom w:val="0"/>
      <w:divBdr>
        <w:top w:val="none" w:sz="0" w:space="0" w:color="auto"/>
        <w:left w:val="none" w:sz="0" w:space="0" w:color="auto"/>
        <w:bottom w:val="none" w:sz="0" w:space="0" w:color="auto"/>
        <w:right w:val="none" w:sz="0" w:space="0" w:color="auto"/>
      </w:divBdr>
    </w:div>
    <w:div w:id="435248775">
      <w:bodyDiv w:val="1"/>
      <w:marLeft w:val="0"/>
      <w:marRight w:val="0"/>
      <w:marTop w:val="0"/>
      <w:marBottom w:val="0"/>
      <w:divBdr>
        <w:top w:val="none" w:sz="0" w:space="0" w:color="auto"/>
        <w:left w:val="none" w:sz="0" w:space="0" w:color="auto"/>
        <w:bottom w:val="none" w:sz="0" w:space="0" w:color="auto"/>
        <w:right w:val="none" w:sz="0" w:space="0" w:color="auto"/>
      </w:divBdr>
    </w:div>
    <w:div w:id="437214151">
      <w:bodyDiv w:val="1"/>
      <w:marLeft w:val="0"/>
      <w:marRight w:val="0"/>
      <w:marTop w:val="0"/>
      <w:marBottom w:val="0"/>
      <w:divBdr>
        <w:top w:val="none" w:sz="0" w:space="0" w:color="auto"/>
        <w:left w:val="none" w:sz="0" w:space="0" w:color="auto"/>
        <w:bottom w:val="none" w:sz="0" w:space="0" w:color="auto"/>
        <w:right w:val="none" w:sz="0" w:space="0" w:color="auto"/>
      </w:divBdr>
    </w:div>
    <w:div w:id="437918854">
      <w:bodyDiv w:val="1"/>
      <w:marLeft w:val="0"/>
      <w:marRight w:val="0"/>
      <w:marTop w:val="0"/>
      <w:marBottom w:val="0"/>
      <w:divBdr>
        <w:top w:val="none" w:sz="0" w:space="0" w:color="auto"/>
        <w:left w:val="none" w:sz="0" w:space="0" w:color="auto"/>
        <w:bottom w:val="none" w:sz="0" w:space="0" w:color="auto"/>
        <w:right w:val="none" w:sz="0" w:space="0" w:color="auto"/>
      </w:divBdr>
    </w:div>
    <w:div w:id="438060953">
      <w:bodyDiv w:val="1"/>
      <w:marLeft w:val="0"/>
      <w:marRight w:val="0"/>
      <w:marTop w:val="0"/>
      <w:marBottom w:val="0"/>
      <w:divBdr>
        <w:top w:val="none" w:sz="0" w:space="0" w:color="auto"/>
        <w:left w:val="none" w:sz="0" w:space="0" w:color="auto"/>
        <w:bottom w:val="none" w:sz="0" w:space="0" w:color="auto"/>
        <w:right w:val="none" w:sz="0" w:space="0" w:color="auto"/>
      </w:divBdr>
    </w:div>
    <w:div w:id="439109643">
      <w:bodyDiv w:val="1"/>
      <w:marLeft w:val="0"/>
      <w:marRight w:val="0"/>
      <w:marTop w:val="0"/>
      <w:marBottom w:val="0"/>
      <w:divBdr>
        <w:top w:val="none" w:sz="0" w:space="0" w:color="auto"/>
        <w:left w:val="none" w:sz="0" w:space="0" w:color="auto"/>
        <w:bottom w:val="none" w:sz="0" w:space="0" w:color="auto"/>
        <w:right w:val="none" w:sz="0" w:space="0" w:color="auto"/>
      </w:divBdr>
    </w:div>
    <w:div w:id="439835244">
      <w:bodyDiv w:val="1"/>
      <w:marLeft w:val="0"/>
      <w:marRight w:val="0"/>
      <w:marTop w:val="0"/>
      <w:marBottom w:val="0"/>
      <w:divBdr>
        <w:top w:val="none" w:sz="0" w:space="0" w:color="auto"/>
        <w:left w:val="none" w:sz="0" w:space="0" w:color="auto"/>
        <w:bottom w:val="none" w:sz="0" w:space="0" w:color="auto"/>
        <w:right w:val="none" w:sz="0" w:space="0" w:color="auto"/>
      </w:divBdr>
    </w:div>
    <w:div w:id="440956077">
      <w:bodyDiv w:val="1"/>
      <w:marLeft w:val="0"/>
      <w:marRight w:val="0"/>
      <w:marTop w:val="0"/>
      <w:marBottom w:val="0"/>
      <w:divBdr>
        <w:top w:val="none" w:sz="0" w:space="0" w:color="auto"/>
        <w:left w:val="none" w:sz="0" w:space="0" w:color="auto"/>
        <w:bottom w:val="none" w:sz="0" w:space="0" w:color="auto"/>
        <w:right w:val="none" w:sz="0" w:space="0" w:color="auto"/>
      </w:divBdr>
    </w:div>
    <w:div w:id="441848646">
      <w:bodyDiv w:val="1"/>
      <w:marLeft w:val="0"/>
      <w:marRight w:val="0"/>
      <w:marTop w:val="0"/>
      <w:marBottom w:val="0"/>
      <w:divBdr>
        <w:top w:val="none" w:sz="0" w:space="0" w:color="auto"/>
        <w:left w:val="none" w:sz="0" w:space="0" w:color="auto"/>
        <w:bottom w:val="none" w:sz="0" w:space="0" w:color="auto"/>
        <w:right w:val="none" w:sz="0" w:space="0" w:color="auto"/>
      </w:divBdr>
    </w:div>
    <w:div w:id="444348821">
      <w:bodyDiv w:val="1"/>
      <w:marLeft w:val="0"/>
      <w:marRight w:val="0"/>
      <w:marTop w:val="0"/>
      <w:marBottom w:val="0"/>
      <w:divBdr>
        <w:top w:val="none" w:sz="0" w:space="0" w:color="auto"/>
        <w:left w:val="none" w:sz="0" w:space="0" w:color="auto"/>
        <w:bottom w:val="none" w:sz="0" w:space="0" w:color="auto"/>
        <w:right w:val="none" w:sz="0" w:space="0" w:color="auto"/>
      </w:divBdr>
    </w:div>
    <w:div w:id="446584387">
      <w:bodyDiv w:val="1"/>
      <w:marLeft w:val="0"/>
      <w:marRight w:val="0"/>
      <w:marTop w:val="0"/>
      <w:marBottom w:val="0"/>
      <w:divBdr>
        <w:top w:val="none" w:sz="0" w:space="0" w:color="auto"/>
        <w:left w:val="none" w:sz="0" w:space="0" w:color="auto"/>
        <w:bottom w:val="none" w:sz="0" w:space="0" w:color="auto"/>
        <w:right w:val="none" w:sz="0" w:space="0" w:color="auto"/>
      </w:divBdr>
    </w:div>
    <w:div w:id="447965611">
      <w:bodyDiv w:val="1"/>
      <w:marLeft w:val="0"/>
      <w:marRight w:val="0"/>
      <w:marTop w:val="0"/>
      <w:marBottom w:val="0"/>
      <w:divBdr>
        <w:top w:val="none" w:sz="0" w:space="0" w:color="auto"/>
        <w:left w:val="none" w:sz="0" w:space="0" w:color="auto"/>
        <w:bottom w:val="none" w:sz="0" w:space="0" w:color="auto"/>
        <w:right w:val="none" w:sz="0" w:space="0" w:color="auto"/>
      </w:divBdr>
    </w:div>
    <w:div w:id="450058281">
      <w:bodyDiv w:val="1"/>
      <w:marLeft w:val="0"/>
      <w:marRight w:val="0"/>
      <w:marTop w:val="0"/>
      <w:marBottom w:val="0"/>
      <w:divBdr>
        <w:top w:val="none" w:sz="0" w:space="0" w:color="auto"/>
        <w:left w:val="none" w:sz="0" w:space="0" w:color="auto"/>
        <w:bottom w:val="none" w:sz="0" w:space="0" w:color="auto"/>
        <w:right w:val="none" w:sz="0" w:space="0" w:color="auto"/>
      </w:divBdr>
    </w:div>
    <w:div w:id="450363887">
      <w:bodyDiv w:val="1"/>
      <w:marLeft w:val="0"/>
      <w:marRight w:val="0"/>
      <w:marTop w:val="0"/>
      <w:marBottom w:val="0"/>
      <w:divBdr>
        <w:top w:val="none" w:sz="0" w:space="0" w:color="auto"/>
        <w:left w:val="none" w:sz="0" w:space="0" w:color="auto"/>
        <w:bottom w:val="none" w:sz="0" w:space="0" w:color="auto"/>
        <w:right w:val="none" w:sz="0" w:space="0" w:color="auto"/>
      </w:divBdr>
    </w:div>
    <w:div w:id="451485307">
      <w:bodyDiv w:val="1"/>
      <w:marLeft w:val="0"/>
      <w:marRight w:val="0"/>
      <w:marTop w:val="0"/>
      <w:marBottom w:val="0"/>
      <w:divBdr>
        <w:top w:val="none" w:sz="0" w:space="0" w:color="auto"/>
        <w:left w:val="none" w:sz="0" w:space="0" w:color="auto"/>
        <w:bottom w:val="none" w:sz="0" w:space="0" w:color="auto"/>
        <w:right w:val="none" w:sz="0" w:space="0" w:color="auto"/>
      </w:divBdr>
    </w:div>
    <w:div w:id="452527765">
      <w:bodyDiv w:val="1"/>
      <w:marLeft w:val="0"/>
      <w:marRight w:val="0"/>
      <w:marTop w:val="0"/>
      <w:marBottom w:val="0"/>
      <w:divBdr>
        <w:top w:val="none" w:sz="0" w:space="0" w:color="auto"/>
        <w:left w:val="none" w:sz="0" w:space="0" w:color="auto"/>
        <w:bottom w:val="none" w:sz="0" w:space="0" w:color="auto"/>
        <w:right w:val="none" w:sz="0" w:space="0" w:color="auto"/>
      </w:divBdr>
    </w:div>
    <w:div w:id="453140910">
      <w:bodyDiv w:val="1"/>
      <w:marLeft w:val="0"/>
      <w:marRight w:val="0"/>
      <w:marTop w:val="0"/>
      <w:marBottom w:val="0"/>
      <w:divBdr>
        <w:top w:val="none" w:sz="0" w:space="0" w:color="auto"/>
        <w:left w:val="none" w:sz="0" w:space="0" w:color="auto"/>
        <w:bottom w:val="none" w:sz="0" w:space="0" w:color="auto"/>
        <w:right w:val="none" w:sz="0" w:space="0" w:color="auto"/>
      </w:divBdr>
    </w:div>
    <w:div w:id="455148103">
      <w:bodyDiv w:val="1"/>
      <w:marLeft w:val="0"/>
      <w:marRight w:val="0"/>
      <w:marTop w:val="0"/>
      <w:marBottom w:val="0"/>
      <w:divBdr>
        <w:top w:val="none" w:sz="0" w:space="0" w:color="auto"/>
        <w:left w:val="none" w:sz="0" w:space="0" w:color="auto"/>
        <w:bottom w:val="none" w:sz="0" w:space="0" w:color="auto"/>
        <w:right w:val="none" w:sz="0" w:space="0" w:color="auto"/>
      </w:divBdr>
    </w:div>
    <w:div w:id="456460549">
      <w:bodyDiv w:val="1"/>
      <w:marLeft w:val="0"/>
      <w:marRight w:val="0"/>
      <w:marTop w:val="0"/>
      <w:marBottom w:val="0"/>
      <w:divBdr>
        <w:top w:val="none" w:sz="0" w:space="0" w:color="auto"/>
        <w:left w:val="none" w:sz="0" w:space="0" w:color="auto"/>
        <w:bottom w:val="none" w:sz="0" w:space="0" w:color="auto"/>
        <w:right w:val="none" w:sz="0" w:space="0" w:color="auto"/>
      </w:divBdr>
      <w:divsChild>
        <w:div w:id="479268759">
          <w:blockQuote w:val="1"/>
          <w:marLeft w:val="0"/>
          <w:marRight w:val="0"/>
          <w:marTop w:val="0"/>
          <w:marBottom w:val="0"/>
          <w:divBdr>
            <w:top w:val="none" w:sz="0" w:space="0" w:color="auto"/>
            <w:left w:val="single" w:sz="2" w:space="0" w:color="DDDDDD"/>
            <w:bottom w:val="none" w:sz="0" w:space="0" w:color="auto"/>
            <w:right w:val="none" w:sz="0" w:space="0" w:color="auto"/>
          </w:divBdr>
        </w:div>
      </w:divsChild>
    </w:div>
    <w:div w:id="458838649">
      <w:bodyDiv w:val="1"/>
      <w:marLeft w:val="0"/>
      <w:marRight w:val="0"/>
      <w:marTop w:val="0"/>
      <w:marBottom w:val="0"/>
      <w:divBdr>
        <w:top w:val="none" w:sz="0" w:space="0" w:color="auto"/>
        <w:left w:val="none" w:sz="0" w:space="0" w:color="auto"/>
        <w:bottom w:val="none" w:sz="0" w:space="0" w:color="auto"/>
        <w:right w:val="none" w:sz="0" w:space="0" w:color="auto"/>
      </w:divBdr>
    </w:div>
    <w:div w:id="459736758">
      <w:bodyDiv w:val="1"/>
      <w:marLeft w:val="0"/>
      <w:marRight w:val="0"/>
      <w:marTop w:val="0"/>
      <w:marBottom w:val="0"/>
      <w:divBdr>
        <w:top w:val="none" w:sz="0" w:space="0" w:color="auto"/>
        <w:left w:val="none" w:sz="0" w:space="0" w:color="auto"/>
        <w:bottom w:val="none" w:sz="0" w:space="0" w:color="auto"/>
        <w:right w:val="none" w:sz="0" w:space="0" w:color="auto"/>
      </w:divBdr>
    </w:div>
    <w:div w:id="460926486">
      <w:bodyDiv w:val="1"/>
      <w:marLeft w:val="0"/>
      <w:marRight w:val="0"/>
      <w:marTop w:val="0"/>
      <w:marBottom w:val="0"/>
      <w:divBdr>
        <w:top w:val="none" w:sz="0" w:space="0" w:color="auto"/>
        <w:left w:val="none" w:sz="0" w:space="0" w:color="auto"/>
        <w:bottom w:val="none" w:sz="0" w:space="0" w:color="auto"/>
        <w:right w:val="none" w:sz="0" w:space="0" w:color="auto"/>
      </w:divBdr>
    </w:div>
    <w:div w:id="463154538">
      <w:bodyDiv w:val="1"/>
      <w:marLeft w:val="0"/>
      <w:marRight w:val="0"/>
      <w:marTop w:val="0"/>
      <w:marBottom w:val="0"/>
      <w:divBdr>
        <w:top w:val="none" w:sz="0" w:space="0" w:color="auto"/>
        <w:left w:val="none" w:sz="0" w:space="0" w:color="auto"/>
        <w:bottom w:val="none" w:sz="0" w:space="0" w:color="auto"/>
        <w:right w:val="none" w:sz="0" w:space="0" w:color="auto"/>
      </w:divBdr>
    </w:div>
    <w:div w:id="464003588">
      <w:bodyDiv w:val="1"/>
      <w:marLeft w:val="0"/>
      <w:marRight w:val="0"/>
      <w:marTop w:val="0"/>
      <w:marBottom w:val="0"/>
      <w:divBdr>
        <w:top w:val="none" w:sz="0" w:space="0" w:color="auto"/>
        <w:left w:val="none" w:sz="0" w:space="0" w:color="auto"/>
        <w:bottom w:val="none" w:sz="0" w:space="0" w:color="auto"/>
        <w:right w:val="none" w:sz="0" w:space="0" w:color="auto"/>
      </w:divBdr>
    </w:div>
    <w:div w:id="465320095">
      <w:bodyDiv w:val="1"/>
      <w:marLeft w:val="0"/>
      <w:marRight w:val="0"/>
      <w:marTop w:val="0"/>
      <w:marBottom w:val="0"/>
      <w:divBdr>
        <w:top w:val="none" w:sz="0" w:space="0" w:color="auto"/>
        <w:left w:val="none" w:sz="0" w:space="0" w:color="auto"/>
        <w:bottom w:val="none" w:sz="0" w:space="0" w:color="auto"/>
        <w:right w:val="none" w:sz="0" w:space="0" w:color="auto"/>
      </w:divBdr>
    </w:div>
    <w:div w:id="465973951">
      <w:bodyDiv w:val="1"/>
      <w:marLeft w:val="0"/>
      <w:marRight w:val="0"/>
      <w:marTop w:val="0"/>
      <w:marBottom w:val="0"/>
      <w:divBdr>
        <w:top w:val="none" w:sz="0" w:space="0" w:color="auto"/>
        <w:left w:val="none" w:sz="0" w:space="0" w:color="auto"/>
        <w:bottom w:val="none" w:sz="0" w:space="0" w:color="auto"/>
        <w:right w:val="none" w:sz="0" w:space="0" w:color="auto"/>
      </w:divBdr>
    </w:div>
    <w:div w:id="467821035">
      <w:bodyDiv w:val="1"/>
      <w:marLeft w:val="0"/>
      <w:marRight w:val="0"/>
      <w:marTop w:val="0"/>
      <w:marBottom w:val="0"/>
      <w:divBdr>
        <w:top w:val="none" w:sz="0" w:space="0" w:color="auto"/>
        <w:left w:val="none" w:sz="0" w:space="0" w:color="auto"/>
        <w:bottom w:val="none" w:sz="0" w:space="0" w:color="auto"/>
        <w:right w:val="none" w:sz="0" w:space="0" w:color="auto"/>
      </w:divBdr>
    </w:div>
    <w:div w:id="468790934">
      <w:bodyDiv w:val="1"/>
      <w:marLeft w:val="0"/>
      <w:marRight w:val="0"/>
      <w:marTop w:val="0"/>
      <w:marBottom w:val="0"/>
      <w:divBdr>
        <w:top w:val="none" w:sz="0" w:space="0" w:color="auto"/>
        <w:left w:val="none" w:sz="0" w:space="0" w:color="auto"/>
        <w:bottom w:val="none" w:sz="0" w:space="0" w:color="auto"/>
        <w:right w:val="none" w:sz="0" w:space="0" w:color="auto"/>
      </w:divBdr>
    </w:div>
    <w:div w:id="468859119">
      <w:bodyDiv w:val="1"/>
      <w:marLeft w:val="0"/>
      <w:marRight w:val="0"/>
      <w:marTop w:val="0"/>
      <w:marBottom w:val="0"/>
      <w:divBdr>
        <w:top w:val="none" w:sz="0" w:space="0" w:color="auto"/>
        <w:left w:val="none" w:sz="0" w:space="0" w:color="auto"/>
        <w:bottom w:val="none" w:sz="0" w:space="0" w:color="auto"/>
        <w:right w:val="none" w:sz="0" w:space="0" w:color="auto"/>
      </w:divBdr>
    </w:div>
    <w:div w:id="471481558">
      <w:bodyDiv w:val="1"/>
      <w:marLeft w:val="0"/>
      <w:marRight w:val="0"/>
      <w:marTop w:val="0"/>
      <w:marBottom w:val="0"/>
      <w:divBdr>
        <w:top w:val="none" w:sz="0" w:space="0" w:color="auto"/>
        <w:left w:val="none" w:sz="0" w:space="0" w:color="auto"/>
        <w:bottom w:val="none" w:sz="0" w:space="0" w:color="auto"/>
        <w:right w:val="none" w:sz="0" w:space="0" w:color="auto"/>
      </w:divBdr>
    </w:div>
    <w:div w:id="472450882">
      <w:bodyDiv w:val="1"/>
      <w:marLeft w:val="0"/>
      <w:marRight w:val="0"/>
      <w:marTop w:val="0"/>
      <w:marBottom w:val="0"/>
      <w:divBdr>
        <w:top w:val="none" w:sz="0" w:space="0" w:color="auto"/>
        <w:left w:val="none" w:sz="0" w:space="0" w:color="auto"/>
        <w:bottom w:val="none" w:sz="0" w:space="0" w:color="auto"/>
        <w:right w:val="none" w:sz="0" w:space="0" w:color="auto"/>
      </w:divBdr>
    </w:div>
    <w:div w:id="474032504">
      <w:bodyDiv w:val="1"/>
      <w:marLeft w:val="0"/>
      <w:marRight w:val="0"/>
      <w:marTop w:val="0"/>
      <w:marBottom w:val="0"/>
      <w:divBdr>
        <w:top w:val="none" w:sz="0" w:space="0" w:color="auto"/>
        <w:left w:val="none" w:sz="0" w:space="0" w:color="auto"/>
        <w:bottom w:val="none" w:sz="0" w:space="0" w:color="auto"/>
        <w:right w:val="none" w:sz="0" w:space="0" w:color="auto"/>
      </w:divBdr>
    </w:div>
    <w:div w:id="475143878">
      <w:bodyDiv w:val="1"/>
      <w:marLeft w:val="0"/>
      <w:marRight w:val="0"/>
      <w:marTop w:val="0"/>
      <w:marBottom w:val="0"/>
      <w:divBdr>
        <w:top w:val="none" w:sz="0" w:space="0" w:color="auto"/>
        <w:left w:val="none" w:sz="0" w:space="0" w:color="auto"/>
        <w:bottom w:val="none" w:sz="0" w:space="0" w:color="auto"/>
        <w:right w:val="none" w:sz="0" w:space="0" w:color="auto"/>
      </w:divBdr>
      <w:divsChild>
        <w:div w:id="680736823">
          <w:marLeft w:val="0"/>
          <w:marRight w:val="0"/>
          <w:marTop w:val="0"/>
          <w:marBottom w:val="0"/>
          <w:divBdr>
            <w:top w:val="none" w:sz="0" w:space="0" w:color="auto"/>
            <w:left w:val="none" w:sz="0" w:space="0" w:color="auto"/>
            <w:bottom w:val="none" w:sz="0" w:space="0" w:color="auto"/>
            <w:right w:val="none" w:sz="0" w:space="0" w:color="auto"/>
          </w:divBdr>
        </w:div>
      </w:divsChild>
    </w:div>
    <w:div w:id="477380082">
      <w:bodyDiv w:val="1"/>
      <w:marLeft w:val="0"/>
      <w:marRight w:val="0"/>
      <w:marTop w:val="0"/>
      <w:marBottom w:val="0"/>
      <w:divBdr>
        <w:top w:val="none" w:sz="0" w:space="0" w:color="auto"/>
        <w:left w:val="none" w:sz="0" w:space="0" w:color="auto"/>
        <w:bottom w:val="none" w:sz="0" w:space="0" w:color="auto"/>
        <w:right w:val="none" w:sz="0" w:space="0" w:color="auto"/>
      </w:divBdr>
    </w:div>
    <w:div w:id="477646668">
      <w:bodyDiv w:val="1"/>
      <w:marLeft w:val="0"/>
      <w:marRight w:val="0"/>
      <w:marTop w:val="0"/>
      <w:marBottom w:val="0"/>
      <w:divBdr>
        <w:top w:val="none" w:sz="0" w:space="0" w:color="auto"/>
        <w:left w:val="none" w:sz="0" w:space="0" w:color="auto"/>
        <w:bottom w:val="none" w:sz="0" w:space="0" w:color="auto"/>
        <w:right w:val="none" w:sz="0" w:space="0" w:color="auto"/>
      </w:divBdr>
    </w:div>
    <w:div w:id="478573858">
      <w:bodyDiv w:val="1"/>
      <w:marLeft w:val="0"/>
      <w:marRight w:val="0"/>
      <w:marTop w:val="0"/>
      <w:marBottom w:val="0"/>
      <w:divBdr>
        <w:top w:val="none" w:sz="0" w:space="0" w:color="auto"/>
        <w:left w:val="none" w:sz="0" w:space="0" w:color="auto"/>
        <w:bottom w:val="none" w:sz="0" w:space="0" w:color="auto"/>
        <w:right w:val="none" w:sz="0" w:space="0" w:color="auto"/>
      </w:divBdr>
    </w:div>
    <w:div w:id="479076019">
      <w:bodyDiv w:val="1"/>
      <w:marLeft w:val="0"/>
      <w:marRight w:val="0"/>
      <w:marTop w:val="0"/>
      <w:marBottom w:val="0"/>
      <w:divBdr>
        <w:top w:val="none" w:sz="0" w:space="0" w:color="auto"/>
        <w:left w:val="none" w:sz="0" w:space="0" w:color="auto"/>
        <w:bottom w:val="none" w:sz="0" w:space="0" w:color="auto"/>
        <w:right w:val="none" w:sz="0" w:space="0" w:color="auto"/>
      </w:divBdr>
    </w:div>
    <w:div w:id="482236876">
      <w:bodyDiv w:val="1"/>
      <w:marLeft w:val="0"/>
      <w:marRight w:val="0"/>
      <w:marTop w:val="0"/>
      <w:marBottom w:val="0"/>
      <w:divBdr>
        <w:top w:val="none" w:sz="0" w:space="0" w:color="auto"/>
        <w:left w:val="none" w:sz="0" w:space="0" w:color="auto"/>
        <w:bottom w:val="none" w:sz="0" w:space="0" w:color="auto"/>
        <w:right w:val="none" w:sz="0" w:space="0" w:color="auto"/>
      </w:divBdr>
    </w:div>
    <w:div w:id="482700948">
      <w:bodyDiv w:val="1"/>
      <w:marLeft w:val="0"/>
      <w:marRight w:val="0"/>
      <w:marTop w:val="0"/>
      <w:marBottom w:val="0"/>
      <w:divBdr>
        <w:top w:val="none" w:sz="0" w:space="0" w:color="auto"/>
        <w:left w:val="none" w:sz="0" w:space="0" w:color="auto"/>
        <w:bottom w:val="none" w:sz="0" w:space="0" w:color="auto"/>
        <w:right w:val="none" w:sz="0" w:space="0" w:color="auto"/>
      </w:divBdr>
      <w:divsChild>
        <w:div w:id="1623419582">
          <w:marLeft w:val="0"/>
          <w:marRight w:val="0"/>
          <w:marTop w:val="0"/>
          <w:marBottom w:val="0"/>
          <w:divBdr>
            <w:top w:val="none" w:sz="0" w:space="0" w:color="auto"/>
            <w:left w:val="none" w:sz="0" w:space="0" w:color="auto"/>
            <w:bottom w:val="none" w:sz="0" w:space="0" w:color="auto"/>
            <w:right w:val="none" w:sz="0" w:space="0" w:color="auto"/>
          </w:divBdr>
        </w:div>
      </w:divsChild>
    </w:div>
    <w:div w:id="482812774">
      <w:bodyDiv w:val="1"/>
      <w:marLeft w:val="0"/>
      <w:marRight w:val="0"/>
      <w:marTop w:val="0"/>
      <w:marBottom w:val="0"/>
      <w:divBdr>
        <w:top w:val="none" w:sz="0" w:space="0" w:color="auto"/>
        <w:left w:val="none" w:sz="0" w:space="0" w:color="auto"/>
        <w:bottom w:val="none" w:sz="0" w:space="0" w:color="auto"/>
        <w:right w:val="none" w:sz="0" w:space="0" w:color="auto"/>
      </w:divBdr>
    </w:div>
    <w:div w:id="483088365">
      <w:bodyDiv w:val="1"/>
      <w:marLeft w:val="0"/>
      <w:marRight w:val="0"/>
      <w:marTop w:val="0"/>
      <w:marBottom w:val="0"/>
      <w:divBdr>
        <w:top w:val="none" w:sz="0" w:space="0" w:color="auto"/>
        <w:left w:val="none" w:sz="0" w:space="0" w:color="auto"/>
        <w:bottom w:val="none" w:sz="0" w:space="0" w:color="auto"/>
        <w:right w:val="none" w:sz="0" w:space="0" w:color="auto"/>
      </w:divBdr>
    </w:div>
    <w:div w:id="483157225">
      <w:bodyDiv w:val="1"/>
      <w:marLeft w:val="0"/>
      <w:marRight w:val="0"/>
      <w:marTop w:val="0"/>
      <w:marBottom w:val="0"/>
      <w:divBdr>
        <w:top w:val="none" w:sz="0" w:space="0" w:color="auto"/>
        <w:left w:val="none" w:sz="0" w:space="0" w:color="auto"/>
        <w:bottom w:val="none" w:sz="0" w:space="0" w:color="auto"/>
        <w:right w:val="none" w:sz="0" w:space="0" w:color="auto"/>
      </w:divBdr>
      <w:divsChild>
        <w:div w:id="74209880">
          <w:marLeft w:val="0"/>
          <w:marRight w:val="0"/>
          <w:marTop w:val="0"/>
          <w:marBottom w:val="0"/>
          <w:divBdr>
            <w:top w:val="none" w:sz="0" w:space="0" w:color="auto"/>
            <w:left w:val="none" w:sz="0" w:space="0" w:color="auto"/>
            <w:bottom w:val="none" w:sz="0" w:space="0" w:color="auto"/>
            <w:right w:val="none" w:sz="0" w:space="0" w:color="auto"/>
          </w:divBdr>
          <w:divsChild>
            <w:div w:id="147942901">
              <w:marLeft w:val="0"/>
              <w:marRight w:val="0"/>
              <w:marTop w:val="0"/>
              <w:marBottom w:val="0"/>
              <w:divBdr>
                <w:top w:val="none" w:sz="0" w:space="0" w:color="auto"/>
                <w:left w:val="none" w:sz="0" w:space="0" w:color="auto"/>
                <w:bottom w:val="none" w:sz="0" w:space="0" w:color="auto"/>
                <w:right w:val="none" w:sz="0" w:space="0" w:color="auto"/>
              </w:divBdr>
              <w:divsChild>
                <w:div w:id="11845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516383">
          <w:marLeft w:val="0"/>
          <w:marRight w:val="0"/>
          <w:marTop w:val="0"/>
          <w:marBottom w:val="0"/>
          <w:divBdr>
            <w:top w:val="none" w:sz="0" w:space="0" w:color="auto"/>
            <w:left w:val="none" w:sz="0" w:space="0" w:color="auto"/>
            <w:bottom w:val="none" w:sz="0" w:space="0" w:color="auto"/>
            <w:right w:val="none" w:sz="0" w:space="0" w:color="auto"/>
          </w:divBdr>
          <w:divsChild>
            <w:div w:id="183252024">
              <w:marLeft w:val="0"/>
              <w:marRight w:val="0"/>
              <w:marTop w:val="0"/>
              <w:marBottom w:val="0"/>
              <w:divBdr>
                <w:top w:val="none" w:sz="0" w:space="0" w:color="auto"/>
                <w:left w:val="none" w:sz="0" w:space="0" w:color="auto"/>
                <w:bottom w:val="none" w:sz="0" w:space="0" w:color="auto"/>
                <w:right w:val="none" w:sz="0" w:space="0" w:color="auto"/>
              </w:divBdr>
            </w:div>
          </w:divsChild>
        </w:div>
        <w:div w:id="1573734255">
          <w:marLeft w:val="0"/>
          <w:marRight w:val="0"/>
          <w:marTop w:val="0"/>
          <w:marBottom w:val="0"/>
          <w:divBdr>
            <w:top w:val="none" w:sz="0" w:space="0" w:color="auto"/>
            <w:left w:val="none" w:sz="0" w:space="0" w:color="auto"/>
            <w:bottom w:val="none" w:sz="0" w:space="0" w:color="auto"/>
            <w:right w:val="none" w:sz="0" w:space="0" w:color="auto"/>
          </w:divBdr>
          <w:divsChild>
            <w:div w:id="403068303">
              <w:marLeft w:val="0"/>
              <w:marRight w:val="0"/>
              <w:marTop w:val="0"/>
              <w:marBottom w:val="0"/>
              <w:divBdr>
                <w:top w:val="none" w:sz="0" w:space="0" w:color="auto"/>
                <w:left w:val="none" w:sz="0" w:space="0" w:color="auto"/>
                <w:bottom w:val="none" w:sz="0" w:space="0" w:color="auto"/>
                <w:right w:val="none" w:sz="0" w:space="0" w:color="auto"/>
              </w:divBdr>
              <w:divsChild>
                <w:div w:id="1099059620">
                  <w:marLeft w:val="0"/>
                  <w:marRight w:val="0"/>
                  <w:marTop w:val="0"/>
                  <w:marBottom w:val="0"/>
                  <w:divBdr>
                    <w:top w:val="none" w:sz="0" w:space="0" w:color="auto"/>
                    <w:left w:val="none" w:sz="0" w:space="0" w:color="auto"/>
                    <w:bottom w:val="none" w:sz="0" w:space="0" w:color="auto"/>
                    <w:right w:val="none" w:sz="0" w:space="0" w:color="auto"/>
                  </w:divBdr>
                  <w:divsChild>
                    <w:div w:id="59116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938942">
      <w:bodyDiv w:val="1"/>
      <w:marLeft w:val="0"/>
      <w:marRight w:val="0"/>
      <w:marTop w:val="0"/>
      <w:marBottom w:val="0"/>
      <w:divBdr>
        <w:top w:val="none" w:sz="0" w:space="0" w:color="auto"/>
        <w:left w:val="none" w:sz="0" w:space="0" w:color="auto"/>
        <w:bottom w:val="none" w:sz="0" w:space="0" w:color="auto"/>
        <w:right w:val="none" w:sz="0" w:space="0" w:color="auto"/>
      </w:divBdr>
    </w:div>
    <w:div w:id="491139181">
      <w:bodyDiv w:val="1"/>
      <w:marLeft w:val="0"/>
      <w:marRight w:val="0"/>
      <w:marTop w:val="0"/>
      <w:marBottom w:val="0"/>
      <w:divBdr>
        <w:top w:val="none" w:sz="0" w:space="0" w:color="auto"/>
        <w:left w:val="none" w:sz="0" w:space="0" w:color="auto"/>
        <w:bottom w:val="none" w:sz="0" w:space="0" w:color="auto"/>
        <w:right w:val="none" w:sz="0" w:space="0" w:color="auto"/>
      </w:divBdr>
    </w:div>
    <w:div w:id="493375737">
      <w:bodyDiv w:val="1"/>
      <w:marLeft w:val="0"/>
      <w:marRight w:val="0"/>
      <w:marTop w:val="0"/>
      <w:marBottom w:val="0"/>
      <w:divBdr>
        <w:top w:val="none" w:sz="0" w:space="0" w:color="auto"/>
        <w:left w:val="none" w:sz="0" w:space="0" w:color="auto"/>
        <w:bottom w:val="none" w:sz="0" w:space="0" w:color="auto"/>
        <w:right w:val="none" w:sz="0" w:space="0" w:color="auto"/>
      </w:divBdr>
    </w:div>
    <w:div w:id="496922776">
      <w:bodyDiv w:val="1"/>
      <w:marLeft w:val="0"/>
      <w:marRight w:val="0"/>
      <w:marTop w:val="0"/>
      <w:marBottom w:val="0"/>
      <w:divBdr>
        <w:top w:val="none" w:sz="0" w:space="0" w:color="auto"/>
        <w:left w:val="none" w:sz="0" w:space="0" w:color="auto"/>
        <w:bottom w:val="none" w:sz="0" w:space="0" w:color="auto"/>
        <w:right w:val="none" w:sz="0" w:space="0" w:color="auto"/>
      </w:divBdr>
    </w:div>
    <w:div w:id="498161573">
      <w:bodyDiv w:val="1"/>
      <w:marLeft w:val="0"/>
      <w:marRight w:val="0"/>
      <w:marTop w:val="0"/>
      <w:marBottom w:val="0"/>
      <w:divBdr>
        <w:top w:val="none" w:sz="0" w:space="0" w:color="auto"/>
        <w:left w:val="none" w:sz="0" w:space="0" w:color="auto"/>
        <w:bottom w:val="none" w:sz="0" w:space="0" w:color="auto"/>
        <w:right w:val="none" w:sz="0" w:space="0" w:color="auto"/>
      </w:divBdr>
    </w:div>
    <w:div w:id="499276045">
      <w:bodyDiv w:val="1"/>
      <w:marLeft w:val="0"/>
      <w:marRight w:val="0"/>
      <w:marTop w:val="0"/>
      <w:marBottom w:val="0"/>
      <w:divBdr>
        <w:top w:val="none" w:sz="0" w:space="0" w:color="auto"/>
        <w:left w:val="none" w:sz="0" w:space="0" w:color="auto"/>
        <w:bottom w:val="none" w:sz="0" w:space="0" w:color="auto"/>
        <w:right w:val="none" w:sz="0" w:space="0" w:color="auto"/>
      </w:divBdr>
    </w:div>
    <w:div w:id="500510333">
      <w:bodyDiv w:val="1"/>
      <w:marLeft w:val="0"/>
      <w:marRight w:val="0"/>
      <w:marTop w:val="0"/>
      <w:marBottom w:val="0"/>
      <w:divBdr>
        <w:top w:val="none" w:sz="0" w:space="0" w:color="auto"/>
        <w:left w:val="none" w:sz="0" w:space="0" w:color="auto"/>
        <w:bottom w:val="none" w:sz="0" w:space="0" w:color="auto"/>
        <w:right w:val="none" w:sz="0" w:space="0" w:color="auto"/>
      </w:divBdr>
    </w:div>
    <w:div w:id="504638113">
      <w:bodyDiv w:val="1"/>
      <w:marLeft w:val="0"/>
      <w:marRight w:val="0"/>
      <w:marTop w:val="0"/>
      <w:marBottom w:val="0"/>
      <w:divBdr>
        <w:top w:val="none" w:sz="0" w:space="0" w:color="auto"/>
        <w:left w:val="none" w:sz="0" w:space="0" w:color="auto"/>
        <w:bottom w:val="none" w:sz="0" w:space="0" w:color="auto"/>
        <w:right w:val="none" w:sz="0" w:space="0" w:color="auto"/>
      </w:divBdr>
    </w:div>
    <w:div w:id="508325592">
      <w:bodyDiv w:val="1"/>
      <w:marLeft w:val="0"/>
      <w:marRight w:val="0"/>
      <w:marTop w:val="0"/>
      <w:marBottom w:val="0"/>
      <w:divBdr>
        <w:top w:val="none" w:sz="0" w:space="0" w:color="auto"/>
        <w:left w:val="none" w:sz="0" w:space="0" w:color="auto"/>
        <w:bottom w:val="none" w:sz="0" w:space="0" w:color="auto"/>
        <w:right w:val="none" w:sz="0" w:space="0" w:color="auto"/>
      </w:divBdr>
    </w:div>
    <w:div w:id="510340355">
      <w:bodyDiv w:val="1"/>
      <w:marLeft w:val="0"/>
      <w:marRight w:val="0"/>
      <w:marTop w:val="0"/>
      <w:marBottom w:val="0"/>
      <w:divBdr>
        <w:top w:val="none" w:sz="0" w:space="0" w:color="auto"/>
        <w:left w:val="none" w:sz="0" w:space="0" w:color="auto"/>
        <w:bottom w:val="none" w:sz="0" w:space="0" w:color="auto"/>
        <w:right w:val="none" w:sz="0" w:space="0" w:color="auto"/>
      </w:divBdr>
    </w:div>
    <w:div w:id="513152532">
      <w:bodyDiv w:val="1"/>
      <w:marLeft w:val="0"/>
      <w:marRight w:val="0"/>
      <w:marTop w:val="0"/>
      <w:marBottom w:val="0"/>
      <w:divBdr>
        <w:top w:val="none" w:sz="0" w:space="0" w:color="auto"/>
        <w:left w:val="none" w:sz="0" w:space="0" w:color="auto"/>
        <w:bottom w:val="none" w:sz="0" w:space="0" w:color="auto"/>
        <w:right w:val="none" w:sz="0" w:space="0" w:color="auto"/>
      </w:divBdr>
    </w:div>
    <w:div w:id="513811534">
      <w:bodyDiv w:val="1"/>
      <w:marLeft w:val="0"/>
      <w:marRight w:val="0"/>
      <w:marTop w:val="0"/>
      <w:marBottom w:val="0"/>
      <w:divBdr>
        <w:top w:val="none" w:sz="0" w:space="0" w:color="auto"/>
        <w:left w:val="none" w:sz="0" w:space="0" w:color="auto"/>
        <w:bottom w:val="none" w:sz="0" w:space="0" w:color="auto"/>
        <w:right w:val="none" w:sz="0" w:space="0" w:color="auto"/>
      </w:divBdr>
    </w:div>
    <w:div w:id="513955897">
      <w:bodyDiv w:val="1"/>
      <w:marLeft w:val="0"/>
      <w:marRight w:val="0"/>
      <w:marTop w:val="0"/>
      <w:marBottom w:val="0"/>
      <w:divBdr>
        <w:top w:val="none" w:sz="0" w:space="0" w:color="auto"/>
        <w:left w:val="none" w:sz="0" w:space="0" w:color="auto"/>
        <w:bottom w:val="none" w:sz="0" w:space="0" w:color="auto"/>
        <w:right w:val="none" w:sz="0" w:space="0" w:color="auto"/>
      </w:divBdr>
    </w:div>
    <w:div w:id="514418898">
      <w:bodyDiv w:val="1"/>
      <w:marLeft w:val="0"/>
      <w:marRight w:val="0"/>
      <w:marTop w:val="0"/>
      <w:marBottom w:val="0"/>
      <w:divBdr>
        <w:top w:val="none" w:sz="0" w:space="0" w:color="auto"/>
        <w:left w:val="none" w:sz="0" w:space="0" w:color="auto"/>
        <w:bottom w:val="none" w:sz="0" w:space="0" w:color="auto"/>
        <w:right w:val="none" w:sz="0" w:space="0" w:color="auto"/>
      </w:divBdr>
    </w:div>
    <w:div w:id="515733245">
      <w:bodyDiv w:val="1"/>
      <w:marLeft w:val="0"/>
      <w:marRight w:val="0"/>
      <w:marTop w:val="0"/>
      <w:marBottom w:val="0"/>
      <w:divBdr>
        <w:top w:val="none" w:sz="0" w:space="0" w:color="auto"/>
        <w:left w:val="none" w:sz="0" w:space="0" w:color="auto"/>
        <w:bottom w:val="none" w:sz="0" w:space="0" w:color="auto"/>
        <w:right w:val="none" w:sz="0" w:space="0" w:color="auto"/>
      </w:divBdr>
    </w:div>
    <w:div w:id="516820048">
      <w:bodyDiv w:val="1"/>
      <w:marLeft w:val="0"/>
      <w:marRight w:val="0"/>
      <w:marTop w:val="0"/>
      <w:marBottom w:val="0"/>
      <w:divBdr>
        <w:top w:val="none" w:sz="0" w:space="0" w:color="auto"/>
        <w:left w:val="none" w:sz="0" w:space="0" w:color="auto"/>
        <w:bottom w:val="none" w:sz="0" w:space="0" w:color="auto"/>
        <w:right w:val="none" w:sz="0" w:space="0" w:color="auto"/>
      </w:divBdr>
    </w:div>
    <w:div w:id="521170467">
      <w:bodyDiv w:val="1"/>
      <w:marLeft w:val="0"/>
      <w:marRight w:val="0"/>
      <w:marTop w:val="0"/>
      <w:marBottom w:val="0"/>
      <w:divBdr>
        <w:top w:val="none" w:sz="0" w:space="0" w:color="auto"/>
        <w:left w:val="none" w:sz="0" w:space="0" w:color="auto"/>
        <w:bottom w:val="none" w:sz="0" w:space="0" w:color="auto"/>
        <w:right w:val="none" w:sz="0" w:space="0" w:color="auto"/>
      </w:divBdr>
    </w:div>
    <w:div w:id="521360358">
      <w:bodyDiv w:val="1"/>
      <w:marLeft w:val="0"/>
      <w:marRight w:val="0"/>
      <w:marTop w:val="0"/>
      <w:marBottom w:val="0"/>
      <w:divBdr>
        <w:top w:val="none" w:sz="0" w:space="0" w:color="auto"/>
        <w:left w:val="none" w:sz="0" w:space="0" w:color="auto"/>
        <w:bottom w:val="none" w:sz="0" w:space="0" w:color="auto"/>
        <w:right w:val="none" w:sz="0" w:space="0" w:color="auto"/>
      </w:divBdr>
    </w:div>
    <w:div w:id="522286321">
      <w:bodyDiv w:val="1"/>
      <w:marLeft w:val="0"/>
      <w:marRight w:val="0"/>
      <w:marTop w:val="0"/>
      <w:marBottom w:val="0"/>
      <w:divBdr>
        <w:top w:val="none" w:sz="0" w:space="0" w:color="auto"/>
        <w:left w:val="none" w:sz="0" w:space="0" w:color="auto"/>
        <w:bottom w:val="none" w:sz="0" w:space="0" w:color="auto"/>
        <w:right w:val="none" w:sz="0" w:space="0" w:color="auto"/>
      </w:divBdr>
      <w:divsChild>
        <w:div w:id="1149517869">
          <w:marLeft w:val="0"/>
          <w:marRight w:val="0"/>
          <w:marTop w:val="0"/>
          <w:marBottom w:val="0"/>
          <w:divBdr>
            <w:top w:val="none" w:sz="0" w:space="0" w:color="auto"/>
            <w:left w:val="none" w:sz="0" w:space="0" w:color="auto"/>
            <w:bottom w:val="none" w:sz="0" w:space="0" w:color="auto"/>
            <w:right w:val="none" w:sz="0" w:space="0" w:color="auto"/>
          </w:divBdr>
          <w:divsChild>
            <w:div w:id="91363395">
              <w:marLeft w:val="0"/>
              <w:marRight w:val="0"/>
              <w:marTop w:val="0"/>
              <w:marBottom w:val="0"/>
              <w:divBdr>
                <w:top w:val="none" w:sz="0" w:space="0" w:color="auto"/>
                <w:left w:val="none" w:sz="0" w:space="0" w:color="auto"/>
                <w:bottom w:val="none" w:sz="0" w:space="0" w:color="auto"/>
                <w:right w:val="none" w:sz="0" w:space="0" w:color="auto"/>
              </w:divBdr>
              <w:divsChild>
                <w:div w:id="710769186">
                  <w:marLeft w:val="0"/>
                  <w:marRight w:val="0"/>
                  <w:marTop w:val="0"/>
                  <w:marBottom w:val="0"/>
                  <w:divBdr>
                    <w:top w:val="none" w:sz="0" w:space="0" w:color="auto"/>
                    <w:left w:val="none" w:sz="0" w:space="0" w:color="auto"/>
                    <w:bottom w:val="none" w:sz="0" w:space="0" w:color="auto"/>
                    <w:right w:val="none" w:sz="0" w:space="0" w:color="auto"/>
                  </w:divBdr>
                  <w:divsChild>
                    <w:div w:id="917517572">
                      <w:marLeft w:val="0"/>
                      <w:marRight w:val="0"/>
                      <w:marTop w:val="0"/>
                      <w:marBottom w:val="0"/>
                      <w:divBdr>
                        <w:top w:val="none" w:sz="0" w:space="0" w:color="auto"/>
                        <w:left w:val="none" w:sz="0" w:space="0" w:color="auto"/>
                        <w:bottom w:val="none" w:sz="0" w:space="0" w:color="auto"/>
                        <w:right w:val="none" w:sz="0" w:space="0" w:color="auto"/>
                      </w:divBdr>
                    </w:div>
                    <w:div w:id="1295140556">
                      <w:marLeft w:val="0"/>
                      <w:marRight w:val="0"/>
                      <w:marTop w:val="0"/>
                      <w:marBottom w:val="0"/>
                      <w:divBdr>
                        <w:top w:val="none" w:sz="0" w:space="0" w:color="auto"/>
                        <w:left w:val="none" w:sz="0" w:space="0" w:color="auto"/>
                        <w:bottom w:val="none" w:sz="0" w:space="0" w:color="auto"/>
                        <w:right w:val="none" w:sz="0" w:space="0" w:color="auto"/>
                      </w:divBdr>
                      <w:divsChild>
                        <w:div w:id="1398748062">
                          <w:marLeft w:val="0"/>
                          <w:marRight w:val="0"/>
                          <w:marTop w:val="0"/>
                          <w:marBottom w:val="0"/>
                          <w:divBdr>
                            <w:top w:val="none" w:sz="0" w:space="0" w:color="auto"/>
                            <w:left w:val="none" w:sz="0" w:space="0" w:color="auto"/>
                            <w:bottom w:val="none" w:sz="0" w:space="0" w:color="auto"/>
                            <w:right w:val="none" w:sz="0" w:space="0" w:color="auto"/>
                          </w:divBdr>
                        </w:div>
                      </w:divsChild>
                    </w:div>
                    <w:div w:id="1905601794">
                      <w:marLeft w:val="0"/>
                      <w:marRight w:val="0"/>
                      <w:marTop w:val="0"/>
                      <w:marBottom w:val="0"/>
                      <w:divBdr>
                        <w:top w:val="none" w:sz="0" w:space="0" w:color="auto"/>
                        <w:left w:val="none" w:sz="0" w:space="0" w:color="auto"/>
                        <w:bottom w:val="none" w:sz="0" w:space="0" w:color="auto"/>
                        <w:right w:val="none" w:sz="0" w:space="0" w:color="auto"/>
                      </w:divBdr>
                    </w:div>
                  </w:divsChild>
                </w:div>
                <w:div w:id="1525554250">
                  <w:marLeft w:val="0"/>
                  <w:marRight w:val="0"/>
                  <w:marTop w:val="0"/>
                  <w:marBottom w:val="0"/>
                  <w:divBdr>
                    <w:top w:val="none" w:sz="0" w:space="0" w:color="auto"/>
                    <w:left w:val="none" w:sz="0" w:space="0" w:color="auto"/>
                    <w:bottom w:val="none" w:sz="0" w:space="0" w:color="auto"/>
                    <w:right w:val="none" w:sz="0" w:space="0" w:color="auto"/>
                  </w:divBdr>
                  <w:divsChild>
                    <w:div w:id="724645621">
                      <w:marLeft w:val="0"/>
                      <w:marRight w:val="0"/>
                      <w:marTop w:val="0"/>
                      <w:marBottom w:val="0"/>
                      <w:divBdr>
                        <w:top w:val="none" w:sz="0" w:space="0" w:color="auto"/>
                        <w:left w:val="none" w:sz="0" w:space="0" w:color="auto"/>
                        <w:bottom w:val="none" w:sz="0" w:space="0" w:color="auto"/>
                        <w:right w:val="none" w:sz="0" w:space="0" w:color="auto"/>
                      </w:divBdr>
                      <w:divsChild>
                        <w:div w:id="704526128">
                          <w:marLeft w:val="0"/>
                          <w:marRight w:val="0"/>
                          <w:marTop w:val="0"/>
                          <w:marBottom w:val="0"/>
                          <w:divBdr>
                            <w:top w:val="none" w:sz="0" w:space="0" w:color="auto"/>
                            <w:left w:val="none" w:sz="0" w:space="0" w:color="auto"/>
                            <w:bottom w:val="none" w:sz="0" w:space="0" w:color="auto"/>
                            <w:right w:val="none" w:sz="0" w:space="0" w:color="auto"/>
                          </w:divBdr>
                          <w:divsChild>
                            <w:div w:id="137450095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014527995">
                          <w:marLeft w:val="0"/>
                          <w:marRight w:val="0"/>
                          <w:marTop w:val="0"/>
                          <w:marBottom w:val="0"/>
                          <w:divBdr>
                            <w:top w:val="none" w:sz="0" w:space="0" w:color="auto"/>
                            <w:left w:val="none" w:sz="0" w:space="0" w:color="auto"/>
                            <w:bottom w:val="none" w:sz="0" w:space="0" w:color="auto"/>
                            <w:right w:val="none" w:sz="0" w:space="0" w:color="auto"/>
                          </w:divBdr>
                        </w:div>
                        <w:div w:id="1507941373">
                          <w:marLeft w:val="0"/>
                          <w:marRight w:val="0"/>
                          <w:marTop w:val="0"/>
                          <w:marBottom w:val="0"/>
                          <w:divBdr>
                            <w:top w:val="none" w:sz="0" w:space="0" w:color="auto"/>
                            <w:left w:val="none" w:sz="0" w:space="0" w:color="auto"/>
                            <w:bottom w:val="none" w:sz="0" w:space="0" w:color="auto"/>
                            <w:right w:val="none" w:sz="0" w:space="0" w:color="auto"/>
                          </w:divBdr>
                          <w:divsChild>
                            <w:div w:id="205279837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725673">
                  <w:marLeft w:val="0"/>
                  <w:marRight w:val="0"/>
                  <w:marTop w:val="0"/>
                  <w:marBottom w:val="0"/>
                  <w:divBdr>
                    <w:top w:val="none" w:sz="0" w:space="0" w:color="auto"/>
                    <w:left w:val="none" w:sz="0" w:space="0" w:color="auto"/>
                    <w:bottom w:val="none" w:sz="0" w:space="0" w:color="auto"/>
                    <w:right w:val="none" w:sz="0" w:space="0" w:color="auto"/>
                  </w:divBdr>
                  <w:divsChild>
                    <w:div w:id="150570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133240">
      <w:bodyDiv w:val="1"/>
      <w:marLeft w:val="0"/>
      <w:marRight w:val="0"/>
      <w:marTop w:val="0"/>
      <w:marBottom w:val="0"/>
      <w:divBdr>
        <w:top w:val="none" w:sz="0" w:space="0" w:color="auto"/>
        <w:left w:val="none" w:sz="0" w:space="0" w:color="auto"/>
        <w:bottom w:val="none" w:sz="0" w:space="0" w:color="auto"/>
        <w:right w:val="none" w:sz="0" w:space="0" w:color="auto"/>
      </w:divBdr>
    </w:div>
    <w:div w:id="524096754">
      <w:bodyDiv w:val="1"/>
      <w:marLeft w:val="0"/>
      <w:marRight w:val="0"/>
      <w:marTop w:val="0"/>
      <w:marBottom w:val="0"/>
      <w:divBdr>
        <w:top w:val="none" w:sz="0" w:space="0" w:color="auto"/>
        <w:left w:val="none" w:sz="0" w:space="0" w:color="auto"/>
        <w:bottom w:val="none" w:sz="0" w:space="0" w:color="auto"/>
        <w:right w:val="none" w:sz="0" w:space="0" w:color="auto"/>
      </w:divBdr>
    </w:div>
    <w:div w:id="524563824">
      <w:bodyDiv w:val="1"/>
      <w:marLeft w:val="0"/>
      <w:marRight w:val="0"/>
      <w:marTop w:val="0"/>
      <w:marBottom w:val="0"/>
      <w:divBdr>
        <w:top w:val="none" w:sz="0" w:space="0" w:color="auto"/>
        <w:left w:val="none" w:sz="0" w:space="0" w:color="auto"/>
        <w:bottom w:val="none" w:sz="0" w:space="0" w:color="auto"/>
        <w:right w:val="none" w:sz="0" w:space="0" w:color="auto"/>
      </w:divBdr>
    </w:div>
    <w:div w:id="525752117">
      <w:bodyDiv w:val="1"/>
      <w:marLeft w:val="0"/>
      <w:marRight w:val="0"/>
      <w:marTop w:val="0"/>
      <w:marBottom w:val="0"/>
      <w:divBdr>
        <w:top w:val="none" w:sz="0" w:space="0" w:color="auto"/>
        <w:left w:val="none" w:sz="0" w:space="0" w:color="auto"/>
        <w:bottom w:val="none" w:sz="0" w:space="0" w:color="auto"/>
        <w:right w:val="none" w:sz="0" w:space="0" w:color="auto"/>
      </w:divBdr>
    </w:div>
    <w:div w:id="526213048">
      <w:bodyDiv w:val="1"/>
      <w:marLeft w:val="0"/>
      <w:marRight w:val="0"/>
      <w:marTop w:val="0"/>
      <w:marBottom w:val="0"/>
      <w:divBdr>
        <w:top w:val="none" w:sz="0" w:space="0" w:color="auto"/>
        <w:left w:val="none" w:sz="0" w:space="0" w:color="auto"/>
        <w:bottom w:val="none" w:sz="0" w:space="0" w:color="auto"/>
        <w:right w:val="none" w:sz="0" w:space="0" w:color="auto"/>
      </w:divBdr>
    </w:div>
    <w:div w:id="526260606">
      <w:bodyDiv w:val="1"/>
      <w:marLeft w:val="0"/>
      <w:marRight w:val="0"/>
      <w:marTop w:val="0"/>
      <w:marBottom w:val="0"/>
      <w:divBdr>
        <w:top w:val="none" w:sz="0" w:space="0" w:color="auto"/>
        <w:left w:val="none" w:sz="0" w:space="0" w:color="auto"/>
        <w:bottom w:val="none" w:sz="0" w:space="0" w:color="auto"/>
        <w:right w:val="none" w:sz="0" w:space="0" w:color="auto"/>
      </w:divBdr>
    </w:div>
    <w:div w:id="528295764">
      <w:bodyDiv w:val="1"/>
      <w:marLeft w:val="0"/>
      <w:marRight w:val="0"/>
      <w:marTop w:val="0"/>
      <w:marBottom w:val="0"/>
      <w:divBdr>
        <w:top w:val="none" w:sz="0" w:space="0" w:color="auto"/>
        <w:left w:val="none" w:sz="0" w:space="0" w:color="auto"/>
        <w:bottom w:val="none" w:sz="0" w:space="0" w:color="auto"/>
        <w:right w:val="none" w:sz="0" w:space="0" w:color="auto"/>
      </w:divBdr>
    </w:div>
    <w:div w:id="528445613">
      <w:bodyDiv w:val="1"/>
      <w:marLeft w:val="0"/>
      <w:marRight w:val="0"/>
      <w:marTop w:val="0"/>
      <w:marBottom w:val="0"/>
      <w:divBdr>
        <w:top w:val="none" w:sz="0" w:space="0" w:color="auto"/>
        <w:left w:val="none" w:sz="0" w:space="0" w:color="auto"/>
        <w:bottom w:val="none" w:sz="0" w:space="0" w:color="auto"/>
        <w:right w:val="none" w:sz="0" w:space="0" w:color="auto"/>
      </w:divBdr>
    </w:div>
    <w:div w:id="528877598">
      <w:bodyDiv w:val="1"/>
      <w:marLeft w:val="0"/>
      <w:marRight w:val="0"/>
      <w:marTop w:val="0"/>
      <w:marBottom w:val="0"/>
      <w:divBdr>
        <w:top w:val="none" w:sz="0" w:space="0" w:color="auto"/>
        <w:left w:val="none" w:sz="0" w:space="0" w:color="auto"/>
        <w:bottom w:val="none" w:sz="0" w:space="0" w:color="auto"/>
        <w:right w:val="none" w:sz="0" w:space="0" w:color="auto"/>
      </w:divBdr>
    </w:div>
    <w:div w:id="529222661">
      <w:bodyDiv w:val="1"/>
      <w:marLeft w:val="0"/>
      <w:marRight w:val="0"/>
      <w:marTop w:val="0"/>
      <w:marBottom w:val="0"/>
      <w:divBdr>
        <w:top w:val="none" w:sz="0" w:space="0" w:color="auto"/>
        <w:left w:val="none" w:sz="0" w:space="0" w:color="auto"/>
        <w:bottom w:val="none" w:sz="0" w:space="0" w:color="auto"/>
        <w:right w:val="none" w:sz="0" w:space="0" w:color="auto"/>
      </w:divBdr>
    </w:div>
    <w:div w:id="530143811">
      <w:bodyDiv w:val="1"/>
      <w:marLeft w:val="0"/>
      <w:marRight w:val="0"/>
      <w:marTop w:val="0"/>
      <w:marBottom w:val="0"/>
      <w:divBdr>
        <w:top w:val="none" w:sz="0" w:space="0" w:color="auto"/>
        <w:left w:val="none" w:sz="0" w:space="0" w:color="auto"/>
        <w:bottom w:val="none" w:sz="0" w:space="0" w:color="auto"/>
        <w:right w:val="none" w:sz="0" w:space="0" w:color="auto"/>
      </w:divBdr>
    </w:div>
    <w:div w:id="533231897">
      <w:bodyDiv w:val="1"/>
      <w:marLeft w:val="0"/>
      <w:marRight w:val="0"/>
      <w:marTop w:val="0"/>
      <w:marBottom w:val="0"/>
      <w:divBdr>
        <w:top w:val="none" w:sz="0" w:space="0" w:color="auto"/>
        <w:left w:val="none" w:sz="0" w:space="0" w:color="auto"/>
        <w:bottom w:val="none" w:sz="0" w:space="0" w:color="auto"/>
        <w:right w:val="none" w:sz="0" w:space="0" w:color="auto"/>
      </w:divBdr>
    </w:div>
    <w:div w:id="534470315">
      <w:bodyDiv w:val="1"/>
      <w:marLeft w:val="0"/>
      <w:marRight w:val="0"/>
      <w:marTop w:val="0"/>
      <w:marBottom w:val="0"/>
      <w:divBdr>
        <w:top w:val="none" w:sz="0" w:space="0" w:color="auto"/>
        <w:left w:val="none" w:sz="0" w:space="0" w:color="auto"/>
        <w:bottom w:val="none" w:sz="0" w:space="0" w:color="auto"/>
        <w:right w:val="none" w:sz="0" w:space="0" w:color="auto"/>
      </w:divBdr>
    </w:div>
    <w:div w:id="534925947">
      <w:bodyDiv w:val="1"/>
      <w:marLeft w:val="0"/>
      <w:marRight w:val="0"/>
      <w:marTop w:val="0"/>
      <w:marBottom w:val="0"/>
      <w:divBdr>
        <w:top w:val="none" w:sz="0" w:space="0" w:color="auto"/>
        <w:left w:val="none" w:sz="0" w:space="0" w:color="auto"/>
        <w:bottom w:val="none" w:sz="0" w:space="0" w:color="auto"/>
        <w:right w:val="none" w:sz="0" w:space="0" w:color="auto"/>
      </w:divBdr>
    </w:div>
    <w:div w:id="535773316">
      <w:bodyDiv w:val="1"/>
      <w:marLeft w:val="0"/>
      <w:marRight w:val="0"/>
      <w:marTop w:val="0"/>
      <w:marBottom w:val="0"/>
      <w:divBdr>
        <w:top w:val="none" w:sz="0" w:space="0" w:color="auto"/>
        <w:left w:val="none" w:sz="0" w:space="0" w:color="auto"/>
        <w:bottom w:val="none" w:sz="0" w:space="0" w:color="auto"/>
        <w:right w:val="none" w:sz="0" w:space="0" w:color="auto"/>
      </w:divBdr>
    </w:div>
    <w:div w:id="537202354">
      <w:bodyDiv w:val="1"/>
      <w:marLeft w:val="0"/>
      <w:marRight w:val="0"/>
      <w:marTop w:val="0"/>
      <w:marBottom w:val="0"/>
      <w:divBdr>
        <w:top w:val="none" w:sz="0" w:space="0" w:color="auto"/>
        <w:left w:val="none" w:sz="0" w:space="0" w:color="auto"/>
        <w:bottom w:val="none" w:sz="0" w:space="0" w:color="auto"/>
        <w:right w:val="none" w:sz="0" w:space="0" w:color="auto"/>
      </w:divBdr>
    </w:div>
    <w:div w:id="538324669">
      <w:bodyDiv w:val="1"/>
      <w:marLeft w:val="0"/>
      <w:marRight w:val="0"/>
      <w:marTop w:val="0"/>
      <w:marBottom w:val="0"/>
      <w:divBdr>
        <w:top w:val="none" w:sz="0" w:space="0" w:color="auto"/>
        <w:left w:val="none" w:sz="0" w:space="0" w:color="auto"/>
        <w:bottom w:val="none" w:sz="0" w:space="0" w:color="auto"/>
        <w:right w:val="none" w:sz="0" w:space="0" w:color="auto"/>
      </w:divBdr>
    </w:div>
    <w:div w:id="541327999">
      <w:bodyDiv w:val="1"/>
      <w:marLeft w:val="0"/>
      <w:marRight w:val="0"/>
      <w:marTop w:val="0"/>
      <w:marBottom w:val="0"/>
      <w:divBdr>
        <w:top w:val="none" w:sz="0" w:space="0" w:color="auto"/>
        <w:left w:val="none" w:sz="0" w:space="0" w:color="auto"/>
        <w:bottom w:val="none" w:sz="0" w:space="0" w:color="auto"/>
        <w:right w:val="none" w:sz="0" w:space="0" w:color="auto"/>
      </w:divBdr>
    </w:div>
    <w:div w:id="541483046">
      <w:bodyDiv w:val="1"/>
      <w:marLeft w:val="0"/>
      <w:marRight w:val="0"/>
      <w:marTop w:val="0"/>
      <w:marBottom w:val="0"/>
      <w:divBdr>
        <w:top w:val="none" w:sz="0" w:space="0" w:color="auto"/>
        <w:left w:val="none" w:sz="0" w:space="0" w:color="auto"/>
        <w:bottom w:val="none" w:sz="0" w:space="0" w:color="auto"/>
        <w:right w:val="none" w:sz="0" w:space="0" w:color="auto"/>
      </w:divBdr>
    </w:div>
    <w:div w:id="542711294">
      <w:bodyDiv w:val="1"/>
      <w:marLeft w:val="0"/>
      <w:marRight w:val="0"/>
      <w:marTop w:val="0"/>
      <w:marBottom w:val="0"/>
      <w:divBdr>
        <w:top w:val="none" w:sz="0" w:space="0" w:color="auto"/>
        <w:left w:val="none" w:sz="0" w:space="0" w:color="auto"/>
        <w:bottom w:val="none" w:sz="0" w:space="0" w:color="auto"/>
        <w:right w:val="none" w:sz="0" w:space="0" w:color="auto"/>
      </w:divBdr>
    </w:div>
    <w:div w:id="543520493">
      <w:bodyDiv w:val="1"/>
      <w:marLeft w:val="0"/>
      <w:marRight w:val="0"/>
      <w:marTop w:val="0"/>
      <w:marBottom w:val="0"/>
      <w:divBdr>
        <w:top w:val="none" w:sz="0" w:space="0" w:color="auto"/>
        <w:left w:val="none" w:sz="0" w:space="0" w:color="auto"/>
        <w:bottom w:val="none" w:sz="0" w:space="0" w:color="auto"/>
        <w:right w:val="none" w:sz="0" w:space="0" w:color="auto"/>
      </w:divBdr>
    </w:div>
    <w:div w:id="544407736">
      <w:bodyDiv w:val="1"/>
      <w:marLeft w:val="0"/>
      <w:marRight w:val="0"/>
      <w:marTop w:val="0"/>
      <w:marBottom w:val="0"/>
      <w:divBdr>
        <w:top w:val="none" w:sz="0" w:space="0" w:color="auto"/>
        <w:left w:val="none" w:sz="0" w:space="0" w:color="auto"/>
        <w:bottom w:val="none" w:sz="0" w:space="0" w:color="auto"/>
        <w:right w:val="none" w:sz="0" w:space="0" w:color="auto"/>
      </w:divBdr>
    </w:div>
    <w:div w:id="544488210">
      <w:bodyDiv w:val="1"/>
      <w:marLeft w:val="0"/>
      <w:marRight w:val="0"/>
      <w:marTop w:val="0"/>
      <w:marBottom w:val="0"/>
      <w:divBdr>
        <w:top w:val="none" w:sz="0" w:space="0" w:color="auto"/>
        <w:left w:val="none" w:sz="0" w:space="0" w:color="auto"/>
        <w:bottom w:val="none" w:sz="0" w:space="0" w:color="auto"/>
        <w:right w:val="none" w:sz="0" w:space="0" w:color="auto"/>
      </w:divBdr>
    </w:div>
    <w:div w:id="547105073">
      <w:bodyDiv w:val="1"/>
      <w:marLeft w:val="0"/>
      <w:marRight w:val="0"/>
      <w:marTop w:val="0"/>
      <w:marBottom w:val="0"/>
      <w:divBdr>
        <w:top w:val="none" w:sz="0" w:space="0" w:color="auto"/>
        <w:left w:val="none" w:sz="0" w:space="0" w:color="auto"/>
        <w:bottom w:val="none" w:sz="0" w:space="0" w:color="auto"/>
        <w:right w:val="none" w:sz="0" w:space="0" w:color="auto"/>
      </w:divBdr>
    </w:div>
    <w:div w:id="548496706">
      <w:bodyDiv w:val="1"/>
      <w:marLeft w:val="0"/>
      <w:marRight w:val="0"/>
      <w:marTop w:val="0"/>
      <w:marBottom w:val="0"/>
      <w:divBdr>
        <w:top w:val="none" w:sz="0" w:space="0" w:color="auto"/>
        <w:left w:val="none" w:sz="0" w:space="0" w:color="auto"/>
        <w:bottom w:val="none" w:sz="0" w:space="0" w:color="auto"/>
        <w:right w:val="none" w:sz="0" w:space="0" w:color="auto"/>
      </w:divBdr>
    </w:div>
    <w:div w:id="549924995">
      <w:bodyDiv w:val="1"/>
      <w:marLeft w:val="0"/>
      <w:marRight w:val="0"/>
      <w:marTop w:val="0"/>
      <w:marBottom w:val="0"/>
      <w:divBdr>
        <w:top w:val="none" w:sz="0" w:space="0" w:color="auto"/>
        <w:left w:val="none" w:sz="0" w:space="0" w:color="auto"/>
        <w:bottom w:val="none" w:sz="0" w:space="0" w:color="auto"/>
        <w:right w:val="none" w:sz="0" w:space="0" w:color="auto"/>
      </w:divBdr>
    </w:div>
    <w:div w:id="552696397">
      <w:bodyDiv w:val="1"/>
      <w:marLeft w:val="0"/>
      <w:marRight w:val="0"/>
      <w:marTop w:val="0"/>
      <w:marBottom w:val="0"/>
      <w:divBdr>
        <w:top w:val="none" w:sz="0" w:space="0" w:color="auto"/>
        <w:left w:val="none" w:sz="0" w:space="0" w:color="auto"/>
        <w:bottom w:val="none" w:sz="0" w:space="0" w:color="auto"/>
        <w:right w:val="none" w:sz="0" w:space="0" w:color="auto"/>
      </w:divBdr>
    </w:div>
    <w:div w:id="554700236">
      <w:bodyDiv w:val="1"/>
      <w:marLeft w:val="0"/>
      <w:marRight w:val="0"/>
      <w:marTop w:val="0"/>
      <w:marBottom w:val="0"/>
      <w:divBdr>
        <w:top w:val="none" w:sz="0" w:space="0" w:color="auto"/>
        <w:left w:val="none" w:sz="0" w:space="0" w:color="auto"/>
        <w:bottom w:val="none" w:sz="0" w:space="0" w:color="auto"/>
        <w:right w:val="none" w:sz="0" w:space="0" w:color="auto"/>
      </w:divBdr>
    </w:div>
    <w:div w:id="556473894">
      <w:bodyDiv w:val="1"/>
      <w:marLeft w:val="0"/>
      <w:marRight w:val="0"/>
      <w:marTop w:val="0"/>
      <w:marBottom w:val="0"/>
      <w:divBdr>
        <w:top w:val="none" w:sz="0" w:space="0" w:color="auto"/>
        <w:left w:val="none" w:sz="0" w:space="0" w:color="auto"/>
        <w:bottom w:val="none" w:sz="0" w:space="0" w:color="auto"/>
        <w:right w:val="none" w:sz="0" w:space="0" w:color="auto"/>
      </w:divBdr>
    </w:div>
    <w:div w:id="556551129">
      <w:bodyDiv w:val="1"/>
      <w:marLeft w:val="0"/>
      <w:marRight w:val="0"/>
      <w:marTop w:val="0"/>
      <w:marBottom w:val="0"/>
      <w:divBdr>
        <w:top w:val="none" w:sz="0" w:space="0" w:color="auto"/>
        <w:left w:val="none" w:sz="0" w:space="0" w:color="auto"/>
        <w:bottom w:val="none" w:sz="0" w:space="0" w:color="auto"/>
        <w:right w:val="none" w:sz="0" w:space="0" w:color="auto"/>
      </w:divBdr>
    </w:div>
    <w:div w:id="556673773">
      <w:bodyDiv w:val="1"/>
      <w:marLeft w:val="0"/>
      <w:marRight w:val="0"/>
      <w:marTop w:val="0"/>
      <w:marBottom w:val="0"/>
      <w:divBdr>
        <w:top w:val="none" w:sz="0" w:space="0" w:color="auto"/>
        <w:left w:val="none" w:sz="0" w:space="0" w:color="auto"/>
        <w:bottom w:val="none" w:sz="0" w:space="0" w:color="auto"/>
        <w:right w:val="none" w:sz="0" w:space="0" w:color="auto"/>
      </w:divBdr>
    </w:div>
    <w:div w:id="556933916">
      <w:bodyDiv w:val="1"/>
      <w:marLeft w:val="0"/>
      <w:marRight w:val="0"/>
      <w:marTop w:val="0"/>
      <w:marBottom w:val="0"/>
      <w:divBdr>
        <w:top w:val="none" w:sz="0" w:space="0" w:color="auto"/>
        <w:left w:val="none" w:sz="0" w:space="0" w:color="auto"/>
        <w:bottom w:val="none" w:sz="0" w:space="0" w:color="auto"/>
        <w:right w:val="none" w:sz="0" w:space="0" w:color="auto"/>
      </w:divBdr>
    </w:div>
    <w:div w:id="557672087">
      <w:bodyDiv w:val="1"/>
      <w:marLeft w:val="0"/>
      <w:marRight w:val="0"/>
      <w:marTop w:val="0"/>
      <w:marBottom w:val="0"/>
      <w:divBdr>
        <w:top w:val="none" w:sz="0" w:space="0" w:color="auto"/>
        <w:left w:val="none" w:sz="0" w:space="0" w:color="auto"/>
        <w:bottom w:val="none" w:sz="0" w:space="0" w:color="auto"/>
        <w:right w:val="none" w:sz="0" w:space="0" w:color="auto"/>
      </w:divBdr>
    </w:div>
    <w:div w:id="560016808">
      <w:bodyDiv w:val="1"/>
      <w:marLeft w:val="0"/>
      <w:marRight w:val="0"/>
      <w:marTop w:val="0"/>
      <w:marBottom w:val="0"/>
      <w:divBdr>
        <w:top w:val="none" w:sz="0" w:space="0" w:color="auto"/>
        <w:left w:val="none" w:sz="0" w:space="0" w:color="auto"/>
        <w:bottom w:val="none" w:sz="0" w:space="0" w:color="auto"/>
        <w:right w:val="none" w:sz="0" w:space="0" w:color="auto"/>
      </w:divBdr>
    </w:div>
    <w:div w:id="560480677">
      <w:bodyDiv w:val="1"/>
      <w:marLeft w:val="0"/>
      <w:marRight w:val="0"/>
      <w:marTop w:val="0"/>
      <w:marBottom w:val="0"/>
      <w:divBdr>
        <w:top w:val="none" w:sz="0" w:space="0" w:color="auto"/>
        <w:left w:val="none" w:sz="0" w:space="0" w:color="auto"/>
        <w:bottom w:val="none" w:sz="0" w:space="0" w:color="auto"/>
        <w:right w:val="none" w:sz="0" w:space="0" w:color="auto"/>
      </w:divBdr>
    </w:div>
    <w:div w:id="561721200">
      <w:bodyDiv w:val="1"/>
      <w:marLeft w:val="0"/>
      <w:marRight w:val="0"/>
      <w:marTop w:val="0"/>
      <w:marBottom w:val="0"/>
      <w:divBdr>
        <w:top w:val="none" w:sz="0" w:space="0" w:color="auto"/>
        <w:left w:val="none" w:sz="0" w:space="0" w:color="auto"/>
        <w:bottom w:val="none" w:sz="0" w:space="0" w:color="auto"/>
        <w:right w:val="none" w:sz="0" w:space="0" w:color="auto"/>
      </w:divBdr>
    </w:div>
    <w:div w:id="561722245">
      <w:bodyDiv w:val="1"/>
      <w:marLeft w:val="0"/>
      <w:marRight w:val="0"/>
      <w:marTop w:val="0"/>
      <w:marBottom w:val="0"/>
      <w:divBdr>
        <w:top w:val="none" w:sz="0" w:space="0" w:color="auto"/>
        <w:left w:val="none" w:sz="0" w:space="0" w:color="auto"/>
        <w:bottom w:val="none" w:sz="0" w:space="0" w:color="auto"/>
        <w:right w:val="none" w:sz="0" w:space="0" w:color="auto"/>
      </w:divBdr>
    </w:div>
    <w:div w:id="563221553">
      <w:bodyDiv w:val="1"/>
      <w:marLeft w:val="0"/>
      <w:marRight w:val="0"/>
      <w:marTop w:val="0"/>
      <w:marBottom w:val="0"/>
      <w:divBdr>
        <w:top w:val="none" w:sz="0" w:space="0" w:color="auto"/>
        <w:left w:val="none" w:sz="0" w:space="0" w:color="auto"/>
        <w:bottom w:val="none" w:sz="0" w:space="0" w:color="auto"/>
        <w:right w:val="none" w:sz="0" w:space="0" w:color="auto"/>
      </w:divBdr>
    </w:div>
    <w:div w:id="563493837">
      <w:bodyDiv w:val="1"/>
      <w:marLeft w:val="0"/>
      <w:marRight w:val="0"/>
      <w:marTop w:val="0"/>
      <w:marBottom w:val="0"/>
      <w:divBdr>
        <w:top w:val="none" w:sz="0" w:space="0" w:color="auto"/>
        <w:left w:val="none" w:sz="0" w:space="0" w:color="auto"/>
        <w:bottom w:val="none" w:sz="0" w:space="0" w:color="auto"/>
        <w:right w:val="none" w:sz="0" w:space="0" w:color="auto"/>
      </w:divBdr>
    </w:div>
    <w:div w:id="564068640">
      <w:bodyDiv w:val="1"/>
      <w:marLeft w:val="0"/>
      <w:marRight w:val="0"/>
      <w:marTop w:val="0"/>
      <w:marBottom w:val="0"/>
      <w:divBdr>
        <w:top w:val="none" w:sz="0" w:space="0" w:color="auto"/>
        <w:left w:val="none" w:sz="0" w:space="0" w:color="auto"/>
        <w:bottom w:val="none" w:sz="0" w:space="0" w:color="auto"/>
        <w:right w:val="none" w:sz="0" w:space="0" w:color="auto"/>
      </w:divBdr>
    </w:div>
    <w:div w:id="564687725">
      <w:bodyDiv w:val="1"/>
      <w:marLeft w:val="0"/>
      <w:marRight w:val="0"/>
      <w:marTop w:val="0"/>
      <w:marBottom w:val="0"/>
      <w:divBdr>
        <w:top w:val="none" w:sz="0" w:space="0" w:color="auto"/>
        <w:left w:val="none" w:sz="0" w:space="0" w:color="auto"/>
        <w:bottom w:val="none" w:sz="0" w:space="0" w:color="auto"/>
        <w:right w:val="none" w:sz="0" w:space="0" w:color="auto"/>
      </w:divBdr>
    </w:div>
    <w:div w:id="567879697">
      <w:bodyDiv w:val="1"/>
      <w:marLeft w:val="0"/>
      <w:marRight w:val="0"/>
      <w:marTop w:val="0"/>
      <w:marBottom w:val="0"/>
      <w:divBdr>
        <w:top w:val="none" w:sz="0" w:space="0" w:color="auto"/>
        <w:left w:val="none" w:sz="0" w:space="0" w:color="auto"/>
        <w:bottom w:val="none" w:sz="0" w:space="0" w:color="auto"/>
        <w:right w:val="none" w:sz="0" w:space="0" w:color="auto"/>
      </w:divBdr>
    </w:div>
    <w:div w:id="569733153">
      <w:bodyDiv w:val="1"/>
      <w:marLeft w:val="0"/>
      <w:marRight w:val="0"/>
      <w:marTop w:val="0"/>
      <w:marBottom w:val="0"/>
      <w:divBdr>
        <w:top w:val="none" w:sz="0" w:space="0" w:color="auto"/>
        <w:left w:val="none" w:sz="0" w:space="0" w:color="auto"/>
        <w:bottom w:val="none" w:sz="0" w:space="0" w:color="auto"/>
        <w:right w:val="none" w:sz="0" w:space="0" w:color="auto"/>
      </w:divBdr>
    </w:div>
    <w:div w:id="571624892">
      <w:bodyDiv w:val="1"/>
      <w:marLeft w:val="0"/>
      <w:marRight w:val="0"/>
      <w:marTop w:val="0"/>
      <w:marBottom w:val="0"/>
      <w:divBdr>
        <w:top w:val="none" w:sz="0" w:space="0" w:color="auto"/>
        <w:left w:val="none" w:sz="0" w:space="0" w:color="auto"/>
        <w:bottom w:val="none" w:sz="0" w:space="0" w:color="auto"/>
        <w:right w:val="none" w:sz="0" w:space="0" w:color="auto"/>
      </w:divBdr>
    </w:div>
    <w:div w:id="572276787">
      <w:bodyDiv w:val="1"/>
      <w:marLeft w:val="0"/>
      <w:marRight w:val="0"/>
      <w:marTop w:val="0"/>
      <w:marBottom w:val="0"/>
      <w:divBdr>
        <w:top w:val="none" w:sz="0" w:space="0" w:color="auto"/>
        <w:left w:val="none" w:sz="0" w:space="0" w:color="auto"/>
        <w:bottom w:val="none" w:sz="0" w:space="0" w:color="auto"/>
        <w:right w:val="none" w:sz="0" w:space="0" w:color="auto"/>
      </w:divBdr>
    </w:div>
    <w:div w:id="573122077">
      <w:bodyDiv w:val="1"/>
      <w:marLeft w:val="0"/>
      <w:marRight w:val="0"/>
      <w:marTop w:val="0"/>
      <w:marBottom w:val="0"/>
      <w:divBdr>
        <w:top w:val="none" w:sz="0" w:space="0" w:color="auto"/>
        <w:left w:val="none" w:sz="0" w:space="0" w:color="auto"/>
        <w:bottom w:val="none" w:sz="0" w:space="0" w:color="auto"/>
        <w:right w:val="none" w:sz="0" w:space="0" w:color="auto"/>
      </w:divBdr>
    </w:div>
    <w:div w:id="573128598">
      <w:bodyDiv w:val="1"/>
      <w:marLeft w:val="0"/>
      <w:marRight w:val="0"/>
      <w:marTop w:val="0"/>
      <w:marBottom w:val="0"/>
      <w:divBdr>
        <w:top w:val="none" w:sz="0" w:space="0" w:color="auto"/>
        <w:left w:val="none" w:sz="0" w:space="0" w:color="auto"/>
        <w:bottom w:val="none" w:sz="0" w:space="0" w:color="auto"/>
        <w:right w:val="none" w:sz="0" w:space="0" w:color="auto"/>
      </w:divBdr>
    </w:div>
    <w:div w:id="574432548">
      <w:bodyDiv w:val="1"/>
      <w:marLeft w:val="0"/>
      <w:marRight w:val="0"/>
      <w:marTop w:val="0"/>
      <w:marBottom w:val="0"/>
      <w:divBdr>
        <w:top w:val="none" w:sz="0" w:space="0" w:color="auto"/>
        <w:left w:val="none" w:sz="0" w:space="0" w:color="auto"/>
        <w:bottom w:val="none" w:sz="0" w:space="0" w:color="auto"/>
        <w:right w:val="none" w:sz="0" w:space="0" w:color="auto"/>
      </w:divBdr>
    </w:div>
    <w:div w:id="576674384">
      <w:bodyDiv w:val="1"/>
      <w:marLeft w:val="0"/>
      <w:marRight w:val="0"/>
      <w:marTop w:val="0"/>
      <w:marBottom w:val="0"/>
      <w:divBdr>
        <w:top w:val="none" w:sz="0" w:space="0" w:color="auto"/>
        <w:left w:val="none" w:sz="0" w:space="0" w:color="auto"/>
        <w:bottom w:val="none" w:sz="0" w:space="0" w:color="auto"/>
        <w:right w:val="none" w:sz="0" w:space="0" w:color="auto"/>
      </w:divBdr>
    </w:div>
    <w:div w:id="578371617">
      <w:bodyDiv w:val="1"/>
      <w:marLeft w:val="0"/>
      <w:marRight w:val="0"/>
      <w:marTop w:val="0"/>
      <w:marBottom w:val="0"/>
      <w:divBdr>
        <w:top w:val="none" w:sz="0" w:space="0" w:color="auto"/>
        <w:left w:val="none" w:sz="0" w:space="0" w:color="auto"/>
        <w:bottom w:val="none" w:sz="0" w:space="0" w:color="auto"/>
        <w:right w:val="none" w:sz="0" w:space="0" w:color="auto"/>
      </w:divBdr>
    </w:div>
    <w:div w:id="579363604">
      <w:bodyDiv w:val="1"/>
      <w:marLeft w:val="0"/>
      <w:marRight w:val="0"/>
      <w:marTop w:val="0"/>
      <w:marBottom w:val="0"/>
      <w:divBdr>
        <w:top w:val="none" w:sz="0" w:space="0" w:color="auto"/>
        <w:left w:val="none" w:sz="0" w:space="0" w:color="auto"/>
        <w:bottom w:val="none" w:sz="0" w:space="0" w:color="auto"/>
        <w:right w:val="none" w:sz="0" w:space="0" w:color="auto"/>
      </w:divBdr>
    </w:div>
    <w:div w:id="581791362">
      <w:bodyDiv w:val="1"/>
      <w:marLeft w:val="0"/>
      <w:marRight w:val="0"/>
      <w:marTop w:val="0"/>
      <w:marBottom w:val="0"/>
      <w:divBdr>
        <w:top w:val="none" w:sz="0" w:space="0" w:color="auto"/>
        <w:left w:val="none" w:sz="0" w:space="0" w:color="auto"/>
        <w:bottom w:val="none" w:sz="0" w:space="0" w:color="auto"/>
        <w:right w:val="none" w:sz="0" w:space="0" w:color="auto"/>
      </w:divBdr>
    </w:div>
    <w:div w:id="581836759">
      <w:bodyDiv w:val="1"/>
      <w:marLeft w:val="0"/>
      <w:marRight w:val="0"/>
      <w:marTop w:val="0"/>
      <w:marBottom w:val="0"/>
      <w:divBdr>
        <w:top w:val="none" w:sz="0" w:space="0" w:color="auto"/>
        <w:left w:val="none" w:sz="0" w:space="0" w:color="auto"/>
        <w:bottom w:val="none" w:sz="0" w:space="0" w:color="auto"/>
        <w:right w:val="none" w:sz="0" w:space="0" w:color="auto"/>
      </w:divBdr>
      <w:divsChild>
        <w:div w:id="12539741">
          <w:marLeft w:val="0"/>
          <w:marRight w:val="0"/>
          <w:marTop w:val="0"/>
          <w:marBottom w:val="0"/>
          <w:divBdr>
            <w:top w:val="none" w:sz="0" w:space="0" w:color="auto"/>
            <w:left w:val="none" w:sz="0" w:space="0" w:color="auto"/>
            <w:bottom w:val="none" w:sz="0" w:space="0" w:color="auto"/>
            <w:right w:val="none" w:sz="0" w:space="0" w:color="auto"/>
          </w:divBdr>
        </w:div>
        <w:div w:id="850996373">
          <w:marLeft w:val="0"/>
          <w:marRight w:val="0"/>
          <w:marTop w:val="0"/>
          <w:marBottom w:val="0"/>
          <w:divBdr>
            <w:top w:val="none" w:sz="0" w:space="0" w:color="auto"/>
            <w:left w:val="none" w:sz="0" w:space="0" w:color="auto"/>
            <w:bottom w:val="none" w:sz="0" w:space="0" w:color="auto"/>
            <w:right w:val="none" w:sz="0" w:space="0" w:color="auto"/>
          </w:divBdr>
        </w:div>
        <w:div w:id="1761439444">
          <w:marLeft w:val="0"/>
          <w:marRight w:val="0"/>
          <w:marTop w:val="0"/>
          <w:marBottom w:val="0"/>
          <w:divBdr>
            <w:top w:val="none" w:sz="0" w:space="0" w:color="auto"/>
            <w:left w:val="none" w:sz="0" w:space="0" w:color="auto"/>
            <w:bottom w:val="none" w:sz="0" w:space="0" w:color="auto"/>
            <w:right w:val="none" w:sz="0" w:space="0" w:color="auto"/>
          </w:divBdr>
        </w:div>
        <w:div w:id="1924950201">
          <w:marLeft w:val="0"/>
          <w:marRight w:val="0"/>
          <w:marTop w:val="0"/>
          <w:marBottom w:val="0"/>
          <w:divBdr>
            <w:top w:val="none" w:sz="0" w:space="0" w:color="auto"/>
            <w:left w:val="none" w:sz="0" w:space="0" w:color="auto"/>
            <w:bottom w:val="none" w:sz="0" w:space="0" w:color="auto"/>
            <w:right w:val="none" w:sz="0" w:space="0" w:color="auto"/>
          </w:divBdr>
        </w:div>
      </w:divsChild>
    </w:div>
    <w:div w:id="583876881">
      <w:bodyDiv w:val="1"/>
      <w:marLeft w:val="0"/>
      <w:marRight w:val="0"/>
      <w:marTop w:val="0"/>
      <w:marBottom w:val="0"/>
      <w:divBdr>
        <w:top w:val="none" w:sz="0" w:space="0" w:color="auto"/>
        <w:left w:val="none" w:sz="0" w:space="0" w:color="auto"/>
        <w:bottom w:val="none" w:sz="0" w:space="0" w:color="auto"/>
        <w:right w:val="none" w:sz="0" w:space="0" w:color="auto"/>
      </w:divBdr>
    </w:div>
    <w:div w:id="584076852">
      <w:bodyDiv w:val="1"/>
      <w:marLeft w:val="0"/>
      <w:marRight w:val="0"/>
      <w:marTop w:val="0"/>
      <w:marBottom w:val="0"/>
      <w:divBdr>
        <w:top w:val="none" w:sz="0" w:space="0" w:color="auto"/>
        <w:left w:val="none" w:sz="0" w:space="0" w:color="auto"/>
        <w:bottom w:val="none" w:sz="0" w:space="0" w:color="auto"/>
        <w:right w:val="none" w:sz="0" w:space="0" w:color="auto"/>
      </w:divBdr>
    </w:div>
    <w:div w:id="585384069">
      <w:bodyDiv w:val="1"/>
      <w:marLeft w:val="0"/>
      <w:marRight w:val="0"/>
      <w:marTop w:val="0"/>
      <w:marBottom w:val="0"/>
      <w:divBdr>
        <w:top w:val="none" w:sz="0" w:space="0" w:color="auto"/>
        <w:left w:val="none" w:sz="0" w:space="0" w:color="auto"/>
        <w:bottom w:val="none" w:sz="0" w:space="0" w:color="auto"/>
        <w:right w:val="none" w:sz="0" w:space="0" w:color="auto"/>
      </w:divBdr>
      <w:divsChild>
        <w:div w:id="384568665">
          <w:marLeft w:val="0"/>
          <w:marRight w:val="0"/>
          <w:marTop w:val="0"/>
          <w:marBottom w:val="0"/>
          <w:divBdr>
            <w:top w:val="none" w:sz="0" w:space="0" w:color="auto"/>
            <w:left w:val="none" w:sz="0" w:space="0" w:color="auto"/>
            <w:bottom w:val="none" w:sz="0" w:space="0" w:color="auto"/>
            <w:right w:val="none" w:sz="0" w:space="0" w:color="auto"/>
          </w:divBdr>
        </w:div>
      </w:divsChild>
    </w:div>
    <w:div w:id="587928223">
      <w:bodyDiv w:val="1"/>
      <w:marLeft w:val="0"/>
      <w:marRight w:val="0"/>
      <w:marTop w:val="0"/>
      <w:marBottom w:val="0"/>
      <w:divBdr>
        <w:top w:val="none" w:sz="0" w:space="0" w:color="auto"/>
        <w:left w:val="none" w:sz="0" w:space="0" w:color="auto"/>
        <w:bottom w:val="none" w:sz="0" w:space="0" w:color="auto"/>
        <w:right w:val="none" w:sz="0" w:space="0" w:color="auto"/>
      </w:divBdr>
    </w:div>
    <w:div w:id="588004886">
      <w:bodyDiv w:val="1"/>
      <w:marLeft w:val="0"/>
      <w:marRight w:val="0"/>
      <w:marTop w:val="0"/>
      <w:marBottom w:val="0"/>
      <w:divBdr>
        <w:top w:val="none" w:sz="0" w:space="0" w:color="auto"/>
        <w:left w:val="none" w:sz="0" w:space="0" w:color="auto"/>
        <w:bottom w:val="none" w:sz="0" w:space="0" w:color="auto"/>
        <w:right w:val="none" w:sz="0" w:space="0" w:color="auto"/>
      </w:divBdr>
    </w:div>
    <w:div w:id="589584024">
      <w:bodyDiv w:val="1"/>
      <w:marLeft w:val="0"/>
      <w:marRight w:val="0"/>
      <w:marTop w:val="0"/>
      <w:marBottom w:val="0"/>
      <w:divBdr>
        <w:top w:val="none" w:sz="0" w:space="0" w:color="auto"/>
        <w:left w:val="none" w:sz="0" w:space="0" w:color="auto"/>
        <w:bottom w:val="none" w:sz="0" w:space="0" w:color="auto"/>
        <w:right w:val="none" w:sz="0" w:space="0" w:color="auto"/>
      </w:divBdr>
    </w:div>
    <w:div w:id="592206711">
      <w:bodyDiv w:val="1"/>
      <w:marLeft w:val="0"/>
      <w:marRight w:val="0"/>
      <w:marTop w:val="0"/>
      <w:marBottom w:val="0"/>
      <w:divBdr>
        <w:top w:val="none" w:sz="0" w:space="0" w:color="auto"/>
        <w:left w:val="none" w:sz="0" w:space="0" w:color="auto"/>
        <w:bottom w:val="none" w:sz="0" w:space="0" w:color="auto"/>
        <w:right w:val="none" w:sz="0" w:space="0" w:color="auto"/>
      </w:divBdr>
    </w:div>
    <w:div w:id="595863746">
      <w:bodyDiv w:val="1"/>
      <w:marLeft w:val="0"/>
      <w:marRight w:val="0"/>
      <w:marTop w:val="0"/>
      <w:marBottom w:val="0"/>
      <w:divBdr>
        <w:top w:val="none" w:sz="0" w:space="0" w:color="auto"/>
        <w:left w:val="none" w:sz="0" w:space="0" w:color="auto"/>
        <w:bottom w:val="none" w:sz="0" w:space="0" w:color="auto"/>
        <w:right w:val="none" w:sz="0" w:space="0" w:color="auto"/>
      </w:divBdr>
    </w:div>
    <w:div w:id="595942497">
      <w:bodyDiv w:val="1"/>
      <w:marLeft w:val="0"/>
      <w:marRight w:val="0"/>
      <w:marTop w:val="0"/>
      <w:marBottom w:val="0"/>
      <w:divBdr>
        <w:top w:val="none" w:sz="0" w:space="0" w:color="auto"/>
        <w:left w:val="none" w:sz="0" w:space="0" w:color="auto"/>
        <w:bottom w:val="none" w:sz="0" w:space="0" w:color="auto"/>
        <w:right w:val="none" w:sz="0" w:space="0" w:color="auto"/>
      </w:divBdr>
    </w:div>
    <w:div w:id="597710569">
      <w:bodyDiv w:val="1"/>
      <w:marLeft w:val="0"/>
      <w:marRight w:val="0"/>
      <w:marTop w:val="0"/>
      <w:marBottom w:val="0"/>
      <w:divBdr>
        <w:top w:val="none" w:sz="0" w:space="0" w:color="auto"/>
        <w:left w:val="none" w:sz="0" w:space="0" w:color="auto"/>
        <w:bottom w:val="none" w:sz="0" w:space="0" w:color="auto"/>
        <w:right w:val="none" w:sz="0" w:space="0" w:color="auto"/>
      </w:divBdr>
    </w:div>
    <w:div w:id="597829154">
      <w:bodyDiv w:val="1"/>
      <w:marLeft w:val="0"/>
      <w:marRight w:val="0"/>
      <w:marTop w:val="0"/>
      <w:marBottom w:val="0"/>
      <w:divBdr>
        <w:top w:val="none" w:sz="0" w:space="0" w:color="auto"/>
        <w:left w:val="none" w:sz="0" w:space="0" w:color="auto"/>
        <w:bottom w:val="none" w:sz="0" w:space="0" w:color="auto"/>
        <w:right w:val="none" w:sz="0" w:space="0" w:color="auto"/>
      </w:divBdr>
    </w:div>
    <w:div w:id="598491762">
      <w:bodyDiv w:val="1"/>
      <w:marLeft w:val="0"/>
      <w:marRight w:val="0"/>
      <w:marTop w:val="0"/>
      <w:marBottom w:val="0"/>
      <w:divBdr>
        <w:top w:val="none" w:sz="0" w:space="0" w:color="auto"/>
        <w:left w:val="none" w:sz="0" w:space="0" w:color="auto"/>
        <w:bottom w:val="none" w:sz="0" w:space="0" w:color="auto"/>
        <w:right w:val="none" w:sz="0" w:space="0" w:color="auto"/>
      </w:divBdr>
    </w:div>
    <w:div w:id="598756848">
      <w:bodyDiv w:val="1"/>
      <w:marLeft w:val="0"/>
      <w:marRight w:val="0"/>
      <w:marTop w:val="0"/>
      <w:marBottom w:val="0"/>
      <w:divBdr>
        <w:top w:val="none" w:sz="0" w:space="0" w:color="auto"/>
        <w:left w:val="none" w:sz="0" w:space="0" w:color="auto"/>
        <w:bottom w:val="none" w:sz="0" w:space="0" w:color="auto"/>
        <w:right w:val="none" w:sz="0" w:space="0" w:color="auto"/>
      </w:divBdr>
    </w:div>
    <w:div w:id="599139370">
      <w:bodyDiv w:val="1"/>
      <w:marLeft w:val="0"/>
      <w:marRight w:val="0"/>
      <w:marTop w:val="0"/>
      <w:marBottom w:val="0"/>
      <w:divBdr>
        <w:top w:val="none" w:sz="0" w:space="0" w:color="auto"/>
        <w:left w:val="none" w:sz="0" w:space="0" w:color="auto"/>
        <w:bottom w:val="none" w:sz="0" w:space="0" w:color="auto"/>
        <w:right w:val="none" w:sz="0" w:space="0" w:color="auto"/>
      </w:divBdr>
    </w:div>
    <w:div w:id="600845292">
      <w:bodyDiv w:val="1"/>
      <w:marLeft w:val="0"/>
      <w:marRight w:val="0"/>
      <w:marTop w:val="0"/>
      <w:marBottom w:val="0"/>
      <w:divBdr>
        <w:top w:val="none" w:sz="0" w:space="0" w:color="auto"/>
        <w:left w:val="none" w:sz="0" w:space="0" w:color="auto"/>
        <w:bottom w:val="none" w:sz="0" w:space="0" w:color="auto"/>
        <w:right w:val="none" w:sz="0" w:space="0" w:color="auto"/>
      </w:divBdr>
    </w:div>
    <w:div w:id="602110433">
      <w:bodyDiv w:val="1"/>
      <w:marLeft w:val="0"/>
      <w:marRight w:val="0"/>
      <w:marTop w:val="0"/>
      <w:marBottom w:val="0"/>
      <w:divBdr>
        <w:top w:val="none" w:sz="0" w:space="0" w:color="auto"/>
        <w:left w:val="none" w:sz="0" w:space="0" w:color="auto"/>
        <w:bottom w:val="none" w:sz="0" w:space="0" w:color="auto"/>
        <w:right w:val="none" w:sz="0" w:space="0" w:color="auto"/>
      </w:divBdr>
    </w:div>
    <w:div w:id="605384598">
      <w:bodyDiv w:val="1"/>
      <w:marLeft w:val="0"/>
      <w:marRight w:val="0"/>
      <w:marTop w:val="0"/>
      <w:marBottom w:val="0"/>
      <w:divBdr>
        <w:top w:val="none" w:sz="0" w:space="0" w:color="auto"/>
        <w:left w:val="none" w:sz="0" w:space="0" w:color="auto"/>
        <w:bottom w:val="none" w:sz="0" w:space="0" w:color="auto"/>
        <w:right w:val="none" w:sz="0" w:space="0" w:color="auto"/>
      </w:divBdr>
    </w:div>
    <w:div w:id="605580707">
      <w:bodyDiv w:val="1"/>
      <w:marLeft w:val="0"/>
      <w:marRight w:val="0"/>
      <w:marTop w:val="0"/>
      <w:marBottom w:val="0"/>
      <w:divBdr>
        <w:top w:val="none" w:sz="0" w:space="0" w:color="auto"/>
        <w:left w:val="none" w:sz="0" w:space="0" w:color="auto"/>
        <w:bottom w:val="none" w:sz="0" w:space="0" w:color="auto"/>
        <w:right w:val="none" w:sz="0" w:space="0" w:color="auto"/>
      </w:divBdr>
    </w:div>
    <w:div w:id="606234725">
      <w:bodyDiv w:val="1"/>
      <w:marLeft w:val="0"/>
      <w:marRight w:val="0"/>
      <w:marTop w:val="0"/>
      <w:marBottom w:val="0"/>
      <w:divBdr>
        <w:top w:val="none" w:sz="0" w:space="0" w:color="auto"/>
        <w:left w:val="none" w:sz="0" w:space="0" w:color="auto"/>
        <w:bottom w:val="none" w:sz="0" w:space="0" w:color="auto"/>
        <w:right w:val="none" w:sz="0" w:space="0" w:color="auto"/>
      </w:divBdr>
    </w:div>
    <w:div w:id="606501890">
      <w:bodyDiv w:val="1"/>
      <w:marLeft w:val="0"/>
      <w:marRight w:val="0"/>
      <w:marTop w:val="0"/>
      <w:marBottom w:val="0"/>
      <w:divBdr>
        <w:top w:val="none" w:sz="0" w:space="0" w:color="auto"/>
        <w:left w:val="none" w:sz="0" w:space="0" w:color="auto"/>
        <w:bottom w:val="none" w:sz="0" w:space="0" w:color="auto"/>
        <w:right w:val="none" w:sz="0" w:space="0" w:color="auto"/>
      </w:divBdr>
    </w:div>
    <w:div w:id="606935536">
      <w:bodyDiv w:val="1"/>
      <w:marLeft w:val="0"/>
      <w:marRight w:val="0"/>
      <w:marTop w:val="0"/>
      <w:marBottom w:val="0"/>
      <w:divBdr>
        <w:top w:val="none" w:sz="0" w:space="0" w:color="auto"/>
        <w:left w:val="none" w:sz="0" w:space="0" w:color="auto"/>
        <w:bottom w:val="none" w:sz="0" w:space="0" w:color="auto"/>
        <w:right w:val="none" w:sz="0" w:space="0" w:color="auto"/>
      </w:divBdr>
    </w:div>
    <w:div w:id="609044037">
      <w:bodyDiv w:val="1"/>
      <w:marLeft w:val="0"/>
      <w:marRight w:val="0"/>
      <w:marTop w:val="0"/>
      <w:marBottom w:val="0"/>
      <w:divBdr>
        <w:top w:val="none" w:sz="0" w:space="0" w:color="auto"/>
        <w:left w:val="none" w:sz="0" w:space="0" w:color="auto"/>
        <w:bottom w:val="none" w:sz="0" w:space="0" w:color="auto"/>
        <w:right w:val="none" w:sz="0" w:space="0" w:color="auto"/>
      </w:divBdr>
    </w:div>
    <w:div w:id="609288223">
      <w:bodyDiv w:val="1"/>
      <w:marLeft w:val="0"/>
      <w:marRight w:val="0"/>
      <w:marTop w:val="0"/>
      <w:marBottom w:val="0"/>
      <w:divBdr>
        <w:top w:val="none" w:sz="0" w:space="0" w:color="auto"/>
        <w:left w:val="none" w:sz="0" w:space="0" w:color="auto"/>
        <w:bottom w:val="none" w:sz="0" w:space="0" w:color="auto"/>
        <w:right w:val="none" w:sz="0" w:space="0" w:color="auto"/>
      </w:divBdr>
    </w:div>
    <w:div w:id="611471620">
      <w:bodyDiv w:val="1"/>
      <w:marLeft w:val="0"/>
      <w:marRight w:val="0"/>
      <w:marTop w:val="0"/>
      <w:marBottom w:val="0"/>
      <w:divBdr>
        <w:top w:val="none" w:sz="0" w:space="0" w:color="auto"/>
        <w:left w:val="none" w:sz="0" w:space="0" w:color="auto"/>
        <w:bottom w:val="none" w:sz="0" w:space="0" w:color="auto"/>
        <w:right w:val="none" w:sz="0" w:space="0" w:color="auto"/>
      </w:divBdr>
      <w:divsChild>
        <w:div w:id="304748404">
          <w:marLeft w:val="0"/>
          <w:marRight w:val="0"/>
          <w:marTop w:val="0"/>
          <w:marBottom w:val="0"/>
          <w:divBdr>
            <w:top w:val="single" w:sz="2" w:space="0" w:color="000000"/>
            <w:left w:val="single" w:sz="2" w:space="0" w:color="000000"/>
            <w:bottom w:val="single" w:sz="2" w:space="0" w:color="000000"/>
            <w:right w:val="single" w:sz="2" w:space="0" w:color="000000"/>
          </w:divBdr>
          <w:divsChild>
            <w:div w:id="174806723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43702047">
          <w:marLeft w:val="0"/>
          <w:marRight w:val="0"/>
          <w:marTop w:val="0"/>
          <w:marBottom w:val="0"/>
          <w:divBdr>
            <w:top w:val="single" w:sz="2" w:space="0" w:color="000000"/>
            <w:left w:val="single" w:sz="2" w:space="0" w:color="000000"/>
            <w:bottom w:val="single" w:sz="2" w:space="0" w:color="000000"/>
            <w:right w:val="single" w:sz="2" w:space="0" w:color="000000"/>
          </w:divBdr>
          <w:divsChild>
            <w:div w:id="147078649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613293493">
      <w:bodyDiv w:val="1"/>
      <w:marLeft w:val="0"/>
      <w:marRight w:val="0"/>
      <w:marTop w:val="0"/>
      <w:marBottom w:val="0"/>
      <w:divBdr>
        <w:top w:val="none" w:sz="0" w:space="0" w:color="auto"/>
        <w:left w:val="none" w:sz="0" w:space="0" w:color="auto"/>
        <w:bottom w:val="none" w:sz="0" w:space="0" w:color="auto"/>
        <w:right w:val="none" w:sz="0" w:space="0" w:color="auto"/>
      </w:divBdr>
    </w:div>
    <w:div w:id="614097162">
      <w:bodyDiv w:val="1"/>
      <w:marLeft w:val="0"/>
      <w:marRight w:val="0"/>
      <w:marTop w:val="0"/>
      <w:marBottom w:val="0"/>
      <w:divBdr>
        <w:top w:val="none" w:sz="0" w:space="0" w:color="auto"/>
        <w:left w:val="none" w:sz="0" w:space="0" w:color="auto"/>
        <w:bottom w:val="none" w:sz="0" w:space="0" w:color="auto"/>
        <w:right w:val="none" w:sz="0" w:space="0" w:color="auto"/>
      </w:divBdr>
    </w:div>
    <w:div w:id="615403071">
      <w:bodyDiv w:val="1"/>
      <w:marLeft w:val="0"/>
      <w:marRight w:val="0"/>
      <w:marTop w:val="0"/>
      <w:marBottom w:val="0"/>
      <w:divBdr>
        <w:top w:val="none" w:sz="0" w:space="0" w:color="auto"/>
        <w:left w:val="none" w:sz="0" w:space="0" w:color="auto"/>
        <w:bottom w:val="none" w:sz="0" w:space="0" w:color="auto"/>
        <w:right w:val="none" w:sz="0" w:space="0" w:color="auto"/>
      </w:divBdr>
    </w:div>
    <w:div w:id="615410682">
      <w:bodyDiv w:val="1"/>
      <w:marLeft w:val="0"/>
      <w:marRight w:val="0"/>
      <w:marTop w:val="0"/>
      <w:marBottom w:val="0"/>
      <w:divBdr>
        <w:top w:val="none" w:sz="0" w:space="0" w:color="auto"/>
        <w:left w:val="none" w:sz="0" w:space="0" w:color="auto"/>
        <w:bottom w:val="none" w:sz="0" w:space="0" w:color="auto"/>
        <w:right w:val="none" w:sz="0" w:space="0" w:color="auto"/>
      </w:divBdr>
    </w:div>
    <w:div w:id="617220882">
      <w:bodyDiv w:val="1"/>
      <w:marLeft w:val="0"/>
      <w:marRight w:val="0"/>
      <w:marTop w:val="0"/>
      <w:marBottom w:val="0"/>
      <w:divBdr>
        <w:top w:val="none" w:sz="0" w:space="0" w:color="auto"/>
        <w:left w:val="none" w:sz="0" w:space="0" w:color="auto"/>
        <w:bottom w:val="none" w:sz="0" w:space="0" w:color="auto"/>
        <w:right w:val="none" w:sz="0" w:space="0" w:color="auto"/>
      </w:divBdr>
    </w:div>
    <w:div w:id="620114415">
      <w:bodyDiv w:val="1"/>
      <w:marLeft w:val="0"/>
      <w:marRight w:val="0"/>
      <w:marTop w:val="0"/>
      <w:marBottom w:val="0"/>
      <w:divBdr>
        <w:top w:val="none" w:sz="0" w:space="0" w:color="auto"/>
        <w:left w:val="none" w:sz="0" w:space="0" w:color="auto"/>
        <w:bottom w:val="none" w:sz="0" w:space="0" w:color="auto"/>
        <w:right w:val="none" w:sz="0" w:space="0" w:color="auto"/>
      </w:divBdr>
    </w:div>
    <w:div w:id="622422531">
      <w:bodyDiv w:val="1"/>
      <w:marLeft w:val="0"/>
      <w:marRight w:val="0"/>
      <w:marTop w:val="0"/>
      <w:marBottom w:val="0"/>
      <w:divBdr>
        <w:top w:val="none" w:sz="0" w:space="0" w:color="auto"/>
        <w:left w:val="none" w:sz="0" w:space="0" w:color="auto"/>
        <w:bottom w:val="none" w:sz="0" w:space="0" w:color="auto"/>
        <w:right w:val="none" w:sz="0" w:space="0" w:color="auto"/>
      </w:divBdr>
    </w:div>
    <w:div w:id="622619077">
      <w:bodyDiv w:val="1"/>
      <w:marLeft w:val="0"/>
      <w:marRight w:val="0"/>
      <w:marTop w:val="0"/>
      <w:marBottom w:val="0"/>
      <w:divBdr>
        <w:top w:val="none" w:sz="0" w:space="0" w:color="auto"/>
        <w:left w:val="none" w:sz="0" w:space="0" w:color="auto"/>
        <w:bottom w:val="none" w:sz="0" w:space="0" w:color="auto"/>
        <w:right w:val="none" w:sz="0" w:space="0" w:color="auto"/>
      </w:divBdr>
    </w:div>
    <w:div w:id="626010453">
      <w:bodyDiv w:val="1"/>
      <w:marLeft w:val="0"/>
      <w:marRight w:val="0"/>
      <w:marTop w:val="0"/>
      <w:marBottom w:val="0"/>
      <w:divBdr>
        <w:top w:val="none" w:sz="0" w:space="0" w:color="auto"/>
        <w:left w:val="none" w:sz="0" w:space="0" w:color="auto"/>
        <w:bottom w:val="none" w:sz="0" w:space="0" w:color="auto"/>
        <w:right w:val="none" w:sz="0" w:space="0" w:color="auto"/>
      </w:divBdr>
    </w:div>
    <w:div w:id="626855920">
      <w:bodyDiv w:val="1"/>
      <w:marLeft w:val="0"/>
      <w:marRight w:val="0"/>
      <w:marTop w:val="0"/>
      <w:marBottom w:val="0"/>
      <w:divBdr>
        <w:top w:val="none" w:sz="0" w:space="0" w:color="auto"/>
        <w:left w:val="none" w:sz="0" w:space="0" w:color="auto"/>
        <w:bottom w:val="none" w:sz="0" w:space="0" w:color="auto"/>
        <w:right w:val="none" w:sz="0" w:space="0" w:color="auto"/>
      </w:divBdr>
    </w:div>
    <w:div w:id="627591396">
      <w:bodyDiv w:val="1"/>
      <w:marLeft w:val="0"/>
      <w:marRight w:val="0"/>
      <w:marTop w:val="0"/>
      <w:marBottom w:val="0"/>
      <w:divBdr>
        <w:top w:val="none" w:sz="0" w:space="0" w:color="auto"/>
        <w:left w:val="none" w:sz="0" w:space="0" w:color="auto"/>
        <w:bottom w:val="none" w:sz="0" w:space="0" w:color="auto"/>
        <w:right w:val="none" w:sz="0" w:space="0" w:color="auto"/>
      </w:divBdr>
    </w:div>
    <w:div w:id="630476568">
      <w:bodyDiv w:val="1"/>
      <w:marLeft w:val="0"/>
      <w:marRight w:val="0"/>
      <w:marTop w:val="0"/>
      <w:marBottom w:val="0"/>
      <w:divBdr>
        <w:top w:val="none" w:sz="0" w:space="0" w:color="auto"/>
        <w:left w:val="none" w:sz="0" w:space="0" w:color="auto"/>
        <w:bottom w:val="none" w:sz="0" w:space="0" w:color="auto"/>
        <w:right w:val="none" w:sz="0" w:space="0" w:color="auto"/>
      </w:divBdr>
    </w:div>
    <w:div w:id="631138179">
      <w:bodyDiv w:val="1"/>
      <w:marLeft w:val="0"/>
      <w:marRight w:val="0"/>
      <w:marTop w:val="0"/>
      <w:marBottom w:val="0"/>
      <w:divBdr>
        <w:top w:val="none" w:sz="0" w:space="0" w:color="auto"/>
        <w:left w:val="none" w:sz="0" w:space="0" w:color="auto"/>
        <w:bottom w:val="none" w:sz="0" w:space="0" w:color="auto"/>
        <w:right w:val="none" w:sz="0" w:space="0" w:color="auto"/>
      </w:divBdr>
    </w:div>
    <w:div w:id="634526946">
      <w:bodyDiv w:val="1"/>
      <w:marLeft w:val="0"/>
      <w:marRight w:val="0"/>
      <w:marTop w:val="0"/>
      <w:marBottom w:val="0"/>
      <w:divBdr>
        <w:top w:val="none" w:sz="0" w:space="0" w:color="auto"/>
        <w:left w:val="none" w:sz="0" w:space="0" w:color="auto"/>
        <w:bottom w:val="none" w:sz="0" w:space="0" w:color="auto"/>
        <w:right w:val="none" w:sz="0" w:space="0" w:color="auto"/>
      </w:divBdr>
    </w:div>
    <w:div w:id="635764818">
      <w:bodyDiv w:val="1"/>
      <w:marLeft w:val="0"/>
      <w:marRight w:val="0"/>
      <w:marTop w:val="0"/>
      <w:marBottom w:val="0"/>
      <w:divBdr>
        <w:top w:val="none" w:sz="0" w:space="0" w:color="auto"/>
        <w:left w:val="none" w:sz="0" w:space="0" w:color="auto"/>
        <w:bottom w:val="none" w:sz="0" w:space="0" w:color="auto"/>
        <w:right w:val="none" w:sz="0" w:space="0" w:color="auto"/>
      </w:divBdr>
    </w:div>
    <w:div w:id="640041406">
      <w:bodyDiv w:val="1"/>
      <w:marLeft w:val="0"/>
      <w:marRight w:val="0"/>
      <w:marTop w:val="0"/>
      <w:marBottom w:val="0"/>
      <w:divBdr>
        <w:top w:val="none" w:sz="0" w:space="0" w:color="auto"/>
        <w:left w:val="none" w:sz="0" w:space="0" w:color="auto"/>
        <w:bottom w:val="none" w:sz="0" w:space="0" w:color="auto"/>
        <w:right w:val="none" w:sz="0" w:space="0" w:color="auto"/>
      </w:divBdr>
    </w:div>
    <w:div w:id="640690096">
      <w:bodyDiv w:val="1"/>
      <w:marLeft w:val="0"/>
      <w:marRight w:val="0"/>
      <w:marTop w:val="0"/>
      <w:marBottom w:val="0"/>
      <w:divBdr>
        <w:top w:val="none" w:sz="0" w:space="0" w:color="auto"/>
        <w:left w:val="none" w:sz="0" w:space="0" w:color="auto"/>
        <w:bottom w:val="none" w:sz="0" w:space="0" w:color="auto"/>
        <w:right w:val="none" w:sz="0" w:space="0" w:color="auto"/>
      </w:divBdr>
    </w:div>
    <w:div w:id="640772572">
      <w:bodyDiv w:val="1"/>
      <w:marLeft w:val="0"/>
      <w:marRight w:val="0"/>
      <w:marTop w:val="0"/>
      <w:marBottom w:val="0"/>
      <w:divBdr>
        <w:top w:val="none" w:sz="0" w:space="0" w:color="auto"/>
        <w:left w:val="none" w:sz="0" w:space="0" w:color="auto"/>
        <w:bottom w:val="none" w:sz="0" w:space="0" w:color="auto"/>
        <w:right w:val="none" w:sz="0" w:space="0" w:color="auto"/>
      </w:divBdr>
    </w:div>
    <w:div w:id="642345735">
      <w:bodyDiv w:val="1"/>
      <w:marLeft w:val="0"/>
      <w:marRight w:val="0"/>
      <w:marTop w:val="0"/>
      <w:marBottom w:val="0"/>
      <w:divBdr>
        <w:top w:val="none" w:sz="0" w:space="0" w:color="auto"/>
        <w:left w:val="none" w:sz="0" w:space="0" w:color="auto"/>
        <w:bottom w:val="none" w:sz="0" w:space="0" w:color="auto"/>
        <w:right w:val="none" w:sz="0" w:space="0" w:color="auto"/>
      </w:divBdr>
    </w:div>
    <w:div w:id="643968287">
      <w:bodyDiv w:val="1"/>
      <w:marLeft w:val="0"/>
      <w:marRight w:val="0"/>
      <w:marTop w:val="0"/>
      <w:marBottom w:val="0"/>
      <w:divBdr>
        <w:top w:val="none" w:sz="0" w:space="0" w:color="auto"/>
        <w:left w:val="none" w:sz="0" w:space="0" w:color="auto"/>
        <w:bottom w:val="none" w:sz="0" w:space="0" w:color="auto"/>
        <w:right w:val="none" w:sz="0" w:space="0" w:color="auto"/>
      </w:divBdr>
    </w:div>
    <w:div w:id="645666047">
      <w:bodyDiv w:val="1"/>
      <w:marLeft w:val="0"/>
      <w:marRight w:val="0"/>
      <w:marTop w:val="0"/>
      <w:marBottom w:val="0"/>
      <w:divBdr>
        <w:top w:val="none" w:sz="0" w:space="0" w:color="auto"/>
        <w:left w:val="none" w:sz="0" w:space="0" w:color="auto"/>
        <w:bottom w:val="none" w:sz="0" w:space="0" w:color="auto"/>
        <w:right w:val="none" w:sz="0" w:space="0" w:color="auto"/>
      </w:divBdr>
    </w:div>
    <w:div w:id="648706369">
      <w:bodyDiv w:val="1"/>
      <w:marLeft w:val="0"/>
      <w:marRight w:val="0"/>
      <w:marTop w:val="0"/>
      <w:marBottom w:val="0"/>
      <w:divBdr>
        <w:top w:val="none" w:sz="0" w:space="0" w:color="auto"/>
        <w:left w:val="none" w:sz="0" w:space="0" w:color="auto"/>
        <w:bottom w:val="none" w:sz="0" w:space="0" w:color="auto"/>
        <w:right w:val="none" w:sz="0" w:space="0" w:color="auto"/>
      </w:divBdr>
    </w:div>
    <w:div w:id="649137711">
      <w:bodyDiv w:val="1"/>
      <w:marLeft w:val="0"/>
      <w:marRight w:val="0"/>
      <w:marTop w:val="0"/>
      <w:marBottom w:val="0"/>
      <w:divBdr>
        <w:top w:val="none" w:sz="0" w:space="0" w:color="auto"/>
        <w:left w:val="none" w:sz="0" w:space="0" w:color="auto"/>
        <w:bottom w:val="none" w:sz="0" w:space="0" w:color="auto"/>
        <w:right w:val="none" w:sz="0" w:space="0" w:color="auto"/>
      </w:divBdr>
    </w:div>
    <w:div w:id="652024136">
      <w:bodyDiv w:val="1"/>
      <w:marLeft w:val="0"/>
      <w:marRight w:val="0"/>
      <w:marTop w:val="0"/>
      <w:marBottom w:val="0"/>
      <w:divBdr>
        <w:top w:val="none" w:sz="0" w:space="0" w:color="auto"/>
        <w:left w:val="none" w:sz="0" w:space="0" w:color="auto"/>
        <w:bottom w:val="none" w:sz="0" w:space="0" w:color="auto"/>
        <w:right w:val="none" w:sz="0" w:space="0" w:color="auto"/>
      </w:divBdr>
    </w:div>
    <w:div w:id="652873225">
      <w:bodyDiv w:val="1"/>
      <w:marLeft w:val="0"/>
      <w:marRight w:val="0"/>
      <w:marTop w:val="0"/>
      <w:marBottom w:val="0"/>
      <w:divBdr>
        <w:top w:val="none" w:sz="0" w:space="0" w:color="auto"/>
        <w:left w:val="none" w:sz="0" w:space="0" w:color="auto"/>
        <w:bottom w:val="none" w:sz="0" w:space="0" w:color="auto"/>
        <w:right w:val="none" w:sz="0" w:space="0" w:color="auto"/>
      </w:divBdr>
    </w:div>
    <w:div w:id="654143747">
      <w:bodyDiv w:val="1"/>
      <w:marLeft w:val="0"/>
      <w:marRight w:val="0"/>
      <w:marTop w:val="0"/>
      <w:marBottom w:val="0"/>
      <w:divBdr>
        <w:top w:val="none" w:sz="0" w:space="0" w:color="auto"/>
        <w:left w:val="none" w:sz="0" w:space="0" w:color="auto"/>
        <w:bottom w:val="none" w:sz="0" w:space="0" w:color="auto"/>
        <w:right w:val="none" w:sz="0" w:space="0" w:color="auto"/>
      </w:divBdr>
    </w:div>
    <w:div w:id="655451684">
      <w:bodyDiv w:val="1"/>
      <w:marLeft w:val="0"/>
      <w:marRight w:val="0"/>
      <w:marTop w:val="0"/>
      <w:marBottom w:val="0"/>
      <w:divBdr>
        <w:top w:val="none" w:sz="0" w:space="0" w:color="auto"/>
        <w:left w:val="none" w:sz="0" w:space="0" w:color="auto"/>
        <w:bottom w:val="none" w:sz="0" w:space="0" w:color="auto"/>
        <w:right w:val="none" w:sz="0" w:space="0" w:color="auto"/>
      </w:divBdr>
    </w:div>
    <w:div w:id="655960847">
      <w:bodyDiv w:val="1"/>
      <w:marLeft w:val="0"/>
      <w:marRight w:val="0"/>
      <w:marTop w:val="0"/>
      <w:marBottom w:val="0"/>
      <w:divBdr>
        <w:top w:val="none" w:sz="0" w:space="0" w:color="auto"/>
        <w:left w:val="none" w:sz="0" w:space="0" w:color="auto"/>
        <w:bottom w:val="none" w:sz="0" w:space="0" w:color="auto"/>
        <w:right w:val="none" w:sz="0" w:space="0" w:color="auto"/>
      </w:divBdr>
    </w:div>
    <w:div w:id="658189927">
      <w:bodyDiv w:val="1"/>
      <w:marLeft w:val="0"/>
      <w:marRight w:val="0"/>
      <w:marTop w:val="0"/>
      <w:marBottom w:val="0"/>
      <w:divBdr>
        <w:top w:val="none" w:sz="0" w:space="0" w:color="auto"/>
        <w:left w:val="none" w:sz="0" w:space="0" w:color="auto"/>
        <w:bottom w:val="none" w:sz="0" w:space="0" w:color="auto"/>
        <w:right w:val="none" w:sz="0" w:space="0" w:color="auto"/>
      </w:divBdr>
      <w:divsChild>
        <w:div w:id="925846245">
          <w:marLeft w:val="0"/>
          <w:marRight w:val="0"/>
          <w:marTop w:val="0"/>
          <w:marBottom w:val="0"/>
          <w:divBdr>
            <w:top w:val="none" w:sz="0" w:space="0" w:color="auto"/>
            <w:left w:val="none" w:sz="0" w:space="0" w:color="auto"/>
            <w:bottom w:val="none" w:sz="0" w:space="0" w:color="auto"/>
            <w:right w:val="none" w:sz="0" w:space="0" w:color="auto"/>
          </w:divBdr>
          <w:divsChild>
            <w:div w:id="214303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534669">
      <w:bodyDiv w:val="1"/>
      <w:marLeft w:val="0"/>
      <w:marRight w:val="0"/>
      <w:marTop w:val="0"/>
      <w:marBottom w:val="0"/>
      <w:divBdr>
        <w:top w:val="none" w:sz="0" w:space="0" w:color="auto"/>
        <w:left w:val="none" w:sz="0" w:space="0" w:color="auto"/>
        <w:bottom w:val="none" w:sz="0" w:space="0" w:color="auto"/>
        <w:right w:val="none" w:sz="0" w:space="0" w:color="auto"/>
      </w:divBdr>
    </w:div>
    <w:div w:id="659357825">
      <w:bodyDiv w:val="1"/>
      <w:marLeft w:val="0"/>
      <w:marRight w:val="0"/>
      <w:marTop w:val="0"/>
      <w:marBottom w:val="0"/>
      <w:divBdr>
        <w:top w:val="none" w:sz="0" w:space="0" w:color="auto"/>
        <w:left w:val="none" w:sz="0" w:space="0" w:color="auto"/>
        <w:bottom w:val="none" w:sz="0" w:space="0" w:color="auto"/>
        <w:right w:val="none" w:sz="0" w:space="0" w:color="auto"/>
      </w:divBdr>
    </w:div>
    <w:div w:id="659964432">
      <w:bodyDiv w:val="1"/>
      <w:marLeft w:val="0"/>
      <w:marRight w:val="0"/>
      <w:marTop w:val="0"/>
      <w:marBottom w:val="0"/>
      <w:divBdr>
        <w:top w:val="none" w:sz="0" w:space="0" w:color="auto"/>
        <w:left w:val="none" w:sz="0" w:space="0" w:color="auto"/>
        <w:bottom w:val="none" w:sz="0" w:space="0" w:color="auto"/>
        <w:right w:val="none" w:sz="0" w:space="0" w:color="auto"/>
      </w:divBdr>
    </w:div>
    <w:div w:id="660813548">
      <w:bodyDiv w:val="1"/>
      <w:marLeft w:val="0"/>
      <w:marRight w:val="0"/>
      <w:marTop w:val="0"/>
      <w:marBottom w:val="0"/>
      <w:divBdr>
        <w:top w:val="none" w:sz="0" w:space="0" w:color="auto"/>
        <w:left w:val="none" w:sz="0" w:space="0" w:color="auto"/>
        <w:bottom w:val="none" w:sz="0" w:space="0" w:color="auto"/>
        <w:right w:val="none" w:sz="0" w:space="0" w:color="auto"/>
      </w:divBdr>
    </w:div>
    <w:div w:id="661469464">
      <w:bodyDiv w:val="1"/>
      <w:marLeft w:val="0"/>
      <w:marRight w:val="0"/>
      <w:marTop w:val="0"/>
      <w:marBottom w:val="0"/>
      <w:divBdr>
        <w:top w:val="none" w:sz="0" w:space="0" w:color="auto"/>
        <w:left w:val="none" w:sz="0" w:space="0" w:color="auto"/>
        <w:bottom w:val="none" w:sz="0" w:space="0" w:color="auto"/>
        <w:right w:val="none" w:sz="0" w:space="0" w:color="auto"/>
      </w:divBdr>
    </w:div>
    <w:div w:id="661548715">
      <w:bodyDiv w:val="1"/>
      <w:marLeft w:val="0"/>
      <w:marRight w:val="0"/>
      <w:marTop w:val="0"/>
      <w:marBottom w:val="0"/>
      <w:divBdr>
        <w:top w:val="none" w:sz="0" w:space="0" w:color="auto"/>
        <w:left w:val="none" w:sz="0" w:space="0" w:color="auto"/>
        <w:bottom w:val="none" w:sz="0" w:space="0" w:color="auto"/>
        <w:right w:val="none" w:sz="0" w:space="0" w:color="auto"/>
      </w:divBdr>
    </w:div>
    <w:div w:id="661852636">
      <w:bodyDiv w:val="1"/>
      <w:marLeft w:val="0"/>
      <w:marRight w:val="0"/>
      <w:marTop w:val="0"/>
      <w:marBottom w:val="0"/>
      <w:divBdr>
        <w:top w:val="none" w:sz="0" w:space="0" w:color="auto"/>
        <w:left w:val="none" w:sz="0" w:space="0" w:color="auto"/>
        <w:bottom w:val="none" w:sz="0" w:space="0" w:color="auto"/>
        <w:right w:val="none" w:sz="0" w:space="0" w:color="auto"/>
      </w:divBdr>
    </w:div>
    <w:div w:id="662244281">
      <w:bodyDiv w:val="1"/>
      <w:marLeft w:val="0"/>
      <w:marRight w:val="0"/>
      <w:marTop w:val="0"/>
      <w:marBottom w:val="0"/>
      <w:divBdr>
        <w:top w:val="none" w:sz="0" w:space="0" w:color="auto"/>
        <w:left w:val="none" w:sz="0" w:space="0" w:color="auto"/>
        <w:bottom w:val="none" w:sz="0" w:space="0" w:color="auto"/>
        <w:right w:val="none" w:sz="0" w:space="0" w:color="auto"/>
      </w:divBdr>
    </w:div>
    <w:div w:id="662245528">
      <w:bodyDiv w:val="1"/>
      <w:marLeft w:val="0"/>
      <w:marRight w:val="0"/>
      <w:marTop w:val="0"/>
      <w:marBottom w:val="0"/>
      <w:divBdr>
        <w:top w:val="none" w:sz="0" w:space="0" w:color="auto"/>
        <w:left w:val="none" w:sz="0" w:space="0" w:color="auto"/>
        <w:bottom w:val="none" w:sz="0" w:space="0" w:color="auto"/>
        <w:right w:val="none" w:sz="0" w:space="0" w:color="auto"/>
      </w:divBdr>
      <w:divsChild>
        <w:div w:id="123273404">
          <w:marLeft w:val="0"/>
          <w:marRight w:val="0"/>
          <w:marTop w:val="0"/>
          <w:marBottom w:val="0"/>
          <w:divBdr>
            <w:top w:val="none" w:sz="0" w:space="0" w:color="auto"/>
            <w:left w:val="none" w:sz="0" w:space="0" w:color="auto"/>
            <w:bottom w:val="none" w:sz="0" w:space="0" w:color="auto"/>
            <w:right w:val="none" w:sz="0" w:space="0" w:color="auto"/>
          </w:divBdr>
        </w:div>
        <w:div w:id="1011101332">
          <w:marLeft w:val="0"/>
          <w:marRight w:val="0"/>
          <w:marTop w:val="0"/>
          <w:marBottom w:val="0"/>
          <w:divBdr>
            <w:top w:val="none" w:sz="0" w:space="0" w:color="auto"/>
            <w:left w:val="none" w:sz="0" w:space="0" w:color="auto"/>
            <w:bottom w:val="none" w:sz="0" w:space="0" w:color="auto"/>
            <w:right w:val="none" w:sz="0" w:space="0" w:color="auto"/>
          </w:divBdr>
        </w:div>
        <w:div w:id="1096169483">
          <w:marLeft w:val="0"/>
          <w:marRight w:val="0"/>
          <w:marTop w:val="0"/>
          <w:marBottom w:val="0"/>
          <w:divBdr>
            <w:top w:val="none" w:sz="0" w:space="0" w:color="auto"/>
            <w:left w:val="none" w:sz="0" w:space="0" w:color="auto"/>
            <w:bottom w:val="none" w:sz="0" w:space="0" w:color="auto"/>
            <w:right w:val="none" w:sz="0" w:space="0" w:color="auto"/>
          </w:divBdr>
        </w:div>
      </w:divsChild>
    </w:div>
    <w:div w:id="663363705">
      <w:bodyDiv w:val="1"/>
      <w:marLeft w:val="0"/>
      <w:marRight w:val="0"/>
      <w:marTop w:val="0"/>
      <w:marBottom w:val="0"/>
      <w:divBdr>
        <w:top w:val="none" w:sz="0" w:space="0" w:color="auto"/>
        <w:left w:val="none" w:sz="0" w:space="0" w:color="auto"/>
        <w:bottom w:val="none" w:sz="0" w:space="0" w:color="auto"/>
        <w:right w:val="none" w:sz="0" w:space="0" w:color="auto"/>
      </w:divBdr>
    </w:div>
    <w:div w:id="665595400">
      <w:bodyDiv w:val="1"/>
      <w:marLeft w:val="0"/>
      <w:marRight w:val="0"/>
      <w:marTop w:val="0"/>
      <w:marBottom w:val="0"/>
      <w:divBdr>
        <w:top w:val="none" w:sz="0" w:space="0" w:color="auto"/>
        <w:left w:val="none" w:sz="0" w:space="0" w:color="auto"/>
        <w:bottom w:val="none" w:sz="0" w:space="0" w:color="auto"/>
        <w:right w:val="none" w:sz="0" w:space="0" w:color="auto"/>
      </w:divBdr>
    </w:div>
    <w:div w:id="666203741">
      <w:bodyDiv w:val="1"/>
      <w:marLeft w:val="0"/>
      <w:marRight w:val="0"/>
      <w:marTop w:val="0"/>
      <w:marBottom w:val="0"/>
      <w:divBdr>
        <w:top w:val="none" w:sz="0" w:space="0" w:color="auto"/>
        <w:left w:val="none" w:sz="0" w:space="0" w:color="auto"/>
        <w:bottom w:val="none" w:sz="0" w:space="0" w:color="auto"/>
        <w:right w:val="none" w:sz="0" w:space="0" w:color="auto"/>
      </w:divBdr>
    </w:div>
    <w:div w:id="666976840">
      <w:bodyDiv w:val="1"/>
      <w:marLeft w:val="0"/>
      <w:marRight w:val="0"/>
      <w:marTop w:val="0"/>
      <w:marBottom w:val="0"/>
      <w:divBdr>
        <w:top w:val="none" w:sz="0" w:space="0" w:color="auto"/>
        <w:left w:val="none" w:sz="0" w:space="0" w:color="auto"/>
        <w:bottom w:val="none" w:sz="0" w:space="0" w:color="auto"/>
        <w:right w:val="none" w:sz="0" w:space="0" w:color="auto"/>
      </w:divBdr>
      <w:divsChild>
        <w:div w:id="271742244">
          <w:marLeft w:val="0"/>
          <w:marRight w:val="0"/>
          <w:marTop w:val="0"/>
          <w:marBottom w:val="0"/>
          <w:divBdr>
            <w:top w:val="none" w:sz="0" w:space="0" w:color="auto"/>
            <w:left w:val="none" w:sz="0" w:space="0" w:color="auto"/>
            <w:bottom w:val="none" w:sz="0" w:space="0" w:color="auto"/>
            <w:right w:val="none" w:sz="0" w:space="0" w:color="auto"/>
          </w:divBdr>
        </w:div>
        <w:div w:id="605501315">
          <w:marLeft w:val="0"/>
          <w:marRight w:val="0"/>
          <w:marTop w:val="0"/>
          <w:marBottom w:val="0"/>
          <w:divBdr>
            <w:top w:val="none" w:sz="0" w:space="0" w:color="auto"/>
            <w:left w:val="none" w:sz="0" w:space="0" w:color="auto"/>
            <w:bottom w:val="none" w:sz="0" w:space="0" w:color="auto"/>
            <w:right w:val="none" w:sz="0" w:space="0" w:color="auto"/>
          </w:divBdr>
        </w:div>
      </w:divsChild>
    </w:div>
    <w:div w:id="667370009">
      <w:bodyDiv w:val="1"/>
      <w:marLeft w:val="0"/>
      <w:marRight w:val="0"/>
      <w:marTop w:val="0"/>
      <w:marBottom w:val="0"/>
      <w:divBdr>
        <w:top w:val="none" w:sz="0" w:space="0" w:color="auto"/>
        <w:left w:val="none" w:sz="0" w:space="0" w:color="auto"/>
        <w:bottom w:val="none" w:sz="0" w:space="0" w:color="auto"/>
        <w:right w:val="none" w:sz="0" w:space="0" w:color="auto"/>
      </w:divBdr>
    </w:div>
    <w:div w:id="668216234">
      <w:bodyDiv w:val="1"/>
      <w:marLeft w:val="0"/>
      <w:marRight w:val="0"/>
      <w:marTop w:val="0"/>
      <w:marBottom w:val="0"/>
      <w:divBdr>
        <w:top w:val="none" w:sz="0" w:space="0" w:color="auto"/>
        <w:left w:val="none" w:sz="0" w:space="0" w:color="auto"/>
        <w:bottom w:val="none" w:sz="0" w:space="0" w:color="auto"/>
        <w:right w:val="none" w:sz="0" w:space="0" w:color="auto"/>
      </w:divBdr>
    </w:div>
    <w:div w:id="668599174">
      <w:bodyDiv w:val="1"/>
      <w:marLeft w:val="0"/>
      <w:marRight w:val="0"/>
      <w:marTop w:val="0"/>
      <w:marBottom w:val="0"/>
      <w:divBdr>
        <w:top w:val="none" w:sz="0" w:space="0" w:color="auto"/>
        <w:left w:val="none" w:sz="0" w:space="0" w:color="auto"/>
        <w:bottom w:val="none" w:sz="0" w:space="0" w:color="auto"/>
        <w:right w:val="none" w:sz="0" w:space="0" w:color="auto"/>
      </w:divBdr>
      <w:divsChild>
        <w:div w:id="1446191304">
          <w:marLeft w:val="0"/>
          <w:marRight w:val="0"/>
          <w:marTop w:val="0"/>
          <w:marBottom w:val="0"/>
          <w:divBdr>
            <w:top w:val="none" w:sz="0" w:space="0" w:color="auto"/>
            <w:left w:val="none" w:sz="0" w:space="0" w:color="auto"/>
            <w:bottom w:val="none" w:sz="0" w:space="0" w:color="auto"/>
            <w:right w:val="none" w:sz="0" w:space="0" w:color="auto"/>
          </w:divBdr>
          <w:divsChild>
            <w:div w:id="1603302260">
              <w:marLeft w:val="0"/>
              <w:marRight w:val="0"/>
              <w:marTop w:val="0"/>
              <w:marBottom w:val="0"/>
              <w:divBdr>
                <w:top w:val="none" w:sz="0" w:space="0" w:color="auto"/>
                <w:left w:val="none" w:sz="0" w:space="0" w:color="auto"/>
                <w:bottom w:val="none" w:sz="0" w:space="0" w:color="auto"/>
                <w:right w:val="none" w:sz="0" w:space="0" w:color="auto"/>
              </w:divBdr>
              <w:divsChild>
                <w:div w:id="11163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605757">
      <w:bodyDiv w:val="1"/>
      <w:marLeft w:val="0"/>
      <w:marRight w:val="0"/>
      <w:marTop w:val="0"/>
      <w:marBottom w:val="0"/>
      <w:divBdr>
        <w:top w:val="none" w:sz="0" w:space="0" w:color="auto"/>
        <w:left w:val="none" w:sz="0" w:space="0" w:color="auto"/>
        <w:bottom w:val="none" w:sz="0" w:space="0" w:color="auto"/>
        <w:right w:val="none" w:sz="0" w:space="0" w:color="auto"/>
      </w:divBdr>
    </w:div>
    <w:div w:id="670255638">
      <w:bodyDiv w:val="1"/>
      <w:marLeft w:val="0"/>
      <w:marRight w:val="0"/>
      <w:marTop w:val="0"/>
      <w:marBottom w:val="0"/>
      <w:divBdr>
        <w:top w:val="none" w:sz="0" w:space="0" w:color="auto"/>
        <w:left w:val="none" w:sz="0" w:space="0" w:color="auto"/>
        <w:bottom w:val="none" w:sz="0" w:space="0" w:color="auto"/>
        <w:right w:val="none" w:sz="0" w:space="0" w:color="auto"/>
      </w:divBdr>
    </w:div>
    <w:div w:id="671030681">
      <w:bodyDiv w:val="1"/>
      <w:marLeft w:val="0"/>
      <w:marRight w:val="0"/>
      <w:marTop w:val="0"/>
      <w:marBottom w:val="0"/>
      <w:divBdr>
        <w:top w:val="none" w:sz="0" w:space="0" w:color="auto"/>
        <w:left w:val="none" w:sz="0" w:space="0" w:color="auto"/>
        <w:bottom w:val="none" w:sz="0" w:space="0" w:color="auto"/>
        <w:right w:val="none" w:sz="0" w:space="0" w:color="auto"/>
      </w:divBdr>
    </w:div>
    <w:div w:id="671838223">
      <w:bodyDiv w:val="1"/>
      <w:marLeft w:val="0"/>
      <w:marRight w:val="0"/>
      <w:marTop w:val="0"/>
      <w:marBottom w:val="0"/>
      <w:divBdr>
        <w:top w:val="none" w:sz="0" w:space="0" w:color="auto"/>
        <w:left w:val="none" w:sz="0" w:space="0" w:color="auto"/>
        <w:bottom w:val="none" w:sz="0" w:space="0" w:color="auto"/>
        <w:right w:val="none" w:sz="0" w:space="0" w:color="auto"/>
      </w:divBdr>
    </w:div>
    <w:div w:id="671883703">
      <w:bodyDiv w:val="1"/>
      <w:marLeft w:val="0"/>
      <w:marRight w:val="0"/>
      <w:marTop w:val="0"/>
      <w:marBottom w:val="0"/>
      <w:divBdr>
        <w:top w:val="none" w:sz="0" w:space="0" w:color="auto"/>
        <w:left w:val="none" w:sz="0" w:space="0" w:color="auto"/>
        <w:bottom w:val="none" w:sz="0" w:space="0" w:color="auto"/>
        <w:right w:val="none" w:sz="0" w:space="0" w:color="auto"/>
      </w:divBdr>
    </w:div>
    <w:div w:id="673459961">
      <w:bodyDiv w:val="1"/>
      <w:marLeft w:val="0"/>
      <w:marRight w:val="0"/>
      <w:marTop w:val="0"/>
      <w:marBottom w:val="0"/>
      <w:divBdr>
        <w:top w:val="none" w:sz="0" w:space="0" w:color="auto"/>
        <w:left w:val="none" w:sz="0" w:space="0" w:color="auto"/>
        <w:bottom w:val="none" w:sz="0" w:space="0" w:color="auto"/>
        <w:right w:val="none" w:sz="0" w:space="0" w:color="auto"/>
      </w:divBdr>
    </w:div>
    <w:div w:id="673606650">
      <w:bodyDiv w:val="1"/>
      <w:marLeft w:val="0"/>
      <w:marRight w:val="0"/>
      <w:marTop w:val="0"/>
      <w:marBottom w:val="0"/>
      <w:divBdr>
        <w:top w:val="none" w:sz="0" w:space="0" w:color="auto"/>
        <w:left w:val="none" w:sz="0" w:space="0" w:color="auto"/>
        <w:bottom w:val="none" w:sz="0" w:space="0" w:color="auto"/>
        <w:right w:val="none" w:sz="0" w:space="0" w:color="auto"/>
      </w:divBdr>
    </w:div>
    <w:div w:id="674455225">
      <w:bodyDiv w:val="1"/>
      <w:marLeft w:val="0"/>
      <w:marRight w:val="0"/>
      <w:marTop w:val="0"/>
      <w:marBottom w:val="0"/>
      <w:divBdr>
        <w:top w:val="none" w:sz="0" w:space="0" w:color="auto"/>
        <w:left w:val="none" w:sz="0" w:space="0" w:color="auto"/>
        <w:bottom w:val="none" w:sz="0" w:space="0" w:color="auto"/>
        <w:right w:val="none" w:sz="0" w:space="0" w:color="auto"/>
      </w:divBdr>
    </w:div>
    <w:div w:id="677850810">
      <w:bodyDiv w:val="1"/>
      <w:marLeft w:val="0"/>
      <w:marRight w:val="0"/>
      <w:marTop w:val="0"/>
      <w:marBottom w:val="0"/>
      <w:divBdr>
        <w:top w:val="none" w:sz="0" w:space="0" w:color="auto"/>
        <w:left w:val="none" w:sz="0" w:space="0" w:color="auto"/>
        <w:bottom w:val="none" w:sz="0" w:space="0" w:color="auto"/>
        <w:right w:val="none" w:sz="0" w:space="0" w:color="auto"/>
      </w:divBdr>
    </w:div>
    <w:div w:id="678628751">
      <w:bodyDiv w:val="1"/>
      <w:marLeft w:val="0"/>
      <w:marRight w:val="0"/>
      <w:marTop w:val="0"/>
      <w:marBottom w:val="0"/>
      <w:divBdr>
        <w:top w:val="none" w:sz="0" w:space="0" w:color="auto"/>
        <w:left w:val="none" w:sz="0" w:space="0" w:color="auto"/>
        <w:bottom w:val="none" w:sz="0" w:space="0" w:color="auto"/>
        <w:right w:val="none" w:sz="0" w:space="0" w:color="auto"/>
      </w:divBdr>
    </w:div>
    <w:div w:id="678695919">
      <w:bodyDiv w:val="1"/>
      <w:marLeft w:val="0"/>
      <w:marRight w:val="0"/>
      <w:marTop w:val="0"/>
      <w:marBottom w:val="0"/>
      <w:divBdr>
        <w:top w:val="none" w:sz="0" w:space="0" w:color="auto"/>
        <w:left w:val="none" w:sz="0" w:space="0" w:color="auto"/>
        <w:bottom w:val="none" w:sz="0" w:space="0" w:color="auto"/>
        <w:right w:val="none" w:sz="0" w:space="0" w:color="auto"/>
      </w:divBdr>
    </w:div>
    <w:div w:id="679623820">
      <w:bodyDiv w:val="1"/>
      <w:marLeft w:val="0"/>
      <w:marRight w:val="0"/>
      <w:marTop w:val="0"/>
      <w:marBottom w:val="0"/>
      <w:divBdr>
        <w:top w:val="none" w:sz="0" w:space="0" w:color="auto"/>
        <w:left w:val="none" w:sz="0" w:space="0" w:color="auto"/>
        <w:bottom w:val="none" w:sz="0" w:space="0" w:color="auto"/>
        <w:right w:val="none" w:sz="0" w:space="0" w:color="auto"/>
      </w:divBdr>
    </w:div>
    <w:div w:id="681014454">
      <w:bodyDiv w:val="1"/>
      <w:marLeft w:val="0"/>
      <w:marRight w:val="0"/>
      <w:marTop w:val="0"/>
      <w:marBottom w:val="0"/>
      <w:divBdr>
        <w:top w:val="none" w:sz="0" w:space="0" w:color="auto"/>
        <w:left w:val="none" w:sz="0" w:space="0" w:color="auto"/>
        <w:bottom w:val="none" w:sz="0" w:space="0" w:color="auto"/>
        <w:right w:val="none" w:sz="0" w:space="0" w:color="auto"/>
      </w:divBdr>
    </w:div>
    <w:div w:id="681053848">
      <w:bodyDiv w:val="1"/>
      <w:marLeft w:val="0"/>
      <w:marRight w:val="0"/>
      <w:marTop w:val="0"/>
      <w:marBottom w:val="0"/>
      <w:divBdr>
        <w:top w:val="none" w:sz="0" w:space="0" w:color="auto"/>
        <w:left w:val="none" w:sz="0" w:space="0" w:color="auto"/>
        <w:bottom w:val="none" w:sz="0" w:space="0" w:color="auto"/>
        <w:right w:val="none" w:sz="0" w:space="0" w:color="auto"/>
      </w:divBdr>
    </w:div>
    <w:div w:id="681396177">
      <w:bodyDiv w:val="1"/>
      <w:marLeft w:val="0"/>
      <w:marRight w:val="0"/>
      <w:marTop w:val="0"/>
      <w:marBottom w:val="0"/>
      <w:divBdr>
        <w:top w:val="none" w:sz="0" w:space="0" w:color="auto"/>
        <w:left w:val="none" w:sz="0" w:space="0" w:color="auto"/>
        <w:bottom w:val="none" w:sz="0" w:space="0" w:color="auto"/>
        <w:right w:val="none" w:sz="0" w:space="0" w:color="auto"/>
      </w:divBdr>
      <w:divsChild>
        <w:div w:id="484200621">
          <w:marLeft w:val="0"/>
          <w:marRight w:val="0"/>
          <w:marTop w:val="0"/>
          <w:marBottom w:val="0"/>
          <w:divBdr>
            <w:top w:val="none" w:sz="0" w:space="0" w:color="auto"/>
            <w:left w:val="none" w:sz="0" w:space="0" w:color="auto"/>
            <w:bottom w:val="none" w:sz="0" w:space="0" w:color="auto"/>
            <w:right w:val="none" w:sz="0" w:space="0" w:color="auto"/>
          </w:divBdr>
        </w:div>
      </w:divsChild>
    </w:div>
    <w:div w:id="686520567">
      <w:bodyDiv w:val="1"/>
      <w:marLeft w:val="0"/>
      <w:marRight w:val="0"/>
      <w:marTop w:val="0"/>
      <w:marBottom w:val="0"/>
      <w:divBdr>
        <w:top w:val="none" w:sz="0" w:space="0" w:color="auto"/>
        <w:left w:val="none" w:sz="0" w:space="0" w:color="auto"/>
        <w:bottom w:val="none" w:sz="0" w:space="0" w:color="auto"/>
        <w:right w:val="none" w:sz="0" w:space="0" w:color="auto"/>
      </w:divBdr>
    </w:div>
    <w:div w:id="688028261">
      <w:bodyDiv w:val="1"/>
      <w:marLeft w:val="0"/>
      <w:marRight w:val="0"/>
      <w:marTop w:val="0"/>
      <w:marBottom w:val="0"/>
      <w:divBdr>
        <w:top w:val="none" w:sz="0" w:space="0" w:color="auto"/>
        <w:left w:val="none" w:sz="0" w:space="0" w:color="auto"/>
        <w:bottom w:val="none" w:sz="0" w:space="0" w:color="auto"/>
        <w:right w:val="none" w:sz="0" w:space="0" w:color="auto"/>
      </w:divBdr>
    </w:div>
    <w:div w:id="688333882">
      <w:bodyDiv w:val="1"/>
      <w:marLeft w:val="0"/>
      <w:marRight w:val="0"/>
      <w:marTop w:val="0"/>
      <w:marBottom w:val="0"/>
      <w:divBdr>
        <w:top w:val="none" w:sz="0" w:space="0" w:color="auto"/>
        <w:left w:val="none" w:sz="0" w:space="0" w:color="auto"/>
        <w:bottom w:val="none" w:sz="0" w:space="0" w:color="auto"/>
        <w:right w:val="none" w:sz="0" w:space="0" w:color="auto"/>
      </w:divBdr>
    </w:div>
    <w:div w:id="688675895">
      <w:bodyDiv w:val="1"/>
      <w:marLeft w:val="0"/>
      <w:marRight w:val="0"/>
      <w:marTop w:val="0"/>
      <w:marBottom w:val="0"/>
      <w:divBdr>
        <w:top w:val="none" w:sz="0" w:space="0" w:color="auto"/>
        <w:left w:val="none" w:sz="0" w:space="0" w:color="auto"/>
        <w:bottom w:val="none" w:sz="0" w:space="0" w:color="auto"/>
        <w:right w:val="none" w:sz="0" w:space="0" w:color="auto"/>
      </w:divBdr>
    </w:div>
    <w:div w:id="689181711">
      <w:bodyDiv w:val="1"/>
      <w:marLeft w:val="0"/>
      <w:marRight w:val="0"/>
      <w:marTop w:val="0"/>
      <w:marBottom w:val="0"/>
      <w:divBdr>
        <w:top w:val="none" w:sz="0" w:space="0" w:color="auto"/>
        <w:left w:val="none" w:sz="0" w:space="0" w:color="auto"/>
        <w:bottom w:val="none" w:sz="0" w:space="0" w:color="auto"/>
        <w:right w:val="none" w:sz="0" w:space="0" w:color="auto"/>
      </w:divBdr>
    </w:div>
    <w:div w:id="690885304">
      <w:bodyDiv w:val="1"/>
      <w:marLeft w:val="0"/>
      <w:marRight w:val="0"/>
      <w:marTop w:val="0"/>
      <w:marBottom w:val="0"/>
      <w:divBdr>
        <w:top w:val="none" w:sz="0" w:space="0" w:color="auto"/>
        <w:left w:val="none" w:sz="0" w:space="0" w:color="auto"/>
        <w:bottom w:val="none" w:sz="0" w:space="0" w:color="auto"/>
        <w:right w:val="none" w:sz="0" w:space="0" w:color="auto"/>
      </w:divBdr>
    </w:div>
    <w:div w:id="693265464">
      <w:bodyDiv w:val="1"/>
      <w:marLeft w:val="0"/>
      <w:marRight w:val="0"/>
      <w:marTop w:val="0"/>
      <w:marBottom w:val="0"/>
      <w:divBdr>
        <w:top w:val="none" w:sz="0" w:space="0" w:color="auto"/>
        <w:left w:val="none" w:sz="0" w:space="0" w:color="auto"/>
        <w:bottom w:val="none" w:sz="0" w:space="0" w:color="auto"/>
        <w:right w:val="none" w:sz="0" w:space="0" w:color="auto"/>
      </w:divBdr>
    </w:div>
    <w:div w:id="694768725">
      <w:bodyDiv w:val="1"/>
      <w:marLeft w:val="0"/>
      <w:marRight w:val="0"/>
      <w:marTop w:val="0"/>
      <w:marBottom w:val="0"/>
      <w:divBdr>
        <w:top w:val="none" w:sz="0" w:space="0" w:color="auto"/>
        <w:left w:val="none" w:sz="0" w:space="0" w:color="auto"/>
        <w:bottom w:val="none" w:sz="0" w:space="0" w:color="auto"/>
        <w:right w:val="none" w:sz="0" w:space="0" w:color="auto"/>
      </w:divBdr>
    </w:div>
    <w:div w:id="694813002">
      <w:bodyDiv w:val="1"/>
      <w:marLeft w:val="0"/>
      <w:marRight w:val="0"/>
      <w:marTop w:val="0"/>
      <w:marBottom w:val="0"/>
      <w:divBdr>
        <w:top w:val="none" w:sz="0" w:space="0" w:color="auto"/>
        <w:left w:val="none" w:sz="0" w:space="0" w:color="auto"/>
        <w:bottom w:val="none" w:sz="0" w:space="0" w:color="auto"/>
        <w:right w:val="none" w:sz="0" w:space="0" w:color="auto"/>
      </w:divBdr>
    </w:div>
    <w:div w:id="694813459">
      <w:bodyDiv w:val="1"/>
      <w:marLeft w:val="0"/>
      <w:marRight w:val="0"/>
      <w:marTop w:val="0"/>
      <w:marBottom w:val="0"/>
      <w:divBdr>
        <w:top w:val="none" w:sz="0" w:space="0" w:color="auto"/>
        <w:left w:val="none" w:sz="0" w:space="0" w:color="auto"/>
        <w:bottom w:val="none" w:sz="0" w:space="0" w:color="auto"/>
        <w:right w:val="none" w:sz="0" w:space="0" w:color="auto"/>
      </w:divBdr>
    </w:div>
    <w:div w:id="695469181">
      <w:bodyDiv w:val="1"/>
      <w:marLeft w:val="0"/>
      <w:marRight w:val="0"/>
      <w:marTop w:val="0"/>
      <w:marBottom w:val="0"/>
      <w:divBdr>
        <w:top w:val="none" w:sz="0" w:space="0" w:color="auto"/>
        <w:left w:val="none" w:sz="0" w:space="0" w:color="auto"/>
        <w:bottom w:val="none" w:sz="0" w:space="0" w:color="auto"/>
        <w:right w:val="none" w:sz="0" w:space="0" w:color="auto"/>
      </w:divBdr>
      <w:divsChild>
        <w:div w:id="1780760872">
          <w:marLeft w:val="0"/>
          <w:marRight w:val="0"/>
          <w:marTop w:val="0"/>
          <w:marBottom w:val="0"/>
          <w:divBdr>
            <w:top w:val="none" w:sz="0" w:space="0" w:color="auto"/>
            <w:left w:val="none" w:sz="0" w:space="0" w:color="auto"/>
            <w:bottom w:val="none" w:sz="0" w:space="0" w:color="auto"/>
            <w:right w:val="none" w:sz="0" w:space="0" w:color="auto"/>
          </w:divBdr>
        </w:div>
      </w:divsChild>
    </w:div>
    <w:div w:id="696346459">
      <w:bodyDiv w:val="1"/>
      <w:marLeft w:val="0"/>
      <w:marRight w:val="0"/>
      <w:marTop w:val="0"/>
      <w:marBottom w:val="0"/>
      <w:divBdr>
        <w:top w:val="none" w:sz="0" w:space="0" w:color="auto"/>
        <w:left w:val="none" w:sz="0" w:space="0" w:color="auto"/>
        <w:bottom w:val="none" w:sz="0" w:space="0" w:color="auto"/>
        <w:right w:val="none" w:sz="0" w:space="0" w:color="auto"/>
      </w:divBdr>
    </w:div>
    <w:div w:id="696584273">
      <w:bodyDiv w:val="1"/>
      <w:marLeft w:val="0"/>
      <w:marRight w:val="0"/>
      <w:marTop w:val="0"/>
      <w:marBottom w:val="0"/>
      <w:divBdr>
        <w:top w:val="none" w:sz="0" w:space="0" w:color="auto"/>
        <w:left w:val="none" w:sz="0" w:space="0" w:color="auto"/>
        <w:bottom w:val="none" w:sz="0" w:space="0" w:color="auto"/>
        <w:right w:val="none" w:sz="0" w:space="0" w:color="auto"/>
      </w:divBdr>
    </w:div>
    <w:div w:id="698505718">
      <w:bodyDiv w:val="1"/>
      <w:marLeft w:val="0"/>
      <w:marRight w:val="0"/>
      <w:marTop w:val="0"/>
      <w:marBottom w:val="0"/>
      <w:divBdr>
        <w:top w:val="none" w:sz="0" w:space="0" w:color="auto"/>
        <w:left w:val="none" w:sz="0" w:space="0" w:color="auto"/>
        <w:bottom w:val="none" w:sz="0" w:space="0" w:color="auto"/>
        <w:right w:val="none" w:sz="0" w:space="0" w:color="auto"/>
      </w:divBdr>
    </w:div>
    <w:div w:id="700477032">
      <w:bodyDiv w:val="1"/>
      <w:marLeft w:val="0"/>
      <w:marRight w:val="0"/>
      <w:marTop w:val="0"/>
      <w:marBottom w:val="0"/>
      <w:divBdr>
        <w:top w:val="none" w:sz="0" w:space="0" w:color="auto"/>
        <w:left w:val="none" w:sz="0" w:space="0" w:color="auto"/>
        <w:bottom w:val="none" w:sz="0" w:space="0" w:color="auto"/>
        <w:right w:val="none" w:sz="0" w:space="0" w:color="auto"/>
      </w:divBdr>
    </w:div>
    <w:div w:id="700790260">
      <w:bodyDiv w:val="1"/>
      <w:marLeft w:val="0"/>
      <w:marRight w:val="0"/>
      <w:marTop w:val="0"/>
      <w:marBottom w:val="0"/>
      <w:divBdr>
        <w:top w:val="none" w:sz="0" w:space="0" w:color="auto"/>
        <w:left w:val="none" w:sz="0" w:space="0" w:color="auto"/>
        <w:bottom w:val="none" w:sz="0" w:space="0" w:color="auto"/>
        <w:right w:val="none" w:sz="0" w:space="0" w:color="auto"/>
      </w:divBdr>
    </w:div>
    <w:div w:id="702173454">
      <w:bodyDiv w:val="1"/>
      <w:marLeft w:val="0"/>
      <w:marRight w:val="0"/>
      <w:marTop w:val="0"/>
      <w:marBottom w:val="0"/>
      <w:divBdr>
        <w:top w:val="none" w:sz="0" w:space="0" w:color="auto"/>
        <w:left w:val="none" w:sz="0" w:space="0" w:color="auto"/>
        <w:bottom w:val="none" w:sz="0" w:space="0" w:color="auto"/>
        <w:right w:val="none" w:sz="0" w:space="0" w:color="auto"/>
      </w:divBdr>
    </w:div>
    <w:div w:id="703168259">
      <w:bodyDiv w:val="1"/>
      <w:marLeft w:val="0"/>
      <w:marRight w:val="0"/>
      <w:marTop w:val="0"/>
      <w:marBottom w:val="0"/>
      <w:divBdr>
        <w:top w:val="none" w:sz="0" w:space="0" w:color="auto"/>
        <w:left w:val="none" w:sz="0" w:space="0" w:color="auto"/>
        <w:bottom w:val="none" w:sz="0" w:space="0" w:color="auto"/>
        <w:right w:val="none" w:sz="0" w:space="0" w:color="auto"/>
      </w:divBdr>
    </w:div>
    <w:div w:id="704796863">
      <w:bodyDiv w:val="1"/>
      <w:marLeft w:val="0"/>
      <w:marRight w:val="0"/>
      <w:marTop w:val="0"/>
      <w:marBottom w:val="0"/>
      <w:divBdr>
        <w:top w:val="none" w:sz="0" w:space="0" w:color="auto"/>
        <w:left w:val="none" w:sz="0" w:space="0" w:color="auto"/>
        <w:bottom w:val="none" w:sz="0" w:space="0" w:color="auto"/>
        <w:right w:val="none" w:sz="0" w:space="0" w:color="auto"/>
      </w:divBdr>
    </w:div>
    <w:div w:id="705065888">
      <w:bodyDiv w:val="1"/>
      <w:marLeft w:val="0"/>
      <w:marRight w:val="0"/>
      <w:marTop w:val="0"/>
      <w:marBottom w:val="0"/>
      <w:divBdr>
        <w:top w:val="none" w:sz="0" w:space="0" w:color="auto"/>
        <w:left w:val="none" w:sz="0" w:space="0" w:color="auto"/>
        <w:bottom w:val="none" w:sz="0" w:space="0" w:color="auto"/>
        <w:right w:val="none" w:sz="0" w:space="0" w:color="auto"/>
      </w:divBdr>
    </w:div>
    <w:div w:id="705370073">
      <w:bodyDiv w:val="1"/>
      <w:marLeft w:val="0"/>
      <w:marRight w:val="0"/>
      <w:marTop w:val="0"/>
      <w:marBottom w:val="0"/>
      <w:divBdr>
        <w:top w:val="none" w:sz="0" w:space="0" w:color="auto"/>
        <w:left w:val="none" w:sz="0" w:space="0" w:color="auto"/>
        <w:bottom w:val="none" w:sz="0" w:space="0" w:color="auto"/>
        <w:right w:val="none" w:sz="0" w:space="0" w:color="auto"/>
      </w:divBdr>
    </w:div>
    <w:div w:id="706418822">
      <w:bodyDiv w:val="1"/>
      <w:marLeft w:val="0"/>
      <w:marRight w:val="0"/>
      <w:marTop w:val="0"/>
      <w:marBottom w:val="0"/>
      <w:divBdr>
        <w:top w:val="none" w:sz="0" w:space="0" w:color="auto"/>
        <w:left w:val="none" w:sz="0" w:space="0" w:color="auto"/>
        <w:bottom w:val="none" w:sz="0" w:space="0" w:color="auto"/>
        <w:right w:val="none" w:sz="0" w:space="0" w:color="auto"/>
      </w:divBdr>
    </w:div>
    <w:div w:id="706951835">
      <w:bodyDiv w:val="1"/>
      <w:marLeft w:val="0"/>
      <w:marRight w:val="0"/>
      <w:marTop w:val="0"/>
      <w:marBottom w:val="0"/>
      <w:divBdr>
        <w:top w:val="none" w:sz="0" w:space="0" w:color="auto"/>
        <w:left w:val="none" w:sz="0" w:space="0" w:color="auto"/>
        <w:bottom w:val="none" w:sz="0" w:space="0" w:color="auto"/>
        <w:right w:val="none" w:sz="0" w:space="0" w:color="auto"/>
      </w:divBdr>
    </w:div>
    <w:div w:id="707418318">
      <w:bodyDiv w:val="1"/>
      <w:marLeft w:val="0"/>
      <w:marRight w:val="0"/>
      <w:marTop w:val="0"/>
      <w:marBottom w:val="0"/>
      <w:divBdr>
        <w:top w:val="none" w:sz="0" w:space="0" w:color="auto"/>
        <w:left w:val="none" w:sz="0" w:space="0" w:color="auto"/>
        <w:bottom w:val="none" w:sz="0" w:space="0" w:color="auto"/>
        <w:right w:val="none" w:sz="0" w:space="0" w:color="auto"/>
      </w:divBdr>
    </w:div>
    <w:div w:id="708144685">
      <w:bodyDiv w:val="1"/>
      <w:marLeft w:val="0"/>
      <w:marRight w:val="0"/>
      <w:marTop w:val="0"/>
      <w:marBottom w:val="0"/>
      <w:divBdr>
        <w:top w:val="none" w:sz="0" w:space="0" w:color="auto"/>
        <w:left w:val="none" w:sz="0" w:space="0" w:color="auto"/>
        <w:bottom w:val="none" w:sz="0" w:space="0" w:color="auto"/>
        <w:right w:val="none" w:sz="0" w:space="0" w:color="auto"/>
      </w:divBdr>
    </w:div>
    <w:div w:id="708408488">
      <w:bodyDiv w:val="1"/>
      <w:marLeft w:val="0"/>
      <w:marRight w:val="0"/>
      <w:marTop w:val="0"/>
      <w:marBottom w:val="0"/>
      <w:divBdr>
        <w:top w:val="none" w:sz="0" w:space="0" w:color="auto"/>
        <w:left w:val="none" w:sz="0" w:space="0" w:color="auto"/>
        <w:bottom w:val="none" w:sz="0" w:space="0" w:color="auto"/>
        <w:right w:val="none" w:sz="0" w:space="0" w:color="auto"/>
      </w:divBdr>
    </w:div>
    <w:div w:id="708726352">
      <w:bodyDiv w:val="1"/>
      <w:marLeft w:val="0"/>
      <w:marRight w:val="0"/>
      <w:marTop w:val="0"/>
      <w:marBottom w:val="0"/>
      <w:divBdr>
        <w:top w:val="none" w:sz="0" w:space="0" w:color="auto"/>
        <w:left w:val="none" w:sz="0" w:space="0" w:color="auto"/>
        <w:bottom w:val="none" w:sz="0" w:space="0" w:color="auto"/>
        <w:right w:val="none" w:sz="0" w:space="0" w:color="auto"/>
      </w:divBdr>
    </w:div>
    <w:div w:id="710148190">
      <w:bodyDiv w:val="1"/>
      <w:marLeft w:val="0"/>
      <w:marRight w:val="0"/>
      <w:marTop w:val="0"/>
      <w:marBottom w:val="0"/>
      <w:divBdr>
        <w:top w:val="none" w:sz="0" w:space="0" w:color="auto"/>
        <w:left w:val="none" w:sz="0" w:space="0" w:color="auto"/>
        <w:bottom w:val="none" w:sz="0" w:space="0" w:color="auto"/>
        <w:right w:val="none" w:sz="0" w:space="0" w:color="auto"/>
      </w:divBdr>
    </w:div>
    <w:div w:id="711686248">
      <w:bodyDiv w:val="1"/>
      <w:marLeft w:val="0"/>
      <w:marRight w:val="0"/>
      <w:marTop w:val="0"/>
      <w:marBottom w:val="0"/>
      <w:divBdr>
        <w:top w:val="none" w:sz="0" w:space="0" w:color="auto"/>
        <w:left w:val="none" w:sz="0" w:space="0" w:color="auto"/>
        <w:bottom w:val="none" w:sz="0" w:space="0" w:color="auto"/>
        <w:right w:val="none" w:sz="0" w:space="0" w:color="auto"/>
      </w:divBdr>
    </w:div>
    <w:div w:id="712846495">
      <w:bodyDiv w:val="1"/>
      <w:marLeft w:val="0"/>
      <w:marRight w:val="0"/>
      <w:marTop w:val="0"/>
      <w:marBottom w:val="0"/>
      <w:divBdr>
        <w:top w:val="none" w:sz="0" w:space="0" w:color="auto"/>
        <w:left w:val="none" w:sz="0" w:space="0" w:color="auto"/>
        <w:bottom w:val="none" w:sz="0" w:space="0" w:color="auto"/>
        <w:right w:val="none" w:sz="0" w:space="0" w:color="auto"/>
      </w:divBdr>
    </w:div>
    <w:div w:id="713114698">
      <w:bodyDiv w:val="1"/>
      <w:marLeft w:val="0"/>
      <w:marRight w:val="0"/>
      <w:marTop w:val="0"/>
      <w:marBottom w:val="0"/>
      <w:divBdr>
        <w:top w:val="none" w:sz="0" w:space="0" w:color="auto"/>
        <w:left w:val="none" w:sz="0" w:space="0" w:color="auto"/>
        <w:bottom w:val="none" w:sz="0" w:space="0" w:color="auto"/>
        <w:right w:val="none" w:sz="0" w:space="0" w:color="auto"/>
      </w:divBdr>
    </w:div>
    <w:div w:id="714355903">
      <w:bodyDiv w:val="1"/>
      <w:marLeft w:val="0"/>
      <w:marRight w:val="0"/>
      <w:marTop w:val="0"/>
      <w:marBottom w:val="0"/>
      <w:divBdr>
        <w:top w:val="none" w:sz="0" w:space="0" w:color="auto"/>
        <w:left w:val="none" w:sz="0" w:space="0" w:color="auto"/>
        <w:bottom w:val="none" w:sz="0" w:space="0" w:color="auto"/>
        <w:right w:val="none" w:sz="0" w:space="0" w:color="auto"/>
      </w:divBdr>
    </w:div>
    <w:div w:id="715545247">
      <w:bodyDiv w:val="1"/>
      <w:marLeft w:val="0"/>
      <w:marRight w:val="0"/>
      <w:marTop w:val="0"/>
      <w:marBottom w:val="0"/>
      <w:divBdr>
        <w:top w:val="none" w:sz="0" w:space="0" w:color="auto"/>
        <w:left w:val="none" w:sz="0" w:space="0" w:color="auto"/>
        <w:bottom w:val="none" w:sz="0" w:space="0" w:color="auto"/>
        <w:right w:val="none" w:sz="0" w:space="0" w:color="auto"/>
      </w:divBdr>
    </w:div>
    <w:div w:id="716204049">
      <w:bodyDiv w:val="1"/>
      <w:marLeft w:val="0"/>
      <w:marRight w:val="0"/>
      <w:marTop w:val="0"/>
      <w:marBottom w:val="0"/>
      <w:divBdr>
        <w:top w:val="none" w:sz="0" w:space="0" w:color="auto"/>
        <w:left w:val="none" w:sz="0" w:space="0" w:color="auto"/>
        <w:bottom w:val="none" w:sz="0" w:space="0" w:color="auto"/>
        <w:right w:val="none" w:sz="0" w:space="0" w:color="auto"/>
      </w:divBdr>
    </w:div>
    <w:div w:id="717047708">
      <w:bodyDiv w:val="1"/>
      <w:marLeft w:val="0"/>
      <w:marRight w:val="0"/>
      <w:marTop w:val="0"/>
      <w:marBottom w:val="0"/>
      <w:divBdr>
        <w:top w:val="none" w:sz="0" w:space="0" w:color="auto"/>
        <w:left w:val="none" w:sz="0" w:space="0" w:color="auto"/>
        <w:bottom w:val="none" w:sz="0" w:space="0" w:color="auto"/>
        <w:right w:val="none" w:sz="0" w:space="0" w:color="auto"/>
      </w:divBdr>
    </w:div>
    <w:div w:id="718212323">
      <w:bodyDiv w:val="1"/>
      <w:marLeft w:val="0"/>
      <w:marRight w:val="0"/>
      <w:marTop w:val="0"/>
      <w:marBottom w:val="0"/>
      <w:divBdr>
        <w:top w:val="none" w:sz="0" w:space="0" w:color="auto"/>
        <w:left w:val="none" w:sz="0" w:space="0" w:color="auto"/>
        <w:bottom w:val="none" w:sz="0" w:space="0" w:color="auto"/>
        <w:right w:val="none" w:sz="0" w:space="0" w:color="auto"/>
      </w:divBdr>
    </w:div>
    <w:div w:id="720442607">
      <w:bodyDiv w:val="1"/>
      <w:marLeft w:val="0"/>
      <w:marRight w:val="0"/>
      <w:marTop w:val="0"/>
      <w:marBottom w:val="0"/>
      <w:divBdr>
        <w:top w:val="none" w:sz="0" w:space="0" w:color="auto"/>
        <w:left w:val="none" w:sz="0" w:space="0" w:color="auto"/>
        <w:bottom w:val="none" w:sz="0" w:space="0" w:color="auto"/>
        <w:right w:val="none" w:sz="0" w:space="0" w:color="auto"/>
      </w:divBdr>
    </w:div>
    <w:div w:id="720830776">
      <w:bodyDiv w:val="1"/>
      <w:marLeft w:val="0"/>
      <w:marRight w:val="0"/>
      <w:marTop w:val="0"/>
      <w:marBottom w:val="0"/>
      <w:divBdr>
        <w:top w:val="none" w:sz="0" w:space="0" w:color="auto"/>
        <w:left w:val="none" w:sz="0" w:space="0" w:color="auto"/>
        <w:bottom w:val="none" w:sz="0" w:space="0" w:color="auto"/>
        <w:right w:val="none" w:sz="0" w:space="0" w:color="auto"/>
      </w:divBdr>
    </w:div>
    <w:div w:id="720982222">
      <w:bodyDiv w:val="1"/>
      <w:marLeft w:val="0"/>
      <w:marRight w:val="0"/>
      <w:marTop w:val="0"/>
      <w:marBottom w:val="0"/>
      <w:divBdr>
        <w:top w:val="none" w:sz="0" w:space="0" w:color="auto"/>
        <w:left w:val="none" w:sz="0" w:space="0" w:color="auto"/>
        <w:bottom w:val="none" w:sz="0" w:space="0" w:color="auto"/>
        <w:right w:val="none" w:sz="0" w:space="0" w:color="auto"/>
      </w:divBdr>
    </w:div>
    <w:div w:id="723675422">
      <w:bodyDiv w:val="1"/>
      <w:marLeft w:val="0"/>
      <w:marRight w:val="0"/>
      <w:marTop w:val="0"/>
      <w:marBottom w:val="0"/>
      <w:divBdr>
        <w:top w:val="none" w:sz="0" w:space="0" w:color="auto"/>
        <w:left w:val="none" w:sz="0" w:space="0" w:color="auto"/>
        <w:bottom w:val="none" w:sz="0" w:space="0" w:color="auto"/>
        <w:right w:val="none" w:sz="0" w:space="0" w:color="auto"/>
      </w:divBdr>
    </w:div>
    <w:div w:id="724065238">
      <w:bodyDiv w:val="1"/>
      <w:marLeft w:val="0"/>
      <w:marRight w:val="0"/>
      <w:marTop w:val="0"/>
      <w:marBottom w:val="0"/>
      <w:divBdr>
        <w:top w:val="none" w:sz="0" w:space="0" w:color="auto"/>
        <w:left w:val="none" w:sz="0" w:space="0" w:color="auto"/>
        <w:bottom w:val="none" w:sz="0" w:space="0" w:color="auto"/>
        <w:right w:val="none" w:sz="0" w:space="0" w:color="auto"/>
      </w:divBdr>
    </w:div>
    <w:div w:id="724109751">
      <w:bodyDiv w:val="1"/>
      <w:marLeft w:val="0"/>
      <w:marRight w:val="0"/>
      <w:marTop w:val="0"/>
      <w:marBottom w:val="0"/>
      <w:divBdr>
        <w:top w:val="none" w:sz="0" w:space="0" w:color="auto"/>
        <w:left w:val="none" w:sz="0" w:space="0" w:color="auto"/>
        <w:bottom w:val="none" w:sz="0" w:space="0" w:color="auto"/>
        <w:right w:val="none" w:sz="0" w:space="0" w:color="auto"/>
      </w:divBdr>
    </w:div>
    <w:div w:id="726879786">
      <w:bodyDiv w:val="1"/>
      <w:marLeft w:val="0"/>
      <w:marRight w:val="0"/>
      <w:marTop w:val="0"/>
      <w:marBottom w:val="0"/>
      <w:divBdr>
        <w:top w:val="none" w:sz="0" w:space="0" w:color="auto"/>
        <w:left w:val="none" w:sz="0" w:space="0" w:color="auto"/>
        <w:bottom w:val="none" w:sz="0" w:space="0" w:color="auto"/>
        <w:right w:val="none" w:sz="0" w:space="0" w:color="auto"/>
      </w:divBdr>
    </w:div>
    <w:div w:id="728846230">
      <w:bodyDiv w:val="1"/>
      <w:marLeft w:val="0"/>
      <w:marRight w:val="0"/>
      <w:marTop w:val="0"/>
      <w:marBottom w:val="0"/>
      <w:divBdr>
        <w:top w:val="none" w:sz="0" w:space="0" w:color="auto"/>
        <w:left w:val="none" w:sz="0" w:space="0" w:color="auto"/>
        <w:bottom w:val="none" w:sz="0" w:space="0" w:color="auto"/>
        <w:right w:val="none" w:sz="0" w:space="0" w:color="auto"/>
      </w:divBdr>
    </w:div>
    <w:div w:id="730809011">
      <w:bodyDiv w:val="1"/>
      <w:marLeft w:val="0"/>
      <w:marRight w:val="0"/>
      <w:marTop w:val="0"/>
      <w:marBottom w:val="0"/>
      <w:divBdr>
        <w:top w:val="none" w:sz="0" w:space="0" w:color="auto"/>
        <w:left w:val="none" w:sz="0" w:space="0" w:color="auto"/>
        <w:bottom w:val="none" w:sz="0" w:space="0" w:color="auto"/>
        <w:right w:val="none" w:sz="0" w:space="0" w:color="auto"/>
      </w:divBdr>
    </w:div>
    <w:div w:id="731077790">
      <w:bodyDiv w:val="1"/>
      <w:marLeft w:val="0"/>
      <w:marRight w:val="0"/>
      <w:marTop w:val="0"/>
      <w:marBottom w:val="0"/>
      <w:divBdr>
        <w:top w:val="none" w:sz="0" w:space="0" w:color="auto"/>
        <w:left w:val="none" w:sz="0" w:space="0" w:color="auto"/>
        <w:bottom w:val="none" w:sz="0" w:space="0" w:color="auto"/>
        <w:right w:val="none" w:sz="0" w:space="0" w:color="auto"/>
      </w:divBdr>
    </w:div>
    <w:div w:id="732899001">
      <w:bodyDiv w:val="1"/>
      <w:marLeft w:val="0"/>
      <w:marRight w:val="0"/>
      <w:marTop w:val="0"/>
      <w:marBottom w:val="0"/>
      <w:divBdr>
        <w:top w:val="none" w:sz="0" w:space="0" w:color="auto"/>
        <w:left w:val="none" w:sz="0" w:space="0" w:color="auto"/>
        <w:bottom w:val="none" w:sz="0" w:space="0" w:color="auto"/>
        <w:right w:val="none" w:sz="0" w:space="0" w:color="auto"/>
      </w:divBdr>
    </w:div>
    <w:div w:id="733163208">
      <w:bodyDiv w:val="1"/>
      <w:marLeft w:val="0"/>
      <w:marRight w:val="0"/>
      <w:marTop w:val="0"/>
      <w:marBottom w:val="0"/>
      <w:divBdr>
        <w:top w:val="none" w:sz="0" w:space="0" w:color="auto"/>
        <w:left w:val="none" w:sz="0" w:space="0" w:color="auto"/>
        <w:bottom w:val="none" w:sz="0" w:space="0" w:color="auto"/>
        <w:right w:val="none" w:sz="0" w:space="0" w:color="auto"/>
      </w:divBdr>
    </w:div>
    <w:div w:id="733698609">
      <w:bodyDiv w:val="1"/>
      <w:marLeft w:val="0"/>
      <w:marRight w:val="0"/>
      <w:marTop w:val="0"/>
      <w:marBottom w:val="0"/>
      <w:divBdr>
        <w:top w:val="none" w:sz="0" w:space="0" w:color="auto"/>
        <w:left w:val="none" w:sz="0" w:space="0" w:color="auto"/>
        <w:bottom w:val="none" w:sz="0" w:space="0" w:color="auto"/>
        <w:right w:val="none" w:sz="0" w:space="0" w:color="auto"/>
      </w:divBdr>
    </w:div>
    <w:div w:id="734278507">
      <w:bodyDiv w:val="1"/>
      <w:marLeft w:val="0"/>
      <w:marRight w:val="0"/>
      <w:marTop w:val="0"/>
      <w:marBottom w:val="0"/>
      <w:divBdr>
        <w:top w:val="none" w:sz="0" w:space="0" w:color="auto"/>
        <w:left w:val="none" w:sz="0" w:space="0" w:color="auto"/>
        <w:bottom w:val="none" w:sz="0" w:space="0" w:color="auto"/>
        <w:right w:val="none" w:sz="0" w:space="0" w:color="auto"/>
      </w:divBdr>
    </w:div>
    <w:div w:id="738554868">
      <w:bodyDiv w:val="1"/>
      <w:marLeft w:val="0"/>
      <w:marRight w:val="0"/>
      <w:marTop w:val="0"/>
      <w:marBottom w:val="0"/>
      <w:divBdr>
        <w:top w:val="none" w:sz="0" w:space="0" w:color="auto"/>
        <w:left w:val="none" w:sz="0" w:space="0" w:color="auto"/>
        <w:bottom w:val="none" w:sz="0" w:space="0" w:color="auto"/>
        <w:right w:val="none" w:sz="0" w:space="0" w:color="auto"/>
      </w:divBdr>
    </w:div>
    <w:div w:id="739330545">
      <w:bodyDiv w:val="1"/>
      <w:marLeft w:val="0"/>
      <w:marRight w:val="0"/>
      <w:marTop w:val="0"/>
      <w:marBottom w:val="0"/>
      <w:divBdr>
        <w:top w:val="none" w:sz="0" w:space="0" w:color="auto"/>
        <w:left w:val="none" w:sz="0" w:space="0" w:color="auto"/>
        <w:bottom w:val="none" w:sz="0" w:space="0" w:color="auto"/>
        <w:right w:val="none" w:sz="0" w:space="0" w:color="auto"/>
      </w:divBdr>
    </w:div>
    <w:div w:id="740181292">
      <w:bodyDiv w:val="1"/>
      <w:marLeft w:val="0"/>
      <w:marRight w:val="0"/>
      <w:marTop w:val="0"/>
      <w:marBottom w:val="0"/>
      <w:divBdr>
        <w:top w:val="none" w:sz="0" w:space="0" w:color="auto"/>
        <w:left w:val="none" w:sz="0" w:space="0" w:color="auto"/>
        <w:bottom w:val="none" w:sz="0" w:space="0" w:color="auto"/>
        <w:right w:val="none" w:sz="0" w:space="0" w:color="auto"/>
      </w:divBdr>
    </w:div>
    <w:div w:id="740828816">
      <w:bodyDiv w:val="1"/>
      <w:marLeft w:val="0"/>
      <w:marRight w:val="0"/>
      <w:marTop w:val="0"/>
      <w:marBottom w:val="0"/>
      <w:divBdr>
        <w:top w:val="none" w:sz="0" w:space="0" w:color="auto"/>
        <w:left w:val="none" w:sz="0" w:space="0" w:color="auto"/>
        <w:bottom w:val="none" w:sz="0" w:space="0" w:color="auto"/>
        <w:right w:val="none" w:sz="0" w:space="0" w:color="auto"/>
      </w:divBdr>
    </w:div>
    <w:div w:id="741492756">
      <w:bodyDiv w:val="1"/>
      <w:marLeft w:val="0"/>
      <w:marRight w:val="0"/>
      <w:marTop w:val="0"/>
      <w:marBottom w:val="0"/>
      <w:divBdr>
        <w:top w:val="none" w:sz="0" w:space="0" w:color="auto"/>
        <w:left w:val="none" w:sz="0" w:space="0" w:color="auto"/>
        <w:bottom w:val="none" w:sz="0" w:space="0" w:color="auto"/>
        <w:right w:val="none" w:sz="0" w:space="0" w:color="auto"/>
      </w:divBdr>
    </w:div>
    <w:div w:id="742993807">
      <w:bodyDiv w:val="1"/>
      <w:marLeft w:val="0"/>
      <w:marRight w:val="0"/>
      <w:marTop w:val="0"/>
      <w:marBottom w:val="0"/>
      <w:divBdr>
        <w:top w:val="none" w:sz="0" w:space="0" w:color="auto"/>
        <w:left w:val="none" w:sz="0" w:space="0" w:color="auto"/>
        <w:bottom w:val="none" w:sz="0" w:space="0" w:color="auto"/>
        <w:right w:val="none" w:sz="0" w:space="0" w:color="auto"/>
      </w:divBdr>
    </w:div>
    <w:div w:id="744035953">
      <w:bodyDiv w:val="1"/>
      <w:marLeft w:val="0"/>
      <w:marRight w:val="0"/>
      <w:marTop w:val="0"/>
      <w:marBottom w:val="0"/>
      <w:divBdr>
        <w:top w:val="none" w:sz="0" w:space="0" w:color="auto"/>
        <w:left w:val="none" w:sz="0" w:space="0" w:color="auto"/>
        <w:bottom w:val="none" w:sz="0" w:space="0" w:color="auto"/>
        <w:right w:val="none" w:sz="0" w:space="0" w:color="auto"/>
      </w:divBdr>
    </w:div>
    <w:div w:id="744229564">
      <w:bodyDiv w:val="1"/>
      <w:marLeft w:val="0"/>
      <w:marRight w:val="0"/>
      <w:marTop w:val="0"/>
      <w:marBottom w:val="0"/>
      <w:divBdr>
        <w:top w:val="none" w:sz="0" w:space="0" w:color="auto"/>
        <w:left w:val="none" w:sz="0" w:space="0" w:color="auto"/>
        <w:bottom w:val="none" w:sz="0" w:space="0" w:color="auto"/>
        <w:right w:val="none" w:sz="0" w:space="0" w:color="auto"/>
      </w:divBdr>
    </w:div>
    <w:div w:id="744255526">
      <w:bodyDiv w:val="1"/>
      <w:marLeft w:val="0"/>
      <w:marRight w:val="0"/>
      <w:marTop w:val="0"/>
      <w:marBottom w:val="0"/>
      <w:divBdr>
        <w:top w:val="none" w:sz="0" w:space="0" w:color="auto"/>
        <w:left w:val="none" w:sz="0" w:space="0" w:color="auto"/>
        <w:bottom w:val="none" w:sz="0" w:space="0" w:color="auto"/>
        <w:right w:val="none" w:sz="0" w:space="0" w:color="auto"/>
      </w:divBdr>
    </w:div>
    <w:div w:id="744955318">
      <w:bodyDiv w:val="1"/>
      <w:marLeft w:val="0"/>
      <w:marRight w:val="0"/>
      <w:marTop w:val="0"/>
      <w:marBottom w:val="0"/>
      <w:divBdr>
        <w:top w:val="none" w:sz="0" w:space="0" w:color="auto"/>
        <w:left w:val="none" w:sz="0" w:space="0" w:color="auto"/>
        <w:bottom w:val="none" w:sz="0" w:space="0" w:color="auto"/>
        <w:right w:val="none" w:sz="0" w:space="0" w:color="auto"/>
      </w:divBdr>
    </w:div>
    <w:div w:id="749936077">
      <w:bodyDiv w:val="1"/>
      <w:marLeft w:val="0"/>
      <w:marRight w:val="0"/>
      <w:marTop w:val="0"/>
      <w:marBottom w:val="0"/>
      <w:divBdr>
        <w:top w:val="none" w:sz="0" w:space="0" w:color="auto"/>
        <w:left w:val="none" w:sz="0" w:space="0" w:color="auto"/>
        <w:bottom w:val="none" w:sz="0" w:space="0" w:color="auto"/>
        <w:right w:val="none" w:sz="0" w:space="0" w:color="auto"/>
      </w:divBdr>
    </w:div>
    <w:div w:id="752704575">
      <w:bodyDiv w:val="1"/>
      <w:marLeft w:val="0"/>
      <w:marRight w:val="0"/>
      <w:marTop w:val="0"/>
      <w:marBottom w:val="0"/>
      <w:divBdr>
        <w:top w:val="none" w:sz="0" w:space="0" w:color="auto"/>
        <w:left w:val="none" w:sz="0" w:space="0" w:color="auto"/>
        <w:bottom w:val="none" w:sz="0" w:space="0" w:color="auto"/>
        <w:right w:val="none" w:sz="0" w:space="0" w:color="auto"/>
      </w:divBdr>
    </w:div>
    <w:div w:id="753667720">
      <w:bodyDiv w:val="1"/>
      <w:marLeft w:val="0"/>
      <w:marRight w:val="0"/>
      <w:marTop w:val="0"/>
      <w:marBottom w:val="0"/>
      <w:divBdr>
        <w:top w:val="none" w:sz="0" w:space="0" w:color="auto"/>
        <w:left w:val="none" w:sz="0" w:space="0" w:color="auto"/>
        <w:bottom w:val="none" w:sz="0" w:space="0" w:color="auto"/>
        <w:right w:val="none" w:sz="0" w:space="0" w:color="auto"/>
      </w:divBdr>
    </w:div>
    <w:div w:id="754208995">
      <w:bodyDiv w:val="1"/>
      <w:marLeft w:val="0"/>
      <w:marRight w:val="0"/>
      <w:marTop w:val="0"/>
      <w:marBottom w:val="0"/>
      <w:divBdr>
        <w:top w:val="none" w:sz="0" w:space="0" w:color="auto"/>
        <w:left w:val="none" w:sz="0" w:space="0" w:color="auto"/>
        <w:bottom w:val="none" w:sz="0" w:space="0" w:color="auto"/>
        <w:right w:val="none" w:sz="0" w:space="0" w:color="auto"/>
      </w:divBdr>
    </w:div>
    <w:div w:id="756708623">
      <w:bodyDiv w:val="1"/>
      <w:marLeft w:val="0"/>
      <w:marRight w:val="0"/>
      <w:marTop w:val="0"/>
      <w:marBottom w:val="0"/>
      <w:divBdr>
        <w:top w:val="none" w:sz="0" w:space="0" w:color="auto"/>
        <w:left w:val="none" w:sz="0" w:space="0" w:color="auto"/>
        <w:bottom w:val="none" w:sz="0" w:space="0" w:color="auto"/>
        <w:right w:val="none" w:sz="0" w:space="0" w:color="auto"/>
      </w:divBdr>
    </w:div>
    <w:div w:id="756825577">
      <w:bodyDiv w:val="1"/>
      <w:marLeft w:val="0"/>
      <w:marRight w:val="0"/>
      <w:marTop w:val="0"/>
      <w:marBottom w:val="0"/>
      <w:divBdr>
        <w:top w:val="none" w:sz="0" w:space="0" w:color="auto"/>
        <w:left w:val="none" w:sz="0" w:space="0" w:color="auto"/>
        <w:bottom w:val="none" w:sz="0" w:space="0" w:color="auto"/>
        <w:right w:val="none" w:sz="0" w:space="0" w:color="auto"/>
      </w:divBdr>
    </w:div>
    <w:div w:id="757559585">
      <w:bodyDiv w:val="1"/>
      <w:marLeft w:val="0"/>
      <w:marRight w:val="0"/>
      <w:marTop w:val="0"/>
      <w:marBottom w:val="0"/>
      <w:divBdr>
        <w:top w:val="none" w:sz="0" w:space="0" w:color="auto"/>
        <w:left w:val="none" w:sz="0" w:space="0" w:color="auto"/>
        <w:bottom w:val="none" w:sz="0" w:space="0" w:color="auto"/>
        <w:right w:val="none" w:sz="0" w:space="0" w:color="auto"/>
      </w:divBdr>
    </w:div>
    <w:div w:id="759103999">
      <w:bodyDiv w:val="1"/>
      <w:marLeft w:val="0"/>
      <w:marRight w:val="0"/>
      <w:marTop w:val="0"/>
      <w:marBottom w:val="0"/>
      <w:divBdr>
        <w:top w:val="none" w:sz="0" w:space="0" w:color="auto"/>
        <w:left w:val="none" w:sz="0" w:space="0" w:color="auto"/>
        <w:bottom w:val="none" w:sz="0" w:space="0" w:color="auto"/>
        <w:right w:val="none" w:sz="0" w:space="0" w:color="auto"/>
      </w:divBdr>
    </w:div>
    <w:div w:id="760176836">
      <w:bodyDiv w:val="1"/>
      <w:marLeft w:val="0"/>
      <w:marRight w:val="0"/>
      <w:marTop w:val="0"/>
      <w:marBottom w:val="0"/>
      <w:divBdr>
        <w:top w:val="none" w:sz="0" w:space="0" w:color="auto"/>
        <w:left w:val="none" w:sz="0" w:space="0" w:color="auto"/>
        <w:bottom w:val="none" w:sz="0" w:space="0" w:color="auto"/>
        <w:right w:val="none" w:sz="0" w:space="0" w:color="auto"/>
      </w:divBdr>
    </w:div>
    <w:div w:id="760681029">
      <w:bodyDiv w:val="1"/>
      <w:marLeft w:val="0"/>
      <w:marRight w:val="0"/>
      <w:marTop w:val="0"/>
      <w:marBottom w:val="0"/>
      <w:divBdr>
        <w:top w:val="none" w:sz="0" w:space="0" w:color="auto"/>
        <w:left w:val="none" w:sz="0" w:space="0" w:color="auto"/>
        <w:bottom w:val="none" w:sz="0" w:space="0" w:color="auto"/>
        <w:right w:val="none" w:sz="0" w:space="0" w:color="auto"/>
      </w:divBdr>
    </w:div>
    <w:div w:id="762071219">
      <w:bodyDiv w:val="1"/>
      <w:marLeft w:val="0"/>
      <w:marRight w:val="0"/>
      <w:marTop w:val="0"/>
      <w:marBottom w:val="0"/>
      <w:divBdr>
        <w:top w:val="none" w:sz="0" w:space="0" w:color="auto"/>
        <w:left w:val="none" w:sz="0" w:space="0" w:color="auto"/>
        <w:bottom w:val="none" w:sz="0" w:space="0" w:color="auto"/>
        <w:right w:val="none" w:sz="0" w:space="0" w:color="auto"/>
      </w:divBdr>
    </w:div>
    <w:div w:id="766732345">
      <w:bodyDiv w:val="1"/>
      <w:marLeft w:val="0"/>
      <w:marRight w:val="0"/>
      <w:marTop w:val="0"/>
      <w:marBottom w:val="0"/>
      <w:divBdr>
        <w:top w:val="none" w:sz="0" w:space="0" w:color="auto"/>
        <w:left w:val="none" w:sz="0" w:space="0" w:color="auto"/>
        <w:bottom w:val="none" w:sz="0" w:space="0" w:color="auto"/>
        <w:right w:val="none" w:sz="0" w:space="0" w:color="auto"/>
      </w:divBdr>
    </w:div>
    <w:div w:id="766851715">
      <w:bodyDiv w:val="1"/>
      <w:marLeft w:val="0"/>
      <w:marRight w:val="0"/>
      <w:marTop w:val="0"/>
      <w:marBottom w:val="0"/>
      <w:divBdr>
        <w:top w:val="none" w:sz="0" w:space="0" w:color="auto"/>
        <w:left w:val="none" w:sz="0" w:space="0" w:color="auto"/>
        <w:bottom w:val="none" w:sz="0" w:space="0" w:color="auto"/>
        <w:right w:val="none" w:sz="0" w:space="0" w:color="auto"/>
      </w:divBdr>
      <w:divsChild>
        <w:div w:id="974067938">
          <w:marLeft w:val="-225"/>
          <w:marRight w:val="-225"/>
          <w:marTop w:val="0"/>
          <w:marBottom w:val="300"/>
          <w:divBdr>
            <w:top w:val="none" w:sz="0" w:space="0" w:color="auto"/>
            <w:left w:val="none" w:sz="0" w:space="0" w:color="auto"/>
            <w:bottom w:val="none" w:sz="0" w:space="0" w:color="auto"/>
            <w:right w:val="none" w:sz="0" w:space="0" w:color="auto"/>
          </w:divBdr>
          <w:divsChild>
            <w:div w:id="439952551">
              <w:marLeft w:val="0"/>
              <w:marRight w:val="0"/>
              <w:marTop w:val="0"/>
              <w:marBottom w:val="0"/>
              <w:divBdr>
                <w:top w:val="none" w:sz="0" w:space="0" w:color="auto"/>
                <w:left w:val="none" w:sz="0" w:space="0" w:color="auto"/>
                <w:bottom w:val="none" w:sz="0" w:space="0" w:color="auto"/>
                <w:right w:val="none" w:sz="0" w:space="0" w:color="auto"/>
              </w:divBdr>
              <w:divsChild>
                <w:div w:id="152004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352344">
          <w:marLeft w:val="-225"/>
          <w:marRight w:val="-225"/>
          <w:marTop w:val="0"/>
          <w:marBottom w:val="0"/>
          <w:divBdr>
            <w:top w:val="none" w:sz="0" w:space="0" w:color="auto"/>
            <w:left w:val="none" w:sz="0" w:space="0" w:color="auto"/>
            <w:bottom w:val="none" w:sz="0" w:space="0" w:color="auto"/>
            <w:right w:val="none" w:sz="0" w:space="0" w:color="auto"/>
          </w:divBdr>
          <w:divsChild>
            <w:div w:id="758525197">
              <w:marLeft w:val="0"/>
              <w:marRight w:val="0"/>
              <w:marTop w:val="0"/>
              <w:marBottom w:val="0"/>
              <w:divBdr>
                <w:top w:val="none" w:sz="0" w:space="0" w:color="auto"/>
                <w:left w:val="none" w:sz="0" w:space="0" w:color="auto"/>
                <w:bottom w:val="none" w:sz="0" w:space="0" w:color="auto"/>
                <w:right w:val="none" w:sz="0" w:space="0" w:color="auto"/>
              </w:divBdr>
              <w:divsChild>
                <w:div w:id="988901528">
                  <w:marLeft w:val="0"/>
                  <w:marRight w:val="0"/>
                  <w:marTop w:val="0"/>
                  <w:marBottom w:val="0"/>
                  <w:divBdr>
                    <w:top w:val="none" w:sz="0" w:space="0" w:color="auto"/>
                    <w:left w:val="none" w:sz="0" w:space="0" w:color="auto"/>
                    <w:bottom w:val="none" w:sz="0" w:space="0" w:color="auto"/>
                    <w:right w:val="none" w:sz="0" w:space="0" w:color="auto"/>
                  </w:divBdr>
                  <w:divsChild>
                    <w:div w:id="116085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999191">
      <w:bodyDiv w:val="1"/>
      <w:marLeft w:val="0"/>
      <w:marRight w:val="0"/>
      <w:marTop w:val="0"/>
      <w:marBottom w:val="0"/>
      <w:divBdr>
        <w:top w:val="none" w:sz="0" w:space="0" w:color="auto"/>
        <w:left w:val="none" w:sz="0" w:space="0" w:color="auto"/>
        <w:bottom w:val="none" w:sz="0" w:space="0" w:color="auto"/>
        <w:right w:val="none" w:sz="0" w:space="0" w:color="auto"/>
      </w:divBdr>
    </w:div>
    <w:div w:id="767114994">
      <w:bodyDiv w:val="1"/>
      <w:marLeft w:val="0"/>
      <w:marRight w:val="0"/>
      <w:marTop w:val="0"/>
      <w:marBottom w:val="0"/>
      <w:divBdr>
        <w:top w:val="none" w:sz="0" w:space="0" w:color="auto"/>
        <w:left w:val="none" w:sz="0" w:space="0" w:color="auto"/>
        <w:bottom w:val="none" w:sz="0" w:space="0" w:color="auto"/>
        <w:right w:val="none" w:sz="0" w:space="0" w:color="auto"/>
      </w:divBdr>
    </w:div>
    <w:div w:id="768351511">
      <w:bodyDiv w:val="1"/>
      <w:marLeft w:val="0"/>
      <w:marRight w:val="0"/>
      <w:marTop w:val="0"/>
      <w:marBottom w:val="0"/>
      <w:divBdr>
        <w:top w:val="none" w:sz="0" w:space="0" w:color="auto"/>
        <w:left w:val="none" w:sz="0" w:space="0" w:color="auto"/>
        <w:bottom w:val="none" w:sz="0" w:space="0" w:color="auto"/>
        <w:right w:val="none" w:sz="0" w:space="0" w:color="auto"/>
      </w:divBdr>
    </w:div>
    <w:div w:id="768695221">
      <w:bodyDiv w:val="1"/>
      <w:marLeft w:val="0"/>
      <w:marRight w:val="0"/>
      <w:marTop w:val="0"/>
      <w:marBottom w:val="0"/>
      <w:divBdr>
        <w:top w:val="none" w:sz="0" w:space="0" w:color="auto"/>
        <w:left w:val="none" w:sz="0" w:space="0" w:color="auto"/>
        <w:bottom w:val="none" w:sz="0" w:space="0" w:color="auto"/>
        <w:right w:val="none" w:sz="0" w:space="0" w:color="auto"/>
      </w:divBdr>
    </w:div>
    <w:div w:id="769278765">
      <w:bodyDiv w:val="1"/>
      <w:marLeft w:val="0"/>
      <w:marRight w:val="0"/>
      <w:marTop w:val="0"/>
      <w:marBottom w:val="0"/>
      <w:divBdr>
        <w:top w:val="none" w:sz="0" w:space="0" w:color="auto"/>
        <w:left w:val="none" w:sz="0" w:space="0" w:color="auto"/>
        <w:bottom w:val="none" w:sz="0" w:space="0" w:color="auto"/>
        <w:right w:val="none" w:sz="0" w:space="0" w:color="auto"/>
      </w:divBdr>
    </w:div>
    <w:div w:id="770080751">
      <w:bodyDiv w:val="1"/>
      <w:marLeft w:val="0"/>
      <w:marRight w:val="0"/>
      <w:marTop w:val="0"/>
      <w:marBottom w:val="0"/>
      <w:divBdr>
        <w:top w:val="none" w:sz="0" w:space="0" w:color="auto"/>
        <w:left w:val="none" w:sz="0" w:space="0" w:color="auto"/>
        <w:bottom w:val="none" w:sz="0" w:space="0" w:color="auto"/>
        <w:right w:val="none" w:sz="0" w:space="0" w:color="auto"/>
      </w:divBdr>
    </w:div>
    <w:div w:id="773089966">
      <w:bodyDiv w:val="1"/>
      <w:marLeft w:val="0"/>
      <w:marRight w:val="0"/>
      <w:marTop w:val="0"/>
      <w:marBottom w:val="0"/>
      <w:divBdr>
        <w:top w:val="none" w:sz="0" w:space="0" w:color="auto"/>
        <w:left w:val="none" w:sz="0" w:space="0" w:color="auto"/>
        <w:bottom w:val="none" w:sz="0" w:space="0" w:color="auto"/>
        <w:right w:val="none" w:sz="0" w:space="0" w:color="auto"/>
      </w:divBdr>
    </w:div>
    <w:div w:id="775756401">
      <w:bodyDiv w:val="1"/>
      <w:marLeft w:val="0"/>
      <w:marRight w:val="0"/>
      <w:marTop w:val="0"/>
      <w:marBottom w:val="0"/>
      <w:divBdr>
        <w:top w:val="none" w:sz="0" w:space="0" w:color="auto"/>
        <w:left w:val="none" w:sz="0" w:space="0" w:color="auto"/>
        <w:bottom w:val="none" w:sz="0" w:space="0" w:color="auto"/>
        <w:right w:val="none" w:sz="0" w:space="0" w:color="auto"/>
      </w:divBdr>
    </w:div>
    <w:div w:id="776294677">
      <w:bodyDiv w:val="1"/>
      <w:marLeft w:val="0"/>
      <w:marRight w:val="0"/>
      <w:marTop w:val="0"/>
      <w:marBottom w:val="0"/>
      <w:divBdr>
        <w:top w:val="none" w:sz="0" w:space="0" w:color="auto"/>
        <w:left w:val="none" w:sz="0" w:space="0" w:color="auto"/>
        <w:bottom w:val="none" w:sz="0" w:space="0" w:color="auto"/>
        <w:right w:val="none" w:sz="0" w:space="0" w:color="auto"/>
      </w:divBdr>
    </w:div>
    <w:div w:id="777142602">
      <w:bodyDiv w:val="1"/>
      <w:marLeft w:val="0"/>
      <w:marRight w:val="0"/>
      <w:marTop w:val="0"/>
      <w:marBottom w:val="0"/>
      <w:divBdr>
        <w:top w:val="none" w:sz="0" w:space="0" w:color="auto"/>
        <w:left w:val="none" w:sz="0" w:space="0" w:color="auto"/>
        <w:bottom w:val="none" w:sz="0" w:space="0" w:color="auto"/>
        <w:right w:val="none" w:sz="0" w:space="0" w:color="auto"/>
      </w:divBdr>
    </w:div>
    <w:div w:id="782572224">
      <w:bodyDiv w:val="1"/>
      <w:marLeft w:val="0"/>
      <w:marRight w:val="0"/>
      <w:marTop w:val="0"/>
      <w:marBottom w:val="0"/>
      <w:divBdr>
        <w:top w:val="none" w:sz="0" w:space="0" w:color="auto"/>
        <w:left w:val="none" w:sz="0" w:space="0" w:color="auto"/>
        <w:bottom w:val="none" w:sz="0" w:space="0" w:color="auto"/>
        <w:right w:val="none" w:sz="0" w:space="0" w:color="auto"/>
      </w:divBdr>
    </w:div>
    <w:div w:id="785126910">
      <w:bodyDiv w:val="1"/>
      <w:marLeft w:val="0"/>
      <w:marRight w:val="0"/>
      <w:marTop w:val="0"/>
      <w:marBottom w:val="0"/>
      <w:divBdr>
        <w:top w:val="none" w:sz="0" w:space="0" w:color="auto"/>
        <w:left w:val="none" w:sz="0" w:space="0" w:color="auto"/>
        <w:bottom w:val="none" w:sz="0" w:space="0" w:color="auto"/>
        <w:right w:val="none" w:sz="0" w:space="0" w:color="auto"/>
      </w:divBdr>
    </w:div>
    <w:div w:id="787895339">
      <w:bodyDiv w:val="1"/>
      <w:marLeft w:val="0"/>
      <w:marRight w:val="0"/>
      <w:marTop w:val="0"/>
      <w:marBottom w:val="0"/>
      <w:divBdr>
        <w:top w:val="none" w:sz="0" w:space="0" w:color="auto"/>
        <w:left w:val="none" w:sz="0" w:space="0" w:color="auto"/>
        <w:bottom w:val="none" w:sz="0" w:space="0" w:color="auto"/>
        <w:right w:val="none" w:sz="0" w:space="0" w:color="auto"/>
      </w:divBdr>
    </w:div>
    <w:div w:id="787898588">
      <w:bodyDiv w:val="1"/>
      <w:marLeft w:val="0"/>
      <w:marRight w:val="0"/>
      <w:marTop w:val="0"/>
      <w:marBottom w:val="0"/>
      <w:divBdr>
        <w:top w:val="none" w:sz="0" w:space="0" w:color="auto"/>
        <w:left w:val="none" w:sz="0" w:space="0" w:color="auto"/>
        <w:bottom w:val="none" w:sz="0" w:space="0" w:color="auto"/>
        <w:right w:val="none" w:sz="0" w:space="0" w:color="auto"/>
      </w:divBdr>
      <w:divsChild>
        <w:div w:id="1880697882">
          <w:marLeft w:val="0"/>
          <w:marRight w:val="0"/>
          <w:marTop w:val="0"/>
          <w:marBottom w:val="0"/>
          <w:divBdr>
            <w:top w:val="none" w:sz="0" w:space="0" w:color="auto"/>
            <w:left w:val="none" w:sz="0" w:space="0" w:color="auto"/>
            <w:bottom w:val="none" w:sz="0" w:space="0" w:color="auto"/>
            <w:right w:val="none" w:sz="0" w:space="0" w:color="auto"/>
          </w:divBdr>
          <w:divsChild>
            <w:div w:id="1766875459">
              <w:marLeft w:val="0"/>
              <w:marRight w:val="0"/>
              <w:marTop w:val="0"/>
              <w:marBottom w:val="0"/>
              <w:divBdr>
                <w:top w:val="none" w:sz="0" w:space="0" w:color="auto"/>
                <w:left w:val="none" w:sz="0" w:space="0" w:color="auto"/>
                <w:bottom w:val="none" w:sz="0" w:space="0" w:color="auto"/>
                <w:right w:val="none" w:sz="0" w:space="0" w:color="auto"/>
              </w:divBdr>
              <w:divsChild>
                <w:div w:id="1014838528">
                  <w:marLeft w:val="0"/>
                  <w:marRight w:val="0"/>
                  <w:marTop w:val="0"/>
                  <w:marBottom w:val="0"/>
                  <w:divBdr>
                    <w:top w:val="none" w:sz="0" w:space="0" w:color="auto"/>
                    <w:left w:val="none" w:sz="0" w:space="0" w:color="auto"/>
                    <w:bottom w:val="none" w:sz="0" w:space="0" w:color="auto"/>
                    <w:right w:val="none" w:sz="0" w:space="0" w:color="auto"/>
                  </w:divBdr>
                  <w:divsChild>
                    <w:div w:id="201553967">
                      <w:marLeft w:val="0"/>
                      <w:marRight w:val="0"/>
                      <w:marTop w:val="0"/>
                      <w:marBottom w:val="0"/>
                      <w:divBdr>
                        <w:top w:val="none" w:sz="0" w:space="0" w:color="auto"/>
                        <w:left w:val="none" w:sz="0" w:space="0" w:color="auto"/>
                        <w:bottom w:val="none" w:sz="0" w:space="0" w:color="auto"/>
                        <w:right w:val="none" w:sz="0" w:space="0" w:color="auto"/>
                      </w:divBdr>
                      <w:divsChild>
                        <w:div w:id="128473385">
                          <w:marLeft w:val="0"/>
                          <w:marRight w:val="0"/>
                          <w:marTop w:val="0"/>
                          <w:marBottom w:val="0"/>
                          <w:divBdr>
                            <w:top w:val="none" w:sz="0" w:space="0" w:color="auto"/>
                            <w:left w:val="none" w:sz="0" w:space="0" w:color="auto"/>
                            <w:bottom w:val="none" w:sz="0" w:space="0" w:color="auto"/>
                            <w:right w:val="none" w:sz="0" w:space="0" w:color="auto"/>
                          </w:divBdr>
                          <w:divsChild>
                            <w:div w:id="51857400">
                              <w:marLeft w:val="0"/>
                              <w:marRight w:val="0"/>
                              <w:marTop w:val="0"/>
                              <w:marBottom w:val="0"/>
                              <w:divBdr>
                                <w:top w:val="none" w:sz="0" w:space="0" w:color="auto"/>
                                <w:left w:val="none" w:sz="0" w:space="0" w:color="auto"/>
                                <w:bottom w:val="none" w:sz="0" w:space="0" w:color="auto"/>
                                <w:right w:val="none" w:sz="0" w:space="0" w:color="auto"/>
                              </w:divBdr>
                              <w:divsChild>
                                <w:div w:id="194361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326393">
      <w:bodyDiv w:val="1"/>
      <w:marLeft w:val="0"/>
      <w:marRight w:val="0"/>
      <w:marTop w:val="0"/>
      <w:marBottom w:val="0"/>
      <w:divBdr>
        <w:top w:val="none" w:sz="0" w:space="0" w:color="auto"/>
        <w:left w:val="none" w:sz="0" w:space="0" w:color="auto"/>
        <w:bottom w:val="none" w:sz="0" w:space="0" w:color="auto"/>
        <w:right w:val="none" w:sz="0" w:space="0" w:color="auto"/>
      </w:divBdr>
    </w:div>
    <w:div w:id="789741026">
      <w:bodyDiv w:val="1"/>
      <w:marLeft w:val="0"/>
      <w:marRight w:val="0"/>
      <w:marTop w:val="0"/>
      <w:marBottom w:val="0"/>
      <w:divBdr>
        <w:top w:val="none" w:sz="0" w:space="0" w:color="auto"/>
        <w:left w:val="none" w:sz="0" w:space="0" w:color="auto"/>
        <w:bottom w:val="none" w:sz="0" w:space="0" w:color="auto"/>
        <w:right w:val="none" w:sz="0" w:space="0" w:color="auto"/>
      </w:divBdr>
    </w:div>
    <w:div w:id="790562682">
      <w:bodyDiv w:val="1"/>
      <w:marLeft w:val="0"/>
      <w:marRight w:val="0"/>
      <w:marTop w:val="0"/>
      <w:marBottom w:val="0"/>
      <w:divBdr>
        <w:top w:val="none" w:sz="0" w:space="0" w:color="auto"/>
        <w:left w:val="none" w:sz="0" w:space="0" w:color="auto"/>
        <w:bottom w:val="none" w:sz="0" w:space="0" w:color="auto"/>
        <w:right w:val="none" w:sz="0" w:space="0" w:color="auto"/>
      </w:divBdr>
    </w:div>
    <w:div w:id="791174919">
      <w:bodyDiv w:val="1"/>
      <w:marLeft w:val="0"/>
      <w:marRight w:val="0"/>
      <w:marTop w:val="0"/>
      <w:marBottom w:val="0"/>
      <w:divBdr>
        <w:top w:val="none" w:sz="0" w:space="0" w:color="auto"/>
        <w:left w:val="none" w:sz="0" w:space="0" w:color="auto"/>
        <w:bottom w:val="none" w:sz="0" w:space="0" w:color="auto"/>
        <w:right w:val="none" w:sz="0" w:space="0" w:color="auto"/>
      </w:divBdr>
    </w:div>
    <w:div w:id="793409709">
      <w:bodyDiv w:val="1"/>
      <w:marLeft w:val="0"/>
      <w:marRight w:val="0"/>
      <w:marTop w:val="0"/>
      <w:marBottom w:val="0"/>
      <w:divBdr>
        <w:top w:val="none" w:sz="0" w:space="0" w:color="auto"/>
        <w:left w:val="none" w:sz="0" w:space="0" w:color="auto"/>
        <w:bottom w:val="none" w:sz="0" w:space="0" w:color="auto"/>
        <w:right w:val="none" w:sz="0" w:space="0" w:color="auto"/>
      </w:divBdr>
    </w:div>
    <w:div w:id="794519700">
      <w:bodyDiv w:val="1"/>
      <w:marLeft w:val="0"/>
      <w:marRight w:val="0"/>
      <w:marTop w:val="0"/>
      <w:marBottom w:val="0"/>
      <w:divBdr>
        <w:top w:val="none" w:sz="0" w:space="0" w:color="auto"/>
        <w:left w:val="none" w:sz="0" w:space="0" w:color="auto"/>
        <w:bottom w:val="none" w:sz="0" w:space="0" w:color="auto"/>
        <w:right w:val="none" w:sz="0" w:space="0" w:color="auto"/>
      </w:divBdr>
    </w:div>
    <w:div w:id="795608801">
      <w:bodyDiv w:val="1"/>
      <w:marLeft w:val="0"/>
      <w:marRight w:val="0"/>
      <w:marTop w:val="0"/>
      <w:marBottom w:val="0"/>
      <w:divBdr>
        <w:top w:val="none" w:sz="0" w:space="0" w:color="auto"/>
        <w:left w:val="none" w:sz="0" w:space="0" w:color="auto"/>
        <w:bottom w:val="none" w:sz="0" w:space="0" w:color="auto"/>
        <w:right w:val="none" w:sz="0" w:space="0" w:color="auto"/>
      </w:divBdr>
    </w:div>
    <w:div w:id="796607964">
      <w:bodyDiv w:val="1"/>
      <w:marLeft w:val="0"/>
      <w:marRight w:val="0"/>
      <w:marTop w:val="0"/>
      <w:marBottom w:val="0"/>
      <w:divBdr>
        <w:top w:val="none" w:sz="0" w:space="0" w:color="auto"/>
        <w:left w:val="none" w:sz="0" w:space="0" w:color="auto"/>
        <w:bottom w:val="none" w:sz="0" w:space="0" w:color="auto"/>
        <w:right w:val="none" w:sz="0" w:space="0" w:color="auto"/>
      </w:divBdr>
    </w:div>
    <w:div w:id="799109314">
      <w:bodyDiv w:val="1"/>
      <w:marLeft w:val="0"/>
      <w:marRight w:val="0"/>
      <w:marTop w:val="0"/>
      <w:marBottom w:val="0"/>
      <w:divBdr>
        <w:top w:val="none" w:sz="0" w:space="0" w:color="auto"/>
        <w:left w:val="none" w:sz="0" w:space="0" w:color="auto"/>
        <w:bottom w:val="none" w:sz="0" w:space="0" w:color="auto"/>
        <w:right w:val="none" w:sz="0" w:space="0" w:color="auto"/>
      </w:divBdr>
    </w:div>
    <w:div w:id="799542791">
      <w:bodyDiv w:val="1"/>
      <w:marLeft w:val="0"/>
      <w:marRight w:val="0"/>
      <w:marTop w:val="0"/>
      <w:marBottom w:val="0"/>
      <w:divBdr>
        <w:top w:val="none" w:sz="0" w:space="0" w:color="auto"/>
        <w:left w:val="none" w:sz="0" w:space="0" w:color="auto"/>
        <w:bottom w:val="none" w:sz="0" w:space="0" w:color="auto"/>
        <w:right w:val="none" w:sz="0" w:space="0" w:color="auto"/>
      </w:divBdr>
    </w:div>
    <w:div w:id="804156867">
      <w:bodyDiv w:val="1"/>
      <w:marLeft w:val="0"/>
      <w:marRight w:val="0"/>
      <w:marTop w:val="0"/>
      <w:marBottom w:val="0"/>
      <w:divBdr>
        <w:top w:val="none" w:sz="0" w:space="0" w:color="auto"/>
        <w:left w:val="none" w:sz="0" w:space="0" w:color="auto"/>
        <w:bottom w:val="none" w:sz="0" w:space="0" w:color="auto"/>
        <w:right w:val="none" w:sz="0" w:space="0" w:color="auto"/>
      </w:divBdr>
    </w:div>
    <w:div w:id="804935998">
      <w:bodyDiv w:val="1"/>
      <w:marLeft w:val="0"/>
      <w:marRight w:val="0"/>
      <w:marTop w:val="0"/>
      <w:marBottom w:val="0"/>
      <w:divBdr>
        <w:top w:val="none" w:sz="0" w:space="0" w:color="auto"/>
        <w:left w:val="none" w:sz="0" w:space="0" w:color="auto"/>
        <w:bottom w:val="none" w:sz="0" w:space="0" w:color="auto"/>
        <w:right w:val="none" w:sz="0" w:space="0" w:color="auto"/>
      </w:divBdr>
    </w:div>
    <w:div w:id="807358307">
      <w:bodyDiv w:val="1"/>
      <w:marLeft w:val="0"/>
      <w:marRight w:val="0"/>
      <w:marTop w:val="0"/>
      <w:marBottom w:val="0"/>
      <w:divBdr>
        <w:top w:val="none" w:sz="0" w:space="0" w:color="auto"/>
        <w:left w:val="none" w:sz="0" w:space="0" w:color="auto"/>
        <w:bottom w:val="none" w:sz="0" w:space="0" w:color="auto"/>
        <w:right w:val="none" w:sz="0" w:space="0" w:color="auto"/>
      </w:divBdr>
    </w:div>
    <w:div w:id="808981246">
      <w:bodyDiv w:val="1"/>
      <w:marLeft w:val="0"/>
      <w:marRight w:val="0"/>
      <w:marTop w:val="0"/>
      <w:marBottom w:val="0"/>
      <w:divBdr>
        <w:top w:val="none" w:sz="0" w:space="0" w:color="auto"/>
        <w:left w:val="none" w:sz="0" w:space="0" w:color="auto"/>
        <w:bottom w:val="none" w:sz="0" w:space="0" w:color="auto"/>
        <w:right w:val="none" w:sz="0" w:space="0" w:color="auto"/>
      </w:divBdr>
    </w:div>
    <w:div w:id="809517050">
      <w:bodyDiv w:val="1"/>
      <w:marLeft w:val="0"/>
      <w:marRight w:val="0"/>
      <w:marTop w:val="0"/>
      <w:marBottom w:val="0"/>
      <w:divBdr>
        <w:top w:val="none" w:sz="0" w:space="0" w:color="auto"/>
        <w:left w:val="none" w:sz="0" w:space="0" w:color="auto"/>
        <w:bottom w:val="none" w:sz="0" w:space="0" w:color="auto"/>
        <w:right w:val="none" w:sz="0" w:space="0" w:color="auto"/>
      </w:divBdr>
    </w:div>
    <w:div w:id="810488880">
      <w:bodyDiv w:val="1"/>
      <w:marLeft w:val="0"/>
      <w:marRight w:val="0"/>
      <w:marTop w:val="0"/>
      <w:marBottom w:val="0"/>
      <w:divBdr>
        <w:top w:val="none" w:sz="0" w:space="0" w:color="auto"/>
        <w:left w:val="none" w:sz="0" w:space="0" w:color="auto"/>
        <w:bottom w:val="none" w:sz="0" w:space="0" w:color="auto"/>
        <w:right w:val="none" w:sz="0" w:space="0" w:color="auto"/>
      </w:divBdr>
    </w:div>
    <w:div w:id="811364213">
      <w:bodyDiv w:val="1"/>
      <w:marLeft w:val="0"/>
      <w:marRight w:val="0"/>
      <w:marTop w:val="0"/>
      <w:marBottom w:val="0"/>
      <w:divBdr>
        <w:top w:val="none" w:sz="0" w:space="0" w:color="auto"/>
        <w:left w:val="none" w:sz="0" w:space="0" w:color="auto"/>
        <w:bottom w:val="none" w:sz="0" w:space="0" w:color="auto"/>
        <w:right w:val="none" w:sz="0" w:space="0" w:color="auto"/>
      </w:divBdr>
    </w:div>
    <w:div w:id="816066721">
      <w:bodyDiv w:val="1"/>
      <w:marLeft w:val="0"/>
      <w:marRight w:val="0"/>
      <w:marTop w:val="0"/>
      <w:marBottom w:val="0"/>
      <w:divBdr>
        <w:top w:val="none" w:sz="0" w:space="0" w:color="auto"/>
        <w:left w:val="none" w:sz="0" w:space="0" w:color="auto"/>
        <w:bottom w:val="none" w:sz="0" w:space="0" w:color="auto"/>
        <w:right w:val="none" w:sz="0" w:space="0" w:color="auto"/>
      </w:divBdr>
    </w:div>
    <w:div w:id="817307259">
      <w:bodyDiv w:val="1"/>
      <w:marLeft w:val="0"/>
      <w:marRight w:val="0"/>
      <w:marTop w:val="0"/>
      <w:marBottom w:val="0"/>
      <w:divBdr>
        <w:top w:val="none" w:sz="0" w:space="0" w:color="auto"/>
        <w:left w:val="none" w:sz="0" w:space="0" w:color="auto"/>
        <w:bottom w:val="none" w:sz="0" w:space="0" w:color="auto"/>
        <w:right w:val="none" w:sz="0" w:space="0" w:color="auto"/>
      </w:divBdr>
    </w:div>
    <w:div w:id="818769842">
      <w:bodyDiv w:val="1"/>
      <w:marLeft w:val="0"/>
      <w:marRight w:val="0"/>
      <w:marTop w:val="0"/>
      <w:marBottom w:val="0"/>
      <w:divBdr>
        <w:top w:val="none" w:sz="0" w:space="0" w:color="auto"/>
        <w:left w:val="none" w:sz="0" w:space="0" w:color="auto"/>
        <w:bottom w:val="none" w:sz="0" w:space="0" w:color="auto"/>
        <w:right w:val="none" w:sz="0" w:space="0" w:color="auto"/>
      </w:divBdr>
    </w:div>
    <w:div w:id="820000500">
      <w:bodyDiv w:val="1"/>
      <w:marLeft w:val="0"/>
      <w:marRight w:val="0"/>
      <w:marTop w:val="0"/>
      <w:marBottom w:val="0"/>
      <w:divBdr>
        <w:top w:val="none" w:sz="0" w:space="0" w:color="auto"/>
        <w:left w:val="none" w:sz="0" w:space="0" w:color="auto"/>
        <w:bottom w:val="none" w:sz="0" w:space="0" w:color="auto"/>
        <w:right w:val="none" w:sz="0" w:space="0" w:color="auto"/>
      </w:divBdr>
    </w:div>
    <w:div w:id="820268929">
      <w:bodyDiv w:val="1"/>
      <w:marLeft w:val="0"/>
      <w:marRight w:val="0"/>
      <w:marTop w:val="0"/>
      <w:marBottom w:val="0"/>
      <w:divBdr>
        <w:top w:val="none" w:sz="0" w:space="0" w:color="auto"/>
        <w:left w:val="none" w:sz="0" w:space="0" w:color="auto"/>
        <w:bottom w:val="none" w:sz="0" w:space="0" w:color="auto"/>
        <w:right w:val="none" w:sz="0" w:space="0" w:color="auto"/>
      </w:divBdr>
    </w:div>
    <w:div w:id="822042202">
      <w:bodyDiv w:val="1"/>
      <w:marLeft w:val="0"/>
      <w:marRight w:val="0"/>
      <w:marTop w:val="0"/>
      <w:marBottom w:val="0"/>
      <w:divBdr>
        <w:top w:val="none" w:sz="0" w:space="0" w:color="auto"/>
        <w:left w:val="none" w:sz="0" w:space="0" w:color="auto"/>
        <w:bottom w:val="none" w:sz="0" w:space="0" w:color="auto"/>
        <w:right w:val="none" w:sz="0" w:space="0" w:color="auto"/>
      </w:divBdr>
    </w:div>
    <w:div w:id="822935906">
      <w:bodyDiv w:val="1"/>
      <w:marLeft w:val="0"/>
      <w:marRight w:val="0"/>
      <w:marTop w:val="0"/>
      <w:marBottom w:val="0"/>
      <w:divBdr>
        <w:top w:val="none" w:sz="0" w:space="0" w:color="auto"/>
        <w:left w:val="none" w:sz="0" w:space="0" w:color="auto"/>
        <w:bottom w:val="none" w:sz="0" w:space="0" w:color="auto"/>
        <w:right w:val="none" w:sz="0" w:space="0" w:color="auto"/>
      </w:divBdr>
    </w:div>
    <w:div w:id="822936431">
      <w:bodyDiv w:val="1"/>
      <w:marLeft w:val="0"/>
      <w:marRight w:val="0"/>
      <w:marTop w:val="0"/>
      <w:marBottom w:val="0"/>
      <w:divBdr>
        <w:top w:val="none" w:sz="0" w:space="0" w:color="auto"/>
        <w:left w:val="none" w:sz="0" w:space="0" w:color="auto"/>
        <w:bottom w:val="none" w:sz="0" w:space="0" w:color="auto"/>
        <w:right w:val="none" w:sz="0" w:space="0" w:color="auto"/>
      </w:divBdr>
    </w:div>
    <w:div w:id="827551450">
      <w:bodyDiv w:val="1"/>
      <w:marLeft w:val="0"/>
      <w:marRight w:val="0"/>
      <w:marTop w:val="0"/>
      <w:marBottom w:val="0"/>
      <w:divBdr>
        <w:top w:val="none" w:sz="0" w:space="0" w:color="auto"/>
        <w:left w:val="none" w:sz="0" w:space="0" w:color="auto"/>
        <w:bottom w:val="none" w:sz="0" w:space="0" w:color="auto"/>
        <w:right w:val="none" w:sz="0" w:space="0" w:color="auto"/>
      </w:divBdr>
    </w:div>
    <w:div w:id="827786990">
      <w:bodyDiv w:val="1"/>
      <w:marLeft w:val="0"/>
      <w:marRight w:val="0"/>
      <w:marTop w:val="0"/>
      <w:marBottom w:val="0"/>
      <w:divBdr>
        <w:top w:val="none" w:sz="0" w:space="0" w:color="auto"/>
        <w:left w:val="none" w:sz="0" w:space="0" w:color="auto"/>
        <w:bottom w:val="none" w:sz="0" w:space="0" w:color="auto"/>
        <w:right w:val="none" w:sz="0" w:space="0" w:color="auto"/>
      </w:divBdr>
    </w:div>
    <w:div w:id="829250457">
      <w:bodyDiv w:val="1"/>
      <w:marLeft w:val="0"/>
      <w:marRight w:val="0"/>
      <w:marTop w:val="0"/>
      <w:marBottom w:val="0"/>
      <w:divBdr>
        <w:top w:val="none" w:sz="0" w:space="0" w:color="auto"/>
        <w:left w:val="none" w:sz="0" w:space="0" w:color="auto"/>
        <w:bottom w:val="none" w:sz="0" w:space="0" w:color="auto"/>
        <w:right w:val="none" w:sz="0" w:space="0" w:color="auto"/>
      </w:divBdr>
    </w:div>
    <w:div w:id="830488698">
      <w:bodyDiv w:val="1"/>
      <w:marLeft w:val="0"/>
      <w:marRight w:val="0"/>
      <w:marTop w:val="0"/>
      <w:marBottom w:val="0"/>
      <w:divBdr>
        <w:top w:val="none" w:sz="0" w:space="0" w:color="auto"/>
        <w:left w:val="none" w:sz="0" w:space="0" w:color="auto"/>
        <w:bottom w:val="none" w:sz="0" w:space="0" w:color="auto"/>
        <w:right w:val="none" w:sz="0" w:space="0" w:color="auto"/>
      </w:divBdr>
    </w:div>
    <w:div w:id="831605321">
      <w:bodyDiv w:val="1"/>
      <w:marLeft w:val="0"/>
      <w:marRight w:val="0"/>
      <w:marTop w:val="0"/>
      <w:marBottom w:val="0"/>
      <w:divBdr>
        <w:top w:val="none" w:sz="0" w:space="0" w:color="auto"/>
        <w:left w:val="none" w:sz="0" w:space="0" w:color="auto"/>
        <w:bottom w:val="none" w:sz="0" w:space="0" w:color="auto"/>
        <w:right w:val="none" w:sz="0" w:space="0" w:color="auto"/>
      </w:divBdr>
    </w:div>
    <w:div w:id="833037164">
      <w:bodyDiv w:val="1"/>
      <w:marLeft w:val="0"/>
      <w:marRight w:val="0"/>
      <w:marTop w:val="0"/>
      <w:marBottom w:val="0"/>
      <w:divBdr>
        <w:top w:val="none" w:sz="0" w:space="0" w:color="auto"/>
        <w:left w:val="none" w:sz="0" w:space="0" w:color="auto"/>
        <w:bottom w:val="none" w:sz="0" w:space="0" w:color="auto"/>
        <w:right w:val="none" w:sz="0" w:space="0" w:color="auto"/>
      </w:divBdr>
      <w:divsChild>
        <w:div w:id="1035155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257134">
      <w:bodyDiv w:val="1"/>
      <w:marLeft w:val="0"/>
      <w:marRight w:val="0"/>
      <w:marTop w:val="0"/>
      <w:marBottom w:val="0"/>
      <w:divBdr>
        <w:top w:val="none" w:sz="0" w:space="0" w:color="auto"/>
        <w:left w:val="none" w:sz="0" w:space="0" w:color="auto"/>
        <w:bottom w:val="none" w:sz="0" w:space="0" w:color="auto"/>
        <w:right w:val="none" w:sz="0" w:space="0" w:color="auto"/>
      </w:divBdr>
    </w:div>
    <w:div w:id="833300668">
      <w:bodyDiv w:val="1"/>
      <w:marLeft w:val="0"/>
      <w:marRight w:val="0"/>
      <w:marTop w:val="0"/>
      <w:marBottom w:val="0"/>
      <w:divBdr>
        <w:top w:val="none" w:sz="0" w:space="0" w:color="auto"/>
        <w:left w:val="none" w:sz="0" w:space="0" w:color="auto"/>
        <w:bottom w:val="none" w:sz="0" w:space="0" w:color="auto"/>
        <w:right w:val="none" w:sz="0" w:space="0" w:color="auto"/>
      </w:divBdr>
    </w:div>
    <w:div w:id="833496605">
      <w:bodyDiv w:val="1"/>
      <w:marLeft w:val="0"/>
      <w:marRight w:val="0"/>
      <w:marTop w:val="0"/>
      <w:marBottom w:val="0"/>
      <w:divBdr>
        <w:top w:val="none" w:sz="0" w:space="0" w:color="auto"/>
        <w:left w:val="none" w:sz="0" w:space="0" w:color="auto"/>
        <w:bottom w:val="none" w:sz="0" w:space="0" w:color="auto"/>
        <w:right w:val="none" w:sz="0" w:space="0" w:color="auto"/>
      </w:divBdr>
    </w:div>
    <w:div w:id="834995006">
      <w:bodyDiv w:val="1"/>
      <w:marLeft w:val="0"/>
      <w:marRight w:val="0"/>
      <w:marTop w:val="0"/>
      <w:marBottom w:val="0"/>
      <w:divBdr>
        <w:top w:val="none" w:sz="0" w:space="0" w:color="auto"/>
        <w:left w:val="none" w:sz="0" w:space="0" w:color="auto"/>
        <w:bottom w:val="none" w:sz="0" w:space="0" w:color="auto"/>
        <w:right w:val="none" w:sz="0" w:space="0" w:color="auto"/>
      </w:divBdr>
    </w:div>
    <w:div w:id="835152900">
      <w:bodyDiv w:val="1"/>
      <w:marLeft w:val="0"/>
      <w:marRight w:val="0"/>
      <w:marTop w:val="0"/>
      <w:marBottom w:val="0"/>
      <w:divBdr>
        <w:top w:val="none" w:sz="0" w:space="0" w:color="auto"/>
        <w:left w:val="none" w:sz="0" w:space="0" w:color="auto"/>
        <w:bottom w:val="none" w:sz="0" w:space="0" w:color="auto"/>
        <w:right w:val="none" w:sz="0" w:space="0" w:color="auto"/>
      </w:divBdr>
    </w:div>
    <w:div w:id="837815464">
      <w:bodyDiv w:val="1"/>
      <w:marLeft w:val="0"/>
      <w:marRight w:val="0"/>
      <w:marTop w:val="0"/>
      <w:marBottom w:val="0"/>
      <w:divBdr>
        <w:top w:val="none" w:sz="0" w:space="0" w:color="auto"/>
        <w:left w:val="none" w:sz="0" w:space="0" w:color="auto"/>
        <w:bottom w:val="none" w:sz="0" w:space="0" w:color="auto"/>
        <w:right w:val="none" w:sz="0" w:space="0" w:color="auto"/>
      </w:divBdr>
      <w:divsChild>
        <w:div w:id="769131872">
          <w:marLeft w:val="0"/>
          <w:marRight w:val="0"/>
          <w:marTop w:val="0"/>
          <w:marBottom w:val="0"/>
          <w:divBdr>
            <w:top w:val="none" w:sz="0" w:space="0" w:color="auto"/>
            <w:left w:val="none" w:sz="0" w:space="0" w:color="auto"/>
            <w:bottom w:val="none" w:sz="0" w:space="0" w:color="auto"/>
            <w:right w:val="none" w:sz="0" w:space="0" w:color="auto"/>
          </w:divBdr>
        </w:div>
      </w:divsChild>
    </w:div>
    <w:div w:id="838231759">
      <w:bodyDiv w:val="1"/>
      <w:marLeft w:val="0"/>
      <w:marRight w:val="0"/>
      <w:marTop w:val="0"/>
      <w:marBottom w:val="0"/>
      <w:divBdr>
        <w:top w:val="none" w:sz="0" w:space="0" w:color="auto"/>
        <w:left w:val="none" w:sz="0" w:space="0" w:color="auto"/>
        <w:bottom w:val="none" w:sz="0" w:space="0" w:color="auto"/>
        <w:right w:val="none" w:sz="0" w:space="0" w:color="auto"/>
      </w:divBdr>
    </w:div>
    <w:div w:id="839855045">
      <w:bodyDiv w:val="1"/>
      <w:marLeft w:val="0"/>
      <w:marRight w:val="0"/>
      <w:marTop w:val="0"/>
      <w:marBottom w:val="0"/>
      <w:divBdr>
        <w:top w:val="none" w:sz="0" w:space="0" w:color="auto"/>
        <w:left w:val="none" w:sz="0" w:space="0" w:color="auto"/>
        <w:bottom w:val="none" w:sz="0" w:space="0" w:color="auto"/>
        <w:right w:val="none" w:sz="0" w:space="0" w:color="auto"/>
      </w:divBdr>
    </w:div>
    <w:div w:id="841512061">
      <w:bodyDiv w:val="1"/>
      <w:marLeft w:val="0"/>
      <w:marRight w:val="0"/>
      <w:marTop w:val="0"/>
      <w:marBottom w:val="0"/>
      <w:divBdr>
        <w:top w:val="none" w:sz="0" w:space="0" w:color="auto"/>
        <w:left w:val="none" w:sz="0" w:space="0" w:color="auto"/>
        <w:bottom w:val="none" w:sz="0" w:space="0" w:color="auto"/>
        <w:right w:val="none" w:sz="0" w:space="0" w:color="auto"/>
      </w:divBdr>
    </w:div>
    <w:div w:id="843125936">
      <w:bodyDiv w:val="1"/>
      <w:marLeft w:val="0"/>
      <w:marRight w:val="0"/>
      <w:marTop w:val="0"/>
      <w:marBottom w:val="0"/>
      <w:divBdr>
        <w:top w:val="none" w:sz="0" w:space="0" w:color="auto"/>
        <w:left w:val="none" w:sz="0" w:space="0" w:color="auto"/>
        <w:bottom w:val="none" w:sz="0" w:space="0" w:color="auto"/>
        <w:right w:val="none" w:sz="0" w:space="0" w:color="auto"/>
      </w:divBdr>
    </w:div>
    <w:div w:id="843321391">
      <w:bodyDiv w:val="1"/>
      <w:marLeft w:val="0"/>
      <w:marRight w:val="0"/>
      <w:marTop w:val="0"/>
      <w:marBottom w:val="0"/>
      <w:divBdr>
        <w:top w:val="none" w:sz="0" w:space="0" w:color="auto"/>
        <w:left w:val="none" w:sz="0" w:space="0" w:color="auto"/>
        <w:bottom w:val="none" w:sz="0" w:space="0" w:color="auto"/>
        <w:right w:val="none" w:sz="0" w:space="0" w:color="auto"/>
      </w:divBdr>
    </w:div>
    <w:div w:id="843472270">
      <w:bodyDiv w:val="1"/>
      <w:marLeft w:val="0"/>
      <w:marRight w:val="0"/>
      <w:marTop w:val="0"/>
      <w:marBottom w:val="0"/>
      <w:divBdr>
        <w:top w:val="none" w:sz="0" w:space="0" w:color="auto"/>
        <w:left w:val="none" w:sz="0" w:space="0" w:color="auto"/>
        <w:bottom w:val="none" w:sz="0" w:space="0" w:color="auto"/>
        <w:right w:val="none" w:sz="0" w:space="0" w:color="auto"/>
      </w:divBdr>
    </w:div>
    <w:div w:id="843741948">
      <w:bodyDiv w:val="1"/>
      <w:marLeft w:val="0"/>
      <w:marRight w:val="0"/>
      <w:marTop w:val="0"/>
      <w:marBottom w:val="0"/>
      <w:divBdr>
        <w:top w:val="none" w:sz="0" w:space="0" w:color="auto"/>
        <w:left w:val="none" w:sz="0" w:space="0" w:color="auto"/>
        <w:bottom w:val="none" w:sz="0" w:space="0" w:color="auto"/>
        <w:right w:val="none" w:sz="0" w:space="0" w:color="auto"/>
      </w:divBdr>
    </w:div>
    <w:div w:id="846024573">
      <w:bodyDiv w:val="1"/>
      <w:marLeft w:val="0"/>
      <w:marRight w:val="0"/>
      <w:marTop w:val="0"/>
      <w:marBottom w:val="0"/>
      <w:divBdr>
        <w:top w:val="none" w:sz="0" w:space="0" w:color="auto"/>
        <w:left w:val="none" w:sz="0" w:space="0" w:color="auto"/>
        <w:bottom w:val="none" w:sz="0" w:space="0" w:color="auto"/>
        <w:right w:val="none" w:sz="0" w:space="0" w:color="auto"/>
      </w:divBdr>
    </w:div>
    <w:div w:id="847327774">
      <w:bodyDiv w:val="1"/>
      <w:marLeft w:val="0"/>
      <w:marRight w:val="0"/>
      <w:marTop w:val="0"/>
      <w:marBottom w:val="0"/>
      <w:divBdr>
        <w:top w:val="none" w:sz="0" w:space="0" w:color="auto"/>
        <w:left w:val="none" w:sz="0" w:space="0" w:color="auto"/>
        <w:bottom w:val="none" w:sz="0" w:space="0" w:color="auto"/>
        <w:right w:val="none" w:sz="0" w:space="0" w:color="auto"/>
      </w:divBdr>
    </w:div>
    <w:div w:id="848565712">
      <w:bodyDiv w:val="1"/>
      <w:marLeft w:val="0"/>
      <w:marRight w:val="0"/>
      <w:marTop w:val="0"/>
      <w:marBottom w:val="0"/>
      <w:divBdr>
        <w:top w:val="none" w:sz="0" w:space="0" w:color="auto"/>
        <w:left w:val="none" w:sz="0" w:space="0" w:color="auto"/>
        <w:bottom w:val="none" w:sz="0" w:space="0" w:color="auto"/>
        <w:right w:val="none" w:sz="0" w:space="0" w:color="auto"/>
      </w:divBdr>
    </w:div>
    <w:div w:id="849179512">
      <w:bodyDiv w:val="1"/>
      <w:marLeft w:val="0"/>
      <w:marRight w:val="0"/>
      <w:marTop w:val="0"/>
      <w:marBottom w:val="0"/>
      <w:divBdr>
        <w:top w:val="none" w:sz="0" w:space="0" w:color="auto"/>
        <w:left w:val="none" w:sz="0" w:space="0" w:color="auto"/>
        <w:bottom w:val="none" w:sz="0" w:space="0" w:color="auto"/>
        <w:right w:val="none" w:sz="0" w:space="0" w:color="auto"/>
      </w:divBdr>
    </w:div>
    <w:div w:id="849560052">
      <w:bodyDiv w:val="1"/>
      <w:marLeft w:val="0"/>
      <w:marRight w:val="0"/>
      <w:marTop w:val="0"/>
      <w:marBottom w:val="0"/>
      <w:divBdr>
        <w:top w:val="none" w:sz="0" w:space="0" w:color="auto"/>
        <w:left w:val="none" w:sz="0" w:space="0" w:color="auto"/>
        <w:bottom w:val="none" w:sz="0" w:space="0" w:color="auto"/>
        <w:right w:val="none" w:sz="0" w:space="0" w:color="auto"/>
      </w:divBdr>
    </w:div>
    <w:div w:id="851606675">
      <w:bodyDiv w:val="1"/>
      <w:marLeft w:val="0"/>
      <w:marRight w:val="0"/>
      <w:marTop w:val="0"/>
      <w:marBottom w:val="0"/>
      <w:divBdr>
        <w:top w:val="none" w:sz="0" w:space="0" w:color="auto"/>
        <w:left w:val="none" w:sz="0" w:space="0" w:color="auto"/>
        <w:bottom w:val="none" w:sz="0" w:space="0" w:color="auto"/>
        <w:right w:val="none" w:sz="0" w:space="0" w:color="auto"/>
      </w:divBdr>
    </w:div>
    <w:div w:id="853498923">
      <w:bodyDiv w:val="1"/>
      <w:marLeft w:val="0"/>
      <w:marRight w:val="0"/>
      <w:marTop w:val="0"/>
      <w:marBottom w:val="0"/>
      <w:divBdr>
        <w:top w:val="none" w:sz="0" w:space="0" w:color="auto"/>
        <w:left w:val="none" w:sz="0" w:space="0" w:color="auto"/>
        <w:bottom w:val="none" w:sz="0" w:space="0" w:color="auto"/>
        <w:right w:val="none" w:sz="0" w:space="0" w:color="auto"/>
      </w:divBdr>
    </w:div>
    <w:div w:id="854808364">
      <w:bodyDiv w:val="1"/>
      <w:marLeft w:val="0"/>
      <w:marRight w:val="0"/>
      <w:marTop w:val="0"/>
      <w:marBottom w:val="0"/>
      <w:divBdr>
        <w:top w:val="none" w:sz="0" w:space="0" w:color="auto"/>
        <w:left w:val="none" w:sz="0" w:space="0" w:color="auto"/>
        <w:bottom w:val="none" w:sz="0" w:space="0" w:color="auto"/>
        <w:right w:val="none" w:sz="0" w:space="0" w:color="auto"/>
      </w:divBdr>
    </w:div>
    <w:div w:id="855190027">
      <w:bodyDiv w:val="1"/>
      <w:marLeft w:val="0"/>
      <w:marRight w:val="0"/>
      <w:marTop w:val="0"/>
      <w:marBottom w:val="0"/>
      <w:divBdr>
        <w:top w:val="none" w:sz="0" w:space="0" w:color="auto"/>
        <w:left w:val="none" w:sz="0" w:space="0" w:color="auto"/>
        <w:bottom w:val="none" w:sz="0" w:space="0" w:color="auto"/>
        <w:right w:val="none" w:sz="0" w:space="0" w:color="auto"/>
      </w:divBdr>
    </w:div>
    <w:div w:id="855537993">
      <w:bodyDiv w:val="1"/>
      <w:marLeft w:val="0"/>
      <w:marRight w:val="0"/>
      <w:marTop w:val="0"/>
      <w:marBottom w:val="0"/>
      <w:divBdr>
        <w:top w:val="none" w:sz="0" w:space="0" w:color="auto"/>
        <w:left w:val="none" w:sz="0" w:space="0" w:color="auto"/>
        <w:bottom w:val="none" w:sz="0" w:space="0" w:color="auto"/>
        <w:right w:val="none" w:sz="0" w:space="0" w:color="auto"/>
      </w:divBdr>
    </w:div>
    <w:div w:id="858198320">
      <w:bodyDiv w:val="1"/>
      <w:marLeft w:val="0"/>
      <w:marRight w:val="0"/>
      <w:marTop w:val="0"/>
      <w:marBottom w:val="0"/>
      <w:divBdr>
        <w:top w:val="none" w:sz="0" w:space="0" w:color="auto"/>
        <w:left w:val="none" w:sz="0" w:space="0" w:color="auto"/>
        <w:bottom w:val="none" w:sz="0" w:space="0" w:color="auto"/>
        <w:right w:val="none" w:sz="0" w:space="0" w:color="auto"/>
      </w:divBdr>
    </w:div>
    <w:div w:id="859976182">
      <w:bodyDiv w:val="1"/>
      <w:marLeft w:val="0"/>
      <w:marRight w:val="0"/>
      <w:marTop w:val="0"/>
      <w:marBottom w:val="0"/>
      <w:divBdr>
        <w:top w:val="none" w:sz="0" w:space="0" w:color="auto"/>
        <w:left w:val="none" w:sz="0" w:space="0" w:color="auto"/>
        <w:bottom w:val="none" w:sz="0" w:space="0" w:color="auto"/>
        <w:right w:val="none" w:sz="0" w:space="0" w:color="auto"/>
      </w:divBdr>
      <w:divsChild>
        <w:div w:id="1877307548">
          <w:marLeft w:val="0"/>
          <w:marRight w:val="0"/>
          <w:marTop w:val="0"/>
          <w:marBottom w:val="0"/>
          <w:divBdr>
            <w:top w:val="none" w:sz="0" w:space="0" w:color="auto"/>
            <w:left w:val="none" w:sz="0" w:space="0" w:color="auto"/>
            <w:bottom w:val="none" w:sz="0" w:space="0" w:color="auto"/>
            <w:right w:val="none" w:sz="0" w:space="0" w:color="auto"/>
          </w:divBdr>
        </w:div>
      </w:divsChild>
    </w:div>
    <w:div w:id="860973182">
      <w:bodyDiv w:val="1"/>
      <w:marLeft w:val="0"/>
      <w:marRight w:val="0"/>
      <w:marTop w:val="0"/>
      <w:marBottom w:val="0"/>
      <w:divBdr>
        <w:top w:val="none" w:sz="0" w:space="0" w:color="auto"/>
        <w:left w:val="none" w:sz="0" w:space="0" w:color="auto"/>
        <w:bottom w:val="none" w:sz="0" w:space="0" w:color="auto"/>
        <w:right w:val="none" w:sz="0" w:space="0" w:color="auto"/>
      </w:divBdr>
      <w:divsChild>
        <w:div w:id="1221405537">
          <w:marLeft w:val="0"/>
          <w:marRight w:val="0"/>
          <w:marTop w:val="0"/>
          <w:marBottom w:val="0"/>
          <w:divBdr>
            <w:top w:val="none" w:sz="0" w:space="0" w:color="auto"/>
            <w:left w:val="none" w:sz="0" w:space="0" w:color="auto"/>
            <w:bottom w:val="none" w:sz="0" w:space="0" w:color="auto"/>
            <w:right w:val="none" w:sz="0" w:space="0" w:color="auto"/>
          </w:divBdr>
        </w:div>
      </w:divsChild>
    </w:div>
    <w:div w:id="862717519">
      <w:bodyDiv w:val="1"/>
      <w:marLeft w:val="0"/>
      <w:marRight w:val="0"/>
      <w:marTop w:val="0"/>
      <w:marBottom w:val="0"/>
      <w:divBdr>
        <w:top w:val="none" w:sz="0" w:space="0" w:color="auto"/>
        <w:left w:val="none" w:sz="0" w:space="0" w:color="auto"/>
        <w:bottom w:val="none" w:sz="0" w:space="0" w:color="auto"/>
        <w:right w:val="none" w:sz="0" w:space="0" w:color="auto"/>
      </w:divBdr>
    </w:div>
    <w:div w:id="862859255">
      <w:bodyDiv w:val="1"/>
      <w:marLeft w:val="0"/>
      <w:marRight w:val="0"/>
      <w:marTop w:val="0"/>
      <w:marBottom w:val="0"/>
      <w:divBdr>
        <w:top w:val="none" w:sz="0" w:space="0" w:color="auto"/>
        <w:left w:val="none" w:sz="0" w:space="0" w:color="auto"/>
        <w:bottom w:val="none" w:sz="0" w:space="0" w:color="auto"/>
        <w:right w:val="none" w:sz="0" w:space="0" w:color="auto"/>
      </w:divBdr>
    </w:div>
    <w:div w:id="864100476">
      <w:bodyDiv w:val="1"/>
      <w:marLeft w:val="0"/>
      <w:marRight w:val="0"/>
      <w:marTop w:val="0"/>
      <w:marBottom w:val="0"/>
      <w:divBdr>
        <w:top w:val="none" w:sz="0" w:space="0" w:color="auto"/>
        <w:left w:val="none" w:sz="0" w:space="0" w:color="auto"/>
        <w:bottom w:val="none" w:sz="0" w:space="0" w:color="auto"/>
        <w:right w:val="none" w:sz="0" w:space="0" w:color="auto"/>
      </w:divBdr>
    </w:div>
    <w:div w:id="864250774">
      <w:bodyDiv w:val="1"/>
      <w:marLeft w:val="0"/>
      <w:marRight w:val="0"/>
      <w:marTop w:val="0"/>
      <w:marBottom w:val="0"/>
      <w:divBdr>
        <w:top w:val="none" w:sz="0" w:space="0" w:color="auto"/>
        <w:left w:val="none" w:sz="0" w:space="0" w:color="auto"/>
        <w:bottom w:val="none" w:sz="0" w:space="0" w:color="auto"/>
        <w:right w:val="none" w:sz="0" w:space="0" w:color="auto"/>
      </w:divBdr>
    </w:div>
    <w:div w:id="866407613">
      <w:bodyDiv w:val="1"/>
      <w:marLeft w:val="0"/>
      <w:marRight w:val="0"/>
      <w:marTop w:val="0"/>
      <w:marBottom w:val="0"/>
      <w:divBdr>
        <w:top w:val="none" w:sz="0" w:space="0" w:color="auto"/>
        <w:left w:val="none" w:sz="0" w:space="0" w:color="auto"/>
        <w:bottom w:val="none" w:sz="0" w:space="0" w:color="auto"/>
        <w:right w:val="none" w:sz="0" w:space="0" w:color="auto"/>
      </w:divBdr>
    </w:div>
    <w:div w:id="868372924">
      <w:bodyDiv w:val="1"/>
      <w:marLeft w:val="0"/>
      <w:marRight w:val="0"/>
      <w:marTop w:val="0"/>
      <w:marBottom w:val="0"/>
      <w:divBdr>
        <w:top w:val="none" w:sz="0" w:space="0" w:color="auto"/>
        <w:left w:val="none" w:sz="0" w:space="0" w:color="auto"/>
        <w:bottom w:val="none" w:sz="0" w:space="0" w:color="auto"/>
        <w:right w:val="none" w:sz="0" w:space="0" w:color="auto"/>
      </w:divBdr>
    </w:div>
    <w:div w:id="869299497">
      <w:bodyDiv w:val="1"/>
      <w:marLeft w:val="0"/>
      <w:marRight w:val="0"/>
      <w:marTop w:val="0"/>
      <w:marBottom w:val="0"/>
      <w:divBdr>
        <w:top w:val="none" w:sz="0" w:space="0" w:color="auto"/>
        <w:left w:val="none" w:sz="0" w:space="0" w:color="auto"/>
        <w:bottom w:val="none" w:sz="0" w:space="0" w:color="auto"/>
        <w:right w:val="none" w:sz="0" w:space="0" w:color="auto"/>
      </w:divBdr>
    </w:div>
    <w:div w:id="869488170">
      <w:bodyDiv w:val="1"/>
      <w:marLeft w:val="0"/>
      <w:marRight w:val="0"/>
      <w:marTop w:val="0"/>
      <w:marBottom w:val="0"/>
      <w:divBdr>
        <w:top w:val="none" w:sz="0" w:space="0" w:color="auto"/>
        <w:left w:val="none" w:sz="0" w:space="0" w:color="auto"/>
        <w:bottom w:val="none" w:sz="0" w:space="0" w:color="auto"/>
        <w:right w:val="none" w:sz="0" w:space="0" w:color="auto"/>
      </w:divBdr>
    </w:div>
    <w:div w:id="869950684">
      <w:bodyDiv w:val="1"/>
      <w:marLeft w:val="0"/>
      <w:marRight w:val="0"/>
      <w:marTop w:val="0"/>
      <w:marBottom w:val="0"/>
      <w:divBdr>
        <w:top w:val="none" w:sz="0" w:space="0" w:color="auto"/>
        <w:left w:val="none" w:sz="0" w:space="0" w:color="auto"/>
        <w:bottom w:val="none" w:sz="0" w:space="0" w:color="auto"/>
        <w:right w:val="none" w:sz="0" w:space="0" w:color="auto"/>
      </w:divBdr>
    </w:div>
    <w:div w:id="870338712">
      <w:bodyDiv w:val="1"/>
      <w:marLeft w:val="0"/>
      <w:marRight w:val="0"/>
      <w:marTop w:val="0"/>
      <w:marBottom w:val="0"/>
      <w:divBdr>
        <w:top w:val="none" w:sz="0" w:space="0" w:color="auto"/>
        <w:left w:val="none" w:sz="0" w:space="0" w:color="auto"/>
        <w:bottom w:val="none" w:sz="0" w:space="0" w:color="auto"/>
        <w:right w:val="none" w:sz="0" w:space="0" w:color="auto"/>
      </w:divBdr>
    </w:div>
    <w:div w:id="870797916">
      <w:bodyDiv w:val="1"/>
      <w:marLeft w:val="0"/>
      <w:marRight w:val="0"/>
      <w:marTop w:val="0"/>
      <w:marBottom w:val="0"/>
      <w:divBdr>
        <w:top w:val="none" w:sz="0" w:space="0" w:color="auto"/>
        <w:left w:val="none" w:sz="0" w:space="0" w:color="auto"/>
        <w:bottom w:val="none" w:sz="0" w:space="0" w:color="auto"/>
        <w:right w:val="none" w:sz="0" w:space="0" w:color="auto"/>
      </w:divBdr>
    </w:div>
    <w:div w:id="875120855">
      <w:bodyDiv w:val="1"/>
      <w:marLeft w:val="0"/>
      <w:marRight w:val="0"/>
      <w:marTop w:val="0"/>
      <w:marBottom w:val="0"/>
      <w:divBdr>
        <w:top w:val="none" w:sz="0" w:space="0" w:color="auto"/>
        <w:left w:val="none" w:sz="0" w:space="0" w:color="auto"/>
        <w:bottom w:val="none" w:sz="0" w:space="0" w:color="auto"/>
        <w:right w:val="none" w:sz="0" w:space="0" w:color="auto"/>
      </w:divBdr>
    </w:div>
    <w:div w:id="876623741">
      <w:bodyDiv w:val="1"/>
      <w:marLeft w:val="0"/>
      <w:marRight w:val="0"/>
      <w:marTop w:val="0"/>
      <w:marBottom w:val="0"/>
      <w:divBdr>
        <w:top w:val="none" w:sz="0" w:space="0" w:color="auto"/>
        <w:left w:val="none" w:sz="0" w:space="0" w:color="auto"/>
        <w:bottom w:val="none" w:sz="0" w:space="0" w:color="auto"/>
        <w:right w:val="none" w:sz="0" w:space="0" w:color="auto"/>
      </w:divBdr>
    </w:div>
    <w:div w:id="880484610">
      <w:bodyDiv w:val="1"/>
      <w:marLeft w:val="0"/>
      <w:marRight w:val="0"/>
      <w:marTop w:val="0"/>
      <w:marBottom w:val="0"/>
      <w:divBdr>
        <w:top w:val="none" w:sz="0" w:space="0" w:color="auto"/>
        <w:left w:val="none" w:sz="0" w:space="0" w:color="auto"/>
        <w:bottom w:val="none" w:sz="0" w:space="0" w:color="auto"/>
        <w:right w:val="none" w:sz="0" w:space="0" w:color="auto"/>
      </w:divBdr>
    </w:div>
    <w:div w:id="882253487">
      <w:bodyDiv w:val="1"/>
      <w:marLeft w:val="0"/>
      <w:marRight w:val="0"/>
      <w:marTop w:val="0"/>
      <w:marBottom w:val="0"/>
      <w:divBdr>
        <w:top w:val="none" w:sz="0" w:space="0" w:color="auto"/>
        <w:left w:val="none" w:sz="0" w:space="0" w:color="auto"/>
        <w:bottom w:val="none" w:sz="0" w:space="0" w:color="auto"/>
        <w:right w:val="none" w:sz="0" w:space="0" w:color="auto"/>
      </w:divBdr>
    </w:div>
    <w:div w:id="883374124">
      <w:bodyDiv w:val="1"/>
      <w:marLeft w:val="0"/>
      <w:marRight w:val="0"/>
      <w:marTop w:val="0"/>
      <w:marBottom w:val="0"/>
      <w:divBdr>
        <w:top w:val="none" w:sz="0" w:space="0" w:color="auto"/>
        <w:left w:val="none" w:sz="0" w:space="0" w:color="auto"/>
        <w:bottom w:val="none" w:sz="0" w:space="0" w:color="auto"/>
        <w:right w:val="none" w:sz="0" w:space="0" w:color="auto"/>
      </w:divBdr>
      <w:divsChild>
        <w:div w:id="1993169687">
          <w:marLeft w:val="0"/>
          <w:marRight w:val="0"/>
          <w:marTop w:val="0"/>
          <w:marBottom w:val="0"/>
          <w:divBdr>
            <w:top w:val="none" w:sz="0" w:space="0" w:color="auto"/>
            <w:left w:val="none" w:sz="0" w:space="0" w:color="auto"/>
            <w:bottom w:val="none" w:sz="0" w:space="0" w:color="auto"/>
            <w:right w:val="none" w:sz="0" w:space="0" w:color="auto"/>
          </w:divBdr>
        </w:div>
        <w:div w:id="894464783">
          <w:marLeft w:val="0"/>
          <w:marRight w:val="0"/>
          <w:marTop w:val="0"/>
          <w:marBottom w:val="0"/>
          <w:divBdr>
            <w:top w:val="none" w:sz="0" w:space="0" w:color="auto"/>
            <w:left w:val="none" w:sz="0" w:space="0" w:color="auto"/>
            <w:bottom w:val="none" w:sz="0" w:space="0" w:color="auto"/>
            <w:right w:val="none" w:sz="0" w:space="0" w:color="auto"/>
          </w:divBdr>
        </w:div>
      </w:divsChild>
    </w:div>
    <w:div w:id="883951625">
      <w:bodyDiv w:val="1"/>
      <w:marLeft w:val="0"/>
      <w:marRight w:val="0"/>
      <w:marTop w:val="0"/>
      <w:marBottom w:val="0"/>
      <w:divBdr>
        <w:top w:val="none" w:sz="0" w:space="0" w:color="auto"/>
        <w:left w:val="none" w:sz="0" w:space="0" w:color="auto"/>
        <w:bottom w:val="none" w:sz="0" w:space="0" w:color="auto"/>
        <w:right w:val="none" w:sz="0" w:space="0" w:color="auto"/>
      </w:divBdr>
      <w:divsChild>
        <w:div w:id="283001437">
          <w:marLeft w:val="0"/>
          <w:marRight w:val="0"/>
          <w:marTop w:val="0"/>
          <w:marBottom w:val="0"/>
          <w:divBdr>
            <w:top w:val="none" w:sz="0" w:space="0" w:color="auto"/>
            <w:left w:val="none" w:sz="0" w:space="0" w:color="auto"/>
            <w:bottom w:val="none" w:sz="0" w:space="0" w:color="auto"/>
            <w:right w:val="none" w:sz="0" w:space="0" w:color="auto"/>
          </w:divBdr>
        </w:div>
        <w:div w:id="1730108817">
          <w:marLeft w:val="0"/>
          <w:marRight w:val="0"/>
          <w:marTop w:val="0"/>
          <w:marBottom w:val="0"/>
          <w:divBdr>
            <w:top w:val="none" w:sz="0" w:space="0" w:color="auto"/>
            <w:left w:val="none" w:sz="0" w:space="0" w:color="auto"/>
            <w:bottom w:val="none" w:sz="0" w:space="0" w:color="auto"/>
            <w:right w:val="none" w:sz="0" w:space="0" w:color="auto"/>
          </w:divBdr>
        </w:div>
      </w:divsChild>
    </w:div>
    <w:div w:id="885066524">
      <w:bodyDiv w:val="1"/>
      <w:marLeft w:val="0"/>
      <w:marRight w:val="0"/>
      <w:marTop w:val="0"/>
      <w:marBottom w:val="0"/>
      <w:divBdr>
        <w:top w:val="none" w:sz="0" w:space="0" w:color="auto"/>
        <w:left w:val="none" w:sz="0" w:space="0" w:color="auto"/>
        <w:bottom w:val="none" w:sz="0" w:space="0" w:color="auto"/>
        <w:right w:val="none" w:sz="0" w:space="0" w:color="auto"/>
      </w:divBdr>
    </w:div>
    <w:div w:id="885601613">
      <w:bodyDiv w:val="1"/>
      <w:marLeft w:val="0"/>
      <w:marRight w:val="0"/>
      <w:marTop w:val="0"/>
      <w:marBottom w:val="0"/>
      <w:divBdr>
        <w:top w:val="none" w:sz="0" w:space="0" w:color="auto"/>
        <w:left w:val="none" w:sz="0" w:space="0" w:color="auto"/>
        <w:bottom w:val="none" w:sz="0" w:space="0" w:color="auto"/>
        <w:right w:val="none" w:sz="0" w:space="0" w:color="auto"/>
      </w:divBdr>
    </w:div>
    <w:div w:id="885604827">
      <w:bodyDiv w:val="1"/>
      <w:marLeft w:val="0"/>
      <w:marRight w:val="0"/>
      <w:marTop w:val="0"/>
      <w:marBottom w:val="0"/>
      <w:divBdr>
        <w:top w:val="none" w:sz="0" w:space="0" w:color="auto"/>
        <w:left w:val="none" w:sz="0" w:space="0" w:color="auto"/>
        <w:bottom w:val="none" w:sz="0" w:space="0" w:color="auto"/>
        <w:right w:val="none" w:sz="0" w:space="0" w:color="auto"/>
      </w:divBdr>
    </w:div>
    <w:div w:id="886646482">
      <w:bodyDiv w:val="1"/>
      <w:marLeft w:val="0"/>
      <w:marRight w:val="0"/>
      <w:marTop w:val="0"/>
      <w:marBottom w:val="0"/>
      <w:divBdr>
        <w:top w:val="none" w:sz="0" w:space="0" w:color="auto"/>
        <w:left w:val="none" w:sz="0" w:space="0" w:color="auto"/>
        <w:bottom w:val="none" w:sz="0" w:space="0" w:color="auto"/>
        <w:right w:val="none" w:sz="0" w:space="0" w:color="auto"/>
      </w:divBdr>
    </w:div>
    <w:div w:id="887227218">
      <w:bodyDiv w:val="1"/>
      <w:marLeft w:val="0"/>
      <w:marRight w:val="0"/>
      <w:marTop w:val="0"/>
      <w:marBottom w:val="0"/>
      <w:divBdr>
        <w:top w:val="none" w:sz="0" w:space="0" w:color="auto"/>
        <w:left w:val="none" w:sz="0" w:space="0" w:color="auto"/>
        <w:bottom w:val="none" w:sz="0" w:space="0" w:color="auto"/>
        <w:right w:val="none" w:sz="0" w:space="0" w:color="auto"/>
      </w:divBdr>
    </w:div>
    <w:div w:id="887883036">
      <w:bodyDiv w:val="1"/>
      <w:marLeft w:val="0"/>
      <w:marRight w:val="0"/>
      <w:marTop w:val="0"/>
      <w:marBottom w:val="0"/>
      <w:divBdr>
        <w:top w:val="none" w:sz="0" w:space="0" w:color="auto"/>
        <w:left w:val="none" w:sz="0" w:space="0" w:color="auto"/>
        <w:bottom w:val="none" w:sz="0" w:space="0" w:color="auto"/>
        <w:right w:val="none" w:sz="0" w:space="0" w:color="auto"/>
      </w:divBdr>
    </w:div>
    <w:div w:id="894391170">
      <w:bodyDiv w:val="1"/>
      <w:marLeft w:val="0"/>
      <w:marRight w:val="0"/>
      <w:marTop w:val="0"/>
      <w:marBottom w:val="0"/>
      <w:divBdr>
        <w:top w:val="none" w:sz="0" w:space="0" w:color="auto"/>
        <w:left w:val="none" w:sz="0" w:space="0" w:color="auto"/>
        <w:bottom w:val="none" w:sz="0" w:space="0" w:color="auto"/>
        <w:right w:val="none" w:sz="0" w:space="0" w:color="auto"/>
      </w:divBdr>
    </w:div>
    <w:div w:id="898596027">
      <w:bodyDiv w:val="1"/>
      <w:marLeft w:val="0"/>
      <w:marRight w:val="0"/>
      <w:marTop w:val="0"/>
      <w:marBottom w:val="0"/>
      <w:divBdr>
        <w:top w:val="none" w:sz="0" w:space="0" w:color="auto"/>
        <w:left w:val="none" w:sz="0" w:space="0" w:color="auto"/>
        <w:bottom w:val="none" w:sz="0" w:space="0" w:color="auto"/>
        <w:right w:val="none" w:sz="0" w:space="0" w:color="auto"/>
      </w:divBdr>
    </w:div>
    <w:div w:id="898629788">
      <w:bodyDiv w:val="1"/>
      <w:marLeft w:val="0"/>
      <w:marRight w:val="0"/>
      <w:marTop w:val="0"/>
      <w:marBottom w:val="0"/>
      <w:divBdr>
        <w:top w:val="none" w:sz="0" w:space="0" w:color="auto"/>
        <w:left w:val="none" w:sz="0" w:space="0" w:color="auto"/>
        <w:bottom w:val="none" w:sz="0" w:space="0" w:color="auto"/>
        <w:right w:val="none" w:sz="0" w:space="0" w:color="auto"/>
      </w:divBdr>
    </w:div>
    <w:div w:id="899560949">
      <w:bodyDiv w:val="1"/>
      <w:marLeft w:val="0"/>
      <w:marRight w:val="0"/>
      <w:marTop w:val="0"/>
      <w:marBottom w:val="0"/>
      <w:divBdr>
        <w:top w:val="none" w:sz="0" w:space="0" w:color="auto"/>
        <w:left w:val="none" w:sz="0" w:space="0" w:color="auto"/>
        <w:bottom w:val="none" w:sz="0" w:space="0" w:color="auto"/>
        <w:right w:val="none" w:sz="0" w:space="0" w:color="auto"/>
      </w:divBdr>
    </w:div>
    <w:div w:id="899943019">
      <w:bodyDiv w:val="1"/>
      <w:marLeft w:val="0"/>
      <w:marRight w:val="0"/>
      <w:marTop w:val="0"/>
      <w:marBottom w:val="0"/>
      <w:divBdr>
        <w:top w:val="none" w:sz="0" w:space="0" w:color="auto"/>
        <w:left w:val="none" w:sz="0" w:space="0" w:color="auto"/>
        <w:bottom w:val="none" w:sz="0" w:space="0" w:color="auto"/>
        <w:right w:val="none" w:sz="0" w:space="0" w:color="auto"/>
      </w:divBdr>
    </w:div>
    <w:div w:id="901670777">
      <w:bodyDiv w:val="1"/>
      <w:marLeft w:val="0"/>
      <w:marRight w:val="0"/>
      <w:marTop w:val="0"/>
      <w:marBottom w:val="0"/>
      <w:divBdr>
        <w:top w:val="none" w:sz="0" w:space="0" w:color="auto"/>
        <w:left w:val="none" w:sz="0" w:space="0" w:color="auto"/>
        <w:bottom w:val="none" w:sz="0" w:space="0" w:color="auto"/>
        <w:right w:val="none" w:sz="0" w:space="0" w:color="auto"/>
      </w:divBdr>
    </w:div>
    <w:div w:id="902986455">
      <w:bodyDiv w:val="1"/>
      <w:marLeft w:val="0"/>
      <w:marRight w:val="0"/>
      <w:marTop w:val="0"/>
      <w:marBottom w:val="0"/>
      <w:divBdr>
        <w:top w:val="none" w:sz="0" w:space="0" w:color="auto"/>
        <w:left w:val="none" w:sz="0" w:space="0" w:color="auto"/>
        <w:bottom w:val="none" w:sz="0" w:space="0" w:color="auto"/>
        <w:right w:val="none" w:sz="0" w:space="0" w:color="auto"/>
      </w:divBdr>
    </w:div>
    <w:div w:id="904952201">
      <w:bodyDiv w:val="1"/>
      <w:marLeft w:val="0"/>
      <w:marRight w:val="0"/>
      <w:marTop w:val="0"/>
      <w:marBottom w:val="0"/>
      <w:divBdr>
        <w:top w:val="none" w:sz="0" w:space="0" w:color="auto"/>
        <w:left w:val="none" w:sz="0" w:space="0" w:color="auto"/>
        <w:bottom w:val="none" w:sz="0" w:space="0" w:color="auto"/>
        <w:right w:val="none" w:sz="0" w:space="0" w:color="auto"/>
      </w:divBdr>
    </w:div>
    <w:div w:id="905335193">
      <w:bodyDiv w:val="1"/>
      <w:marLeft w:val="0"/>
      <w:marRight w:val="0"/>
      <w:marTop w:val="0"/>
      <w:marBottom w:val="0"/>
      <w:divBdr>
        <w:top w:val="none" w:sz="0" w:space="0" w:color="auto"/>
        <w:left w:val="none" w:sz="0" w:space="0" w:color="auto"/>
        <w:bottom w:val="none" w:sz="0" w:space="0" w:color="auto"/>
        <w:right w:val="none" w:sz="0" w:space="0" w:color="auto"/>
      </w:divBdr>
    </w:div>
    <w:div w:id="906458677">
      <w:bodyDiv w:val="1"/>
      <w:marLeft w:val="0"/>
      <w:marRight w:val="0"/>
      <w:marTop w:val="0"/>
      <w:marBottom w:val="0"/>
      <w:divBdr>
        <w:top w:val="none" w:sz="0" w:space="0" w:color="auto"/>
        <w:left w:val="none" w:sz="0" w:space="0" w:color="auto"/>
        <w:bottom w:val="none" w:sz="0" w:space="0" w:color="auto"/>
        <w:right w:val="none" w:sz="0" w:space="0" w:color="auto"/>
      </w:divBdr>
    </w:div>
    <w:div w:id="907617223">
      <w:bodyDiv w:val="1"/>
      <w:marLeft w:val="0"/>
      <w:marRight w:val="0"/>
      <w:marTop w:val="0"/>
      <w:marBottom w:val="0"/>
      <w:divBdr>
        <w:top w:val="none" w:sz="0" w:space="0" w:color="auto"/>
        <w:left w:val="none" w:sz="0" w:space="0" w:color="auto"/>
        <w:bottom w:val="none" w:sz="0" w:space="0" w:color="auto"/>
        <w:right w:val="none" w:sz="0" w:space="0" w:color="auto"/>
      </w:divBdr>
    </w:div>
    <w:div w:id="909314661">
      <w:bodyDiv w:val="1"/>
      <w:marLeft w:val="0"/>
      <w:marRight w:val="0"/>
      <w:marTop w:val="0"/>
      <w:marBottom w:val="0"/>
      <w:divBdr>
        <w:top w:val="none" w:sz="0" w:space="0" w:color="auto"/>
        <w:left w:val="none" w:sz="0" w:space="0" w:color="auto"/>
        <w:bottom w:val="none" w:sz="0" w:space="0" w:color="auto"/>
        <w:right w:val="none" w:sz="0" w:space="0" w:color="auto"/>
      </w:divBdr>
    </w:div>
    <w:div w:id="909774696">
      <w:bodyDiv w:val="1"/>
      <w:marLeft w:val="0"/>
      <w:marRight w:val="0"/>
      <w:marTop w:val="0"/>
      <w:marBottom w:val="0"/>
      <w:divBdr>
        <w:top w:val="none" w:sz="0" w:space="0" w:color="auto"/>
        <w:left w:val="none" w:sz="0" w:space="0" w:color="auto"/>
        <w:bottom w:val="none" w:sz="0" w:space="0" w:color="auto"/>
        <w:right w:val="none" w:sz="0" w:space="0" w:color="auto"/>
      </w:divBdr>
    </w:div>
    <w:div w:id="911039714">
      <w:bodyDiv w:val="1"/>
      <w:marLeft w:val="0"/>
      <w:marRight w:val="0"/>
      <w:marTop w:val="0"/>
      <w:marBottom w:val="0"/>
      <w:divBdr>
        <w:top w:val="none" w:sz="0" w:space="0" w:color="auto"/>
        <w:left w:val="none" w:sz="0" w:space="0" w:color="auto"/>
        <w:bottom w:val="none" w:sz="0" w:space="0" w:color="auto"/>
        <w:right w:val="none" w:sz="0" w:space="0" w:color="auto"/>
      </w:divBdr>
    </w:div>
    <w:div w:id="911354689">
      <w:bodyDiv w:val="1"/>
      <w:marLeft w:val="0"/>
      <w:marRight w:val="0"/>
      <w:marTop w:val="0"/>
      <w:marBottom w:val="0"/>
      <w:divBdr>
        <w:top w:val="none" w:sz="0" w:space="0" w:color="auto"/>
        <w:left w:val="none" w:sz="0" w:space="0" w:color="auto"/>
        <w:bottom w:val="none" w:sz="0" w:space="0" w:color="auto"/>
        <w:right w:val="none" w:sz="0" w:space="0" w:color="auto"/>
      </w:divBdr>
    </w:div>
    <w:div w:id="912857850">
      <w:bodyDiv w:val="1"/>
      <w:marLeft w:val="0"/>
      <w:marRight w:val="0"/>
      <w:marTop w:val="0"/>
      <w:marBottom w:val="0"/>
      <w:divBdr>
        <w:top w:val="none" w:sz="0" w:space="0" w:color="auto"/>
        <w:left w:val="none" w:sz="0" w:space="0" w:color="auto"/>
        <w:bottom w:val="none" w:sz="0" w:space="0" w:color="auto"/>
        <w:right w:val="none" w:sz="0" w:space="0" w:color="auto"/>
      </w:divBdr>
    </w:div>
    <w:div w:id="913665815">
      <w:bodyDiv w:val="1"/>
      <w:marLeft w:val="0"/>
      <w:marRight w:val="0"/>
      <w:marTop w:val="0"/>
      <w:marBottom w:val="0"/>
      <w:divBdr>
        <w:top w:val="none" w:sz="0" w:space="0" w:color="auto"/>
        <w:left w:val="none" w:sz="0" w:space="0" w:color="auto"/>
        <w:bottom w:val="none" w:sz="0" w:space="0" w:color="auto"/>
        <w:right w:val="none" w:sz="0" w:space="0" w:color="auto"/>
      </w:divBdr>
    </w:div>
    <w:div w:id="915553861">
      <w:bodyDiv w:val="1"/>
      <w:marLeft w:val="0"/>
      <w:marRight w:val="0"/>
      <w:marTop w:val="0"/>
      <w:marBottom w:val="0"/>
      <w:divBdr>
        <w:top w:val="none" w:sz="0" w:space="0" w:color="auto"/>
        <w:left w:val="none" w:sz="0" w:space="0" w:color="auto"/>
        <w:bottom w:val="none" w:sz="0" w:space="0" w:color="auto"/>
        <w:right w:val="none" w:sz="0" w:space="0" w:color="auto"/>
      </w:divBdr>
    </w:div>
    <w:div w:id="915671035">
      <w:bodyDiv w:val="1"/>
      <w:marLeft w:val="0"/>
      <w:marRight w:val="0"/>
      <w:marTop w:val="0"/>
      <w:marBottom w:val="0"/>
      <w:divBdr>
        <w:top w:val="none" w:sz="0" w:space="0" w:color="auto"/>
        <w:left w:val="none" w:sz="0" w:space="0" w:color="auto"/>
        <w:bottom w:val="none" w:sz="0" w:space="0" w:color="auto"/>
        <w:right w:val="none" w:sz="0" w:space="0" w:color="auto"/>
      </w:divBdr>
    </w:div>
    <w:div w:id="916092763">
      <w:bodyDiv w:val="1"/>
      <w:marLeft w:val="0"/>
      <w:marRight w:val="0"/>
      <w:marTop w:val="0"/>
      <w:marBottom w:val="0"/>
      <w:divBdr>
        <w:top w:val="none" w:sz="0" w:space="0" w:color="auto"/>
        <w:left w:val="none" w:sz="0" w:space="0" w:color="auto"/>
        <w:bottom w:val="none" w:sz="0" w:space="0" w:color="auto"/>
        <w:right w:val="none" w:sz="0" w:space="0" w:color="auto"/>
      </w:divBdr>
    </w:div>
    <w:div w:id="917982035">
      <w:bodyDiv w:val="1"/>
      <w:marLeft w:val="0"/>
      <w:marRight w:val="0"/>
      <w:marTop w:val="0"/>
      <w:marBottom w:val="0"/>
      <w:divBdr>
        <w:top w:val="none" w:sz="0" w:space="0" w:color="auto"/>
        <w:left w:val="none" w:sz="0" w:space="0" w:color="auto"/>
        <w:bottom w:val="none" w:sz="0" w:space="0" w:color="auto"/>
        <w:right w:val="none" w:sz="0" w:space="0" w:color="auto"/>
      </w:divBdr>
    </w:div>
    <w:div w:id="918633945">
      <w:bodyDiv w:val="1"/>
      <w:marLeft w:val="0"/>
      <w:marRight w:val="0"/>
      <w:marTop w:val="0"/>
      <w:marBottom w:val="0"/>
      <w:divBdr>
        <w:top w:val="none" w:sz="0" w:space="0" w:color="auto"/>
        <w:left w:val="none" w:sz="0" w:space="0" w:color="auto"/>
        <w:bottom w:val="none" w:sz="0" w:space="0" w:color="auto"/>
        <w:right w:val="none" w:sz="0" w:space="0" w:color="auto"/>
      </w:divBdr>
    </w:div>
    <w:div w:id="918756729">
      <w:bodyDiv w:val="1"/>
      <w:marLeft w:val="0"/>
      <w:marRight w:val="0"/>
      <w:marTop w:val="0"/>
      <w:marBottom w:val="0"/>
      <w:divBdr>
        <w:top w:val="none" w:sz="0" w:space="0" w:color="auto"/>
        <w:left w:val="none" w:sz="0" w:space="0" w:color="auto"/>
        <w:bottom w:val="none" w:sz="0" w:space="0" w:color="auto"/>
        <w:right w:val="none" w:sz="0" w:space="0" w:color="auto"/>
      </w:divBdr>
    </w:div>
    <w:div w:id="920598639">
      <w:bodyDiv w:val="1"/>
      <w:marLeft w:val="0"/>
      <w:marRight w:val="0"/>
      <w:marTop w:val="0"/>
      <w:marBottom w:val="0"/>
      <w:divBdr>
        <w:top w:val="none" w:sz="0" w:space="0" w:color="auto"/>
        <w:left w:val="none" w:sz="0" w:space="0" w:color="auto"/>
        <w:bottom w:val="none" w:sz="0" w:space="0" w:color="auto"/>
        <w:right w:val="none" w:sz="0" w:space="0" w:color="auto"/>
      </w:divBdr>
    </w:div>
    <w:div w:id="922104200">
      <w:bodyDiv w:val="1"/>
      <w:marLeft w:val="0"/>
      <w:marRight w:val="0"/>
      <w:marTop w:val="0"/>
      <w:marBottom w:val="0"/>
      <w:divBdr>
        <w:top w:val="none" w:sz="0" w:space="0" w:color="auto"/>
        <w:left w:val="none" w:sz="0" w:space="0" w:color="auto"/>
        <w:bottom w:val="none" w:sz="0" w:space="0" w:color="auto"/>
        <w:right w:val="none" w:sz="0" w:space="0" w:color="auto"/>
      </w:divBdr>
    </w:div>
    <w:div w:id="922644211">
      <w:bodyDiv w:val="1"/>
      <w:marLeft w:val="0"/>
      <w:marRight w:val="0"/>
      <w:marTop w:val="0"/>
      <w:marBottom w:val="0"/>
      <w:divBdr>
        <w:top w:val="none" w:sz="0" w:space="0" w:color="auto"/>
        <w:left w:val="none" w:sz="0" w:space="0" w:color="auto"/>
        <w:bottom w:val="none" w:sz="0" w:space="0" w:color="auto"/>
        <w:right w:val="none" w:sz="0" w:space="0" w:color="auto"/>
      </w:divBdr>
    </w:div>
    <w:div w:id="922647522">
      <w:bodyDiv w:val="1"/>
      <w:marLeft w:val="0"/>
      <w:marRight w:val="0"/>
      <w:marTop w:val="0"/>
      <w:marBottom w:val="0"/>
      <w:divBdr>
        <w:top w:val="none" w:sz="0" w:space="0" w:color="auto"/>
        <w:left w:val="none" w:sz="0" w:space="0" w:color="auto"/>
        <w:bottom w:val="none" w:sz="0" w:space="0" w:color="auto"/>
        <w:right w:val="none" w:sz="0" w:space="0" w:color="auto"/>
      </w:divBdr>
    </w:div>
    <w:div w:id="922879243">
      <w:bodyDiv w:val="1"/>
      <w:marLeft w:val="0"/>
      <w:marRight w:val="0"/>
      <w:marTop w:val="0"/>
      <w:marBottom w:val="0"/>
      <w:divBdr>
        <w:top w:val="none" w:sz="0" w:space="0" w:color="auto"/>
        <w:left w:val="none" w:sz="0" w:space="0" w:color="auto"/>
        <w:bottom w:val="none" w:sz="0" w:space="0" w:color="auto"/>
        <w:right w:val="none" w:sz="0" w:space="0" w:color="auto"/>
      </w:divBdr>
    </w:div>
    <w:div w:id="927498067">
      <w:bodyDiv w:val="1"/>
      <w:marLeft w:val="0"/>
      <w:marRight w:val="0"/>
      <w:marTop w:val="0"/>
      <w:marBottom w:val="0"/>
      <w:divBdr>
        <w:top w:val="none" w:sz="0" w:space="0" w:color="auto"/>
        <w:left w:val="none" w:sz="0" w:space="0" w:color="auto"/>
        <w:bottom w:val="none" w:sz="0" w:space="0" w:color="auto"/>
        <w:right w:val="none" w:sz="0" w:space="0" w:color="auto"/>
      </w:divBdr>
    </w:div>
    <w:div w:id="927812237">
      <w:bodyDiv w:val="1"/>
      <w:marLeft w:val="0"/>
      <w:marRight w:val="0"/>
      <w:marTop w:val="0"/>
      <w:marBottom w:val="0"/>
      <w:divBdr>
        <w:top w:val="none" w:sz="0" w:space="0" w:color="auto"/>
        <w:left w:val="none" w:sz="0" w:space="0" w:color="auto"/>
        <w:bottom w:val="none" w:sz="0" w:space="0" w:color="auto"/>
        <w:right w:val="none" w:sz="0" w:space="0" w:color="auto"/>
      </w:divBdr>
    </w:div>
    <w:div w:id="930164627">
      <w:bodyDiv w:val="1"/>
      <w:marLeft w:val="0"/>
      <w:marRight w:val="0"/>
      <w:marTop w:val="0"/>
      <w:marBottom w:val="0"/>
      <w:divBdr>
        <w:top w:val="none" w:sz="0" w:space="0" w:color="auto"/>
        <w:left w:val="none" w:sz="0" w:space="0" w:color="auto"/>
        <w:bottom w:val="none" w:sz="0" w:space="0" w:color="auto"/>
        <w:right w:val="none" w:sz="0" w:space="0" w:color="auto"/>
      </w:divBdr>
      <w:divsChild>
        <w:div w:id="988170582">
          <w:marLeft w:val="0"/>
          <w:marRight w:val="0"/>
          <w:marTop w:val="150"/>
          <w:marBottom w:val="0"/>
          <w:divBdr>
            <w:top w:val="none" w:sz="0" w:space="0" w:color="auto"/>
            <w:left w:val="none" w:sz="0" w:space="0" w:color="auto"/>
            <w:bottom w:val="none" w:sz="0" w:space="0" w:color="auto"/>
            <w:right w:val="none" w:sz="0" w:space="0" w:color="auto"/>
          </w:divBdr>
        </w:div>
        <w:div w:id="1120076074">
          <w:marLeft w:val="0"/>
          <w:marRight w:val="0"/>
          <w:marTop w:val="450"/>
          <w:marBottom w:val="0"/>
          <w:divBdr>
            <w:top w:val="none" w:sz="0" w:space="0" w:color="auto"/>
            <w:left w:val="none" w:sz="0" w:space="0" w:color="auto"/>
            <w:bottom w:val="none" w:sz="0" w:space="0" w:color="auto"/>
            <w:right w:val="none" w:sz="0" w:space="0" w:color="auto"/>
          </w:divBdr>
          <w:divsChild>
            <w:div w:id="562907386">
              <w:marLeft w:val="0"/>
              <w:marRight w:val="0"/>
              <w:marTop w:val="0"/>
              <w:marBottom w:val="0"/>
              <w:divBdr>
                <w:top w:val="none" w:sz="0" w:space="0" w:color="auto"/>
                <w:left w:val="none" w:sz="0" w:space="0" w:color="auto"/>
                <w:bottom w:val="none" w:sz="0" w:space="0" w:color="auto"/>
                <w:right w:val="none" w:sz="0" w:space="0" w:color="auto"/>
              </w:divBdr>
              <w:divsChild>
                <w:div w:id="83645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69047">
      <w:bodyDiv w:val="1"/>
      <w:marLeft w:val="0"/>
      <w:marRight w:val="0"/>
      <w:marTop w:val="0"/>
      <w:marBottom w:val="0"/>
      <w:divBdr>
        <w:top w:val="none" w:sz="0" w:space="0" w:color="auto"/>
        <w:left w:val="none" w:sz="0" w:space="0" w:color="auto"/>
        <w:bottom w:val="none" w:sz="0" w:space="0" w:color="auto"/>
        <w:right w:val="none" w:sz="0" w:space="0" w:color="auto"/>
      </w:divBdr>
    </w:div>
    <w:div w:id="933708916">
      <w:bodyDiv w:val="1"/>
      <w:marLeft w:val="0"/>
      <w:marRight w:val="0"/>
      <w:marTop w:val="0"/>
      <w:marBottom w:val="0"/>
      <w:divBdr>
        <w:top w:val="none" w:sz="0" w:space="0" w:color="auto"/>
        <w:left w:val="none" w:sz="0" w:space="0" w:color="auto"/>
        <w:bottom w:val="none" w:sz="0" w:space="0" w:color="auto"/>
        <w:right w:val="none" w:sz="0" w:space="0" w:color="auto"/>
      </w:divBdr>
    </w:div>
    <w:div w:id="934676214">
      <w:bodyDiv w:val="1"/>
      <w:marLeft w:val="0"/>
      <w:marRight w:val="0"/>
      <w:marTop w:val="0"/>
      <w:marBottom w:val="0"/>
      <w:divBdr>
        <w:top w:val="none" w:sz="0" w:space="0" w:color="auto"/>
        <w:left w:val="none" w:sz="0" w:space="0" w:color="auto"/>
        <w:bottom w:val="none" w:sz="0" w:space="0" w:color="auto"/>
        <w:right w:val="none" w:sz="0" w:space="0" w:color="auto"/>
      </w:divBdr>
    </w:div>
    <w:div w:id="934895770">
      <w:bodyDiv w:val="1"/>
      <w:marLeft w:val="0"/>
      <w:marRight w:val="0"/>
      <w:marTop w:val="0"/>
      <w:marBottom w:val="0"/>
      <w:divBdr>
        <w:top w:val="none" w:sz="0" w:space="0" w:color="auto"/>
        <w:left w:val="none" w:sz="0" w:space="0" w:color="auto"/>
        <w:bottom w:val="none" w:sz="0" w:space="0" w:color="auto"/>
        <w:right w:val="none" w:sz="0" w:space="0" w:color="auto"/>
      </w:divBdr>
    </w:div>
    <w:div w:id="934947186">
      <w:bodyDiv w:val="1"/>
      <w:marLeft w:val="0"/>
      <w:marRight w:val="0"/>
      <w:marTop w:val="0"/>
      <w:marBottom w:val="0"/>
      <w:divBdr>
        <w:top w:val="none" w:sz="0" w:space="0" w:color="auto"/>
        <w:left w:val="none" w:sz="0" w:space="0" w:color="auto"/>
        <w:bottom w:val="none" w:sz="0" w:space="0" w:color="auto"/>
        <w:right w:val="none" w:sz="0" w:space="0" w:color="auto"/>
      </w:divBdr>
    </w:div>
    <w:div w:id="935207651">
      <w:bodyDiv w:val="1"/>
      <w:marLeft w:val="0"/>
      <w:marRight w:val="0"/>
      <w:marTop w:val="0"/>
      <w:marBottom w:val="0"/>
      <w:divBdr>
        <w:top w:val="none" w:sz="0" w:space="0" w:color="auto"/>
        <w:left w:val="none" w:sz="0" w:space="0" w:color="auto"/>
        <w:bottom w:val="none" w:sz="0" w:space="0" w:color="auto"/>
        <w:right w:val="none" w:sz="0" w:space="0" w:color="auto"/>
      </w:divBdr>
      <w:divsChild>
        <w:div w:id="379525366">
          <w:marLeft w:val="0"/>
          <w:marRight w:val="0"/>
          <w:marTop w:val="0"/>
          <w:marBottom w:val="0"/>
          <w:divBdr>
            <w:top w:val="none" w:sz="0" w:space="0" w:color="auto"/>
            <w:left w:val="none" w:sz="0" w:space="0" w:color="auto"/>
            <w:bottom w:val="none" w:sz="0" w:space="0" w:color="auto"/>
            <w:right w:val="none" w:sz="0" w:space="0" w:color="auto"/>
          </w:divBdr>
        </w:div>
        <w:div w:id="422796738">
          <w:marLeft w:val="0"/>
          <w:marRight w:val="0"/>
          <w:marTop w:val="0"/>
          <w:marBottom w:val="0"/>
          <w:divBdr>
            <w:top w:val="none" w:sz="0" w:space="0" w:color="auto"/>
            <w:left w:val="none" w:sz="0" w:space="0" w:color="auto"/>
            <w:bottom w:val="none" w:sz="0" w:space="0" w:color="auto"/>
            <w:right w:val="none" w:sz="0" w:space="0" w:color="auto"/>
          </w:divBdr>
        </w:div>
        <w:div w:id="443380254">
          <w:marLeft w:val="0"/>
          <w:marRight w:val="0"/>
          <w:marTop w:val="0"/>
          <w:marBottom w:val="0"/>
          <w:divBdr>
            <w:top w:val="none" w:sz="0" w:space="0" w:color="auto"/>
            <w:left w:val="none" w:sz="0" w:space="0" w:color="auto"/>
            <w:bottom w:val="none" w:sz="0" w:space="0" w:color="auto"/>
            <w:right w:val="none" w:sz="0" w:space="0" w:color="auto"/>
          </w:divBdr>
        </w:div>
        <w:div w:id="519438699">
          <w:marLeft w:val="0"/>
          <w:marRight w:val="0"/>
          <w:marTop w:val="0"/>
          <w:marBottom w:val="0"/>
          <w:divBdr>
            <w:top w:val="none" w:sz="0" w:space="0" w:color="auto"/>
            <w:left w:val="none" w:sz="0" w:space="0" w:color="auto"/>
            <w:bottom w:val="none" w:sz="0" w:space="0" w:color="auto"/>
            <w:right w:val="none" w:sz="0" w:space="0" w:color="auto"/>
          </w:divBdr>
        </w:div>
        <w:div w:id="1496219551">
          <w:marLeft w:val="0"/>
          <w:marRight w:val="0"/>
          <w:marTop w:val="0"/>
          <w:marBottom w:val="0"/>
          <w:divBdr>
            <w:top w:val="none" w:sz="0" w:space="0" w:color="auto"/>
            <w:left w:val="none" w:sz="0" w:space="0" w:color="auto"/>
            <w:bottom w:val="none" w:sz="0" w:space="0" w:color="auto"/>
            <w:right w:val="none" w:sz="0" w:space="0" w:color="auto"/>
          </w:divBdr>
        </w:div>
        <w:div w:id="1556232462">
          <w:marLeft w:val="0"/>
          <w:marRight w:val="0"/>
          <w:marTop w:val="0"/>
          <w:marBottom w:val="0"/>
          <w:divBdr>
            <w:top w:val="none" w:sz="0" w:space="0" w:color="auto"/>
            <w:left w:val="none" w:sz="0" w:space="0" w:color="auto"/>
            <w:bottom w:val="none" w:sz="0" w:space="0" w:color="auto"/>
            <w:right w:val="none" w:sz="0" w:space="0" w:color="auto"/>
          </w:divBdr>
        </w:div>
        <w:div w:id="1626496944">
          <w:marLeft w:val="0"/>
          <w:marRight w:val="0"/>
          <w:marTop w:val="0"/>
          <w:marBottom w:val="0"/>
          <w:divBdr>
            <w:top w:val="none" w:sz="0" w:space="0" w:color="auto"/>
            <w:left w:val="none" w:sz="0" w:space="0" w:color="auto"/>
            <w:bottom w:val="none" w:sz="0" w:space="0" w:color="auto"/>
            <w:right w:val="none" w:sz="0" w:space="0" w:color="auto"/>
          </w:divBdr>
        </w:div>
        <w:div w:id="1868832039">
          <w:marLeft w:val="0"/>
          <w:marRight w:val="0"/>
          <w:marTop w:val="0"/>
          <w:marBottom w:val="0"/>
          <w:divBdr>
            <w:top w:val="none" w:sz="0" w:space="0" w:color="auto"/>
            <w:left w:val="none" w:sz="0" w:space="0" w:color="auto"/>
            <w:bottom w:val="none" w:sz="0" w:space="0" w:color="auto"/>
            <w:right w:val="none" w:sz="0" w:space="0" w:color="auto"/>
          </w:divBdr>
        </w:div>
        <w:div w:id="2092268387">
          <w:marLeft w:val="0"/>
          <w:marRight w:val="0"/>
          <w:marTop w:val="0"/>
          <w:marBottom w:val="0"/>
          <w:divBdr>
            <w:top w:val="none" w:sz="0" w:space="0" w:color="auto"/>
            <w:left w:val="none" w:sz="0" w:space="0" w:color="auto"/>
            <w:bottom w:val="none" w:sz="0" w:space="0" w:color="auto"/>
            <w:right w:val="none" w:sz="0" w:space="0" w:color="auto"/>
          </w:divBdr>
        </w:div>
        <w:div w:id="2139373513">
          <w:marLeft w:val="0"/>
          <w:marRight w:val="0"/>
          <w:marTop w:val="0"/>
          <w:marBottom w:val="0"/>
          <w:divBdr>
            <w:top w:val="none" w:sz="0" w:space="0" w:color="auto"/>
            <w:left w:val="none" w:sz="0" w:space="0" w:color="auto"/>
            <w:bottom w:val="none" w:sz="0" w:space="0" w:color="auto"/>
            <w:right w:val="none" w:sz="0" w:space="0" w:color="auto"/>
          </w:divBdr>
        </w:div>
        <w:div w:id="2146464430">
          <w:marLeft w:val="0"/>
          <w:marRight w:val="0"/>
          <w:marTop w:val="0"/>
          <w:marBottom w:val="0"/>
          <w:divBdr>
            <w:top w:val="none" w:sz="0" w:space="0" w:color="auto"/>
            <w:left w:val="none" w:sz="0" w:space="0" w:color="auto"/>
            <w:bottom w:val="none" w:sz="0" w:space="0" w:color="auto"/>
            <w:right w:val="none" w:sz="0" w:space="0" w:color="auto"/>
          </w:divBdr>
        </w:div>
      </w:divsChild>
    </w:div>
    <w:div w:id="935212597">
      <w:bodyDiv w:val="1"/>
      <w:marLeft w:val="0"/>
      <w:marRight w:val="0"/>
      <w:marTop w:val="0"/>
      <w:marBottom w:val="0"/>
      <w:divBdr>
        <w:top w:val="none" w:sz="0" w:space="0" w:color="auto"/>
        <w:left w:val="none" w:sz="0" w:space="0" w:color="auto"/>
        <w:bottom w:val="none" w:sz="0" w:space="0" w:color="auto"/>
        <w:right w:val="none" w:sz="0" w:space="0" w:color="auto"/>
      </w:divBdr>
    </w:div>
    <w:div w:id="936252632">
      <w:bodyDiv w:val="1"/>
      <w:marLeft w:val="0"/>
      <w:marRight w:val="0"/>
      <w:marTop w:val="0"/>
      <w:marBottom w:val="0"/>
      <w:divBdr>
        <w:top w:val="none" w:sz="0" w:space="0" w:color="auto"/>
        <w:left w:val="none" w:sz="0" w:space="0" w:color="auto"/>
        <w:bottom w:val="none" w:sz="0" w:space="0" w:color="auto"/>
        <w:right w:val="none" w:sz="0" w:space="0" w:color="auto"/>
      </w:divBdr>
    </w:div>
    <w:div w:id="936911373">
      <w:bodyDiv w:val="1"/>
      <w:marLeft w:val="0"/>
      <w:marRight w:val="0"/>
      <w:marTop w:val="0"/>
      <w:marBottom w:val="0"/>
      <w:divBdr>
        <w:top w:val="none" w:sz="0" w:space="0" w:color="auto"/>
        <w:left w:val="none" w:sz="0" w:space="0" w:color="auto"/>
        <w:bottom w:val="none" w:sz="0" w:space="0" w:color="auto"/>
        <w:right w:val="none" w:sz="0" w:space="0" w:color="auto"/>
      </w:divBdr>
    </w:div>
    <w:div w:id="938877728">
      <w:bodyDiv w:val="1"/>
      <w:marLeft w:val="0"/>
      <w:marRight w:val="0"/>
      <w:marTop w:val="0"/>
      <w:marBottom w:val="0"/>
      <w:divBdr>
        <w:top w:val="none" w:sz="0" w:space="0" w:color="auto"/>
        <w:left w:val="none" w:sz="0" w:space="0" w:color="auto"/>
        <w:bottom w:val="none" w:sz="0" w:space="0" w:color="auto"/>
        <w:right w:val="none" w:sz="0" w:space="0" w:color="auto"/>
      </w:divBdr>
    </w:div>
    <w:div w:id="939794448">
      <w:bodyDiv w:val="1"/>
      <w:marLeft w:val="0"/>
      <w:marRight w:val="0"/>
      <w:marTop w:val="0"/>
      <w:marBottom w:val="0"/>
      <w:divBdr>
        <w:top w:val="none" w:sz="0" w:space="0" w:color="auto"/>
        <w:left w:val="none" w:sz="0" w:space="0" w:color="auto"/>
        <w:bottom w:val="none" w:sz="0" w:space="0" w:color="auto"/>
        <w:right w:val="none" w:sz="0" w:space="0" w:color="auto"/>
      </w:divBdr>
    </w:div>
    <w:div w:id="943077607">
      <w:bodyDiv w:val="1"/>
      <w:marLeft w:val="0"/>
      <w:marRight w:val="0"/>
      <w:marTop w:val="0"/>
      <w:marBottom w:val="0"/>
      <w:divBdr>
        <w:top w:val="none" w:sz="0" w:space="0" w:color="auto"/>
        <w:left w:val="none" w:sz="0" w:space="0" w:color="auto"/>
        <w:bottom w:val="none" w:sz="0" w:space="0" w:color="auto"/>
        <w:right w:val="none" w:sz="0" w:space="0" w:color="auto"/>
      </w:divBdr>
      <w:divsChild>
        <w:div w:id="1707214897">
          <w:marLeft w:val="0"/>
          <w:marRight w:val="0"/>
          <w:marTop w:val="0"/>
          <w:marBottom w:val="0"/>
          <w:divBdr>
            <w:top w:val="none" w:sz="0" w:space="0" w:color="auto"/>
            <w:left w:val="none" w:sz="0" w:space="0" w:color="auto"/>
            <w:bottom w:val="none" w:sz="0" w:space="0" w:color="auto"/>
            <w:right w:val="none" w:sz="0" w:space="0" w:color="auto"/>
          </w:divBdr>
        </w:div>
      </w:divsChild>
    </w:div>
    <w:div w:id="944575001">
      <w:bodyDiv w:val="1"/>
      <w:marLeft w:val="0"/>
      <w:marRight w:val="0"/>
      <w:marTop w:val="0"/>
      <w:marBottom w:val="0"/>
      <w:divBdr>
        <w:top w:val="none" w:sz="0" w:space="0" w:color="auto"/>
        <w:left w:val="none" w:sz="0" w:space="0" w:color="auto"/>
        <w:bottom w:val="none" w:sz="0" w:space="0" w:color="auto"/>
        <w:right w:val="none" w:sz="0" w:space="0" w:color="auto"/>
      </w:divBdr>
    </w:div>
    <w:div w:id="944654794">
      <w:bodyDiv w:val="1"/>
      <w:marLeft w:val="0"/>
      <w:marRight w:val="0"/>
      <w:marTop w:val="0"/>
      <w:marBottom w:val="0"/>
      <w:divBdr>
        <w:top w:val="none" w:sz="0" w:space="0" w:color="auto"/>
        <w:left w:val="none" w:sz="0" w:space="0" w:color="auto"/>
        <w:bottom w:val="none" w:sz="0" w:space="0" w:color="auto"/>
        <w:right w:val="none" w:sz="0" w:space="0" w:color="auto"/>
      </w:divBdr>
    </w:div>
    <w:div w:id="944921199">
      <w:bodyDiv w:val="1"/>
      <w:marLeft w:val="0"/>
      <w:marRight w:val="0"/>
      <w:marTop w:val="0"/>
      <w:marBottom w:val="0"/>
      <w:divBdr>
        <w:top w:val="none" w:sz="0" w:space="0" w:color="auto"/>
        <w:left w:val="none" w:sz="0" w:space="0" w:color="auto"/>
        <w:bottom w:val="none" w:sz="0" w:space="0" w:color="auto"/>
        <w:right w:val="none" w:sz="0" w:space="0" w:color="auto"/>
      </w:divBdr>
    </w:div>
    <w:div w:id="948855569">
      <w:bodyDiv w:val="1"/>
      <w:marLeft w:val="0"/>
      <w:marRight w:val="0"/>
      <w:marTop w:val="0"/>
      <w:marBottom w:val="0"/>
      <w:divBdr>
        <w:top w:val="none" w:sz="0" w:space="0" w:color="auto"/>
        <w:left w:val="none" w:sz="0" w:space="0" w:color="auto"/>
        <w:bottom w:val="none" w:sz="0" w:space="0" w:color="auto"/>
        <w:right w:val="none" w:sz="0" w:space="0" w:color="auto"/>
      </w:divBdr>
    </w:div>
    <w:div w:id="950093076">
      <w:bodyDiv w:val="1"/>
      <w:marLeft w:val="0"/>
      <w:marRight w:val="0"/>
      <w:marTop w:val="0"/>
      <w:marBottom w:val="0"/>
      <w:divBdr>
        <w:top w:val="none" w:sz="0" w:space="0" w:color="auto"/>
        <w:left w:val="none" w:sz="0" w:space="0" w:color="auto"/>
        <w:bottom w:val="none" w:sz="0" w:space="0" w:color="auto"/>
        <w:right w:val="none" w:sz="0" w:space="0" w:color="auto"/>
      </w:divBdr>
    </w:div>
    <w:div w:id="950238617">
      <w:bodyDiv w:val="1"/>
      <w:marLeft w:val="0"/>
      <w:marRight w:val="0"/>
      <w:marTop w:val="0"/>
      <w:marBottom w:val="0"/>
      <w:divBdr>
        <w:top w:val="none" w:sz="0" w:space="0" w:color="auto"/>
        <w:left w:val="none" w:sz="0" w:space="0" w:color="auto"/>
        <w:bottom w:val="none" w:sz="0" w:space="0" w:color="auto"/>
        <w:right w:val="none" w:sz="0" w:space="0" w:color="auto"/>
      </w:divBdr>
    </w:div>
    <w:div w:id="951548305">
      <w:bodyDiv w:val="1"/>
      <w:marLeft w:val="0"/>
      <w:marRight w:val="0"/>
      <w:marTop w:val="0"/>
      <w:marBottom w:val="0"/>
      <w:divBdr>
        <w:top w:val="none" w:sz="0" w:space="0" w:color="auto"/>
        <w:left w:val="none" w:sz="0" w:space="0" w:color="auto"/>
        <w:bottom w:val="none" w:sz="0" w:space="0" w:color="auto"/>
        <w:right w:val="none" w:sz="0" w:space="0" w:color="auto"/>
      </w:divBdr>
    </w:div>
    <w:div w:id="952059097">
      <w:bodyDiv w:val="1"/>
      <w:marLeft w:val="0"/>
      <w:marRight w:val="0"/>
      <w:marTop w:val="0"/>
      <w:marBottom w:val="0"/>
      <w:divBdr>
        <w:top w:val="none" w:sz="0" w:space="0" w:color="auto"/>
        <w:left w:val="none" w:sz="0" w:space="0" w:color="auto"/>
        <w:bottom w:val="none" w:sz="0" w:space="0" w:color="auto"/>
        <w:right w:val="none" w:sz="0" w:space="0" w:color="auto"/>
      </w:divBdr>
    </w:div>
    <w:div w:id="952906984">
      <w:bodyDiv w:val="1"/>
      <w:marLeft w:val="0"/>
      <w:marRight w:val="0"/>
      <w:marTop w:val="0"/>
      <w:marBottom w:val="0"/>
      <w:divBdr>
        <w:top w:val="none" w:sz="0" w:space="0" w:color="auto"/>
        <w:left w:val="none" w:sz="0" w:space="0" w:color="auto"/>
        <w:bottom w:val="none" w:sz="0" w:space="0" w:color="auto"/>
        <w:right w:val="none" w:sz="0" w:space="0" w:color="auto"/>
      </w:divBdr>
    </w:div>
    <w:div w:id="954794262">
      <w:bodyDiv w:val="1"/>
      <w:marLeft w:val="0"/>
      <w:marRight w:val="0"/>
      <w:marTop w:val="0"/>
      <w:marBottom w:val="0"/>
      <w:divBdr>
        <w:top w:val="none" w:sz="0" w:space="0" w:color="auto"/>
        <w:left w:val="none" w:sz="0" w:space="0" w:color="auto"/>
        <w:bottom w:val="none" w:sz="0" w:space="0" w:color="auto"/>
        <w:right w:val="none" w:sz="0" w:space="0" w:color="auto"/>
      </w:divBdr>
    </w:div>
    <w:div w:id="954941570">
      <w:bodyDiv w:val="1"/>
      <w:marLeft w:val="0"/>
      <w:marRight w:val="0"/>
      <w:marTop w:val="0"/>
      <w:marBottom w:val="0"/>
      <w:divBdr>
        <w:top w:val="none" w:sz="0" w:space="0" w:color="auto"/>
        <w:left w:val="none" w:sz="0" w:space="0" w:color="auto"/>
        <w:bottom w:val="none" w:sz="0" w:space="0" w:color="auto"/>
        <w:right w:val="none" w:sz="0" w:space="0" w:color="auto"/>
      </w:divBdr>
    </w:div>
    <w:div w:id="956332083">
      <w:bodyDiv w:val="1"/>
      <w:marLeft w:val="0"/>
      <w:marRight w:val="0"/>
      <w:marTop w:val="0"/>
      <w:marBottom w:val="0"/>
      <w:divBdr>
        <w:top w:val="none" w:sz="0" w:space="0" w:color="auto"/>
        <w:left w:val="none" w:sz="0" w:space="0" w:color="auto"/>
        <w:bottom w:val="none" w:sz="0" w:space="0" w:color="auto"/>
        <w:right w:val="none" w:sz="0" w:space="0" w:color="auto"/>
      </w:divBdr>
    </w:div>
    <w:div w:id="956836828">
      <w:bodyDiv w:val="1"/>
      <w:marLeft w:val="0"/>
      <w:marRight w:val="0"/>
      <w:marTop w:val="0"/>
      <w:marBottom w:val="0"/>
      <w:divBdr>
        <w:top w:val="none" w:sz="0" w:space="0" w:color="auto"/>
        <w:left w:val="none" w:sz="0" w:space="0" w:color="auto"/>
        <w:bottom w:val="none" w:sz="0" w:space="0" w:color="auto"/>
        <w:right w:val="none" w:sz="0" w:space="0" w:color="auto"/>
      </w:divBdr>
    </w:div>
    <w:div w:id="956911517">
      <w:bodyDiv w:val="1"/>
      <w:marLeft w:val="0"/>
      <w:marRight w:val="0"/>
      <w:marTop w:val="0"/>
      <w:marBottom w:val="0"/>
      <w:divBdr>
        <w:top w:val="none" w:sz="0" w:space="0" w:color="auto"/>
        <w:left w:val="none" w:sz="0" w:space="0" w:color="auto"/>
        <w:bottom w:val="none" w:sz="0" w:space="0" w:color="auto"/>
        <w:right w:val="none" w:sz="0" w:space="0" w:color="auto"/>
      </w:divBdr>
    </w:div>
    <w:div w:id="957688142">
      <w:bodyDiv w:val="1"/>
      <w:marLeft w:val="0"/>
      <w:marRight w:val="0"/>
      <w:marTop w:val="0"/>
      <w:marBottom w:val="0"/>
      <w:divBdr>
        <w:top w:val="none" w:sz="0" w:space="0" w:color="auto"/>
        <w:left w:val="none" w:sz="0" w:space="0" w:color="auto"/>
        <w:bottom w:val="none" w:sz="0" w:space="0" w:color="auto"/>
        <w:right w:val="none" w:sz="0" w:space="0" w:color="auto"/>
      </w:divBdr>
      <w:divsChild>
        <w:div w:id="368261722">
          <w:marLeft w:val="0"/>
          <w:marRight w:val="0"/>
          <w:marTop w:val="0"/>
          <w:marBottom w:val="0"/>
          <w:divBdr>
            <w:top w:val="none" w:sz="0" w:space="0" w:color="auto"/>
            <w:left w:val="none" w:sz="0" w:space="0" w:color="auto"/>
            <w:bottom w:val="none" w:sz="0" w:space="0" w:color="auto"/>
            <w:right w:val="none" w:sz="0" w:space="0" w:color="auto"/>
          </w:divBdr>
        </w:div>
      </w:divsChild>
    </w:div>
    <w:div w:id="958754977">
      <w:bodyDiv w:val="1"/>
      <w:marLeft w:val="0"/>
      <w:marRight w:val="0"/>
      <w:marTop w:val="0"/>
      <w:marBottom w:val="0"/>
      <w:divBdr>
        <w:top w:val="none" w:sz="0" w:space="0" w:color="auto"/>
        <w:left w:val="none" w:sz="0" w:space="0" w:color="auto"/>
        <w:bottom w:val="none" w:sz="0" w:space="0" w:color="auto"/>
        <w:right w:val="none" w:sz="0" w:space="0" w:color="auto"/>
      </w:divBdr>
    </w:div>
    <w:div w:id="958796861">
      <w:bodyDiv w:val="1"/>
      <w:marLeft w:val="0"/>
      <w:marRight w:val="0"/>
      <w:marTop w:val="0"/>
      <w:marBottom w:val="0"/>
      <w:divBdr>
        <w:top w:val="none" w:sz="0" w:space="0" w:color="auto"/>
        <w:left w:val="none" w:sz="0" w:space="0" w:color="auto"/>
        <w:bottom w:val="none" w:sz="0" w:space="0" w:color="auto"/>
        <w:right w:val="none" w:sz="0" w:space="0" w:color="auto"/>
      </w:divBdr>
    </w:div>
    <w:div w:id="961114802">
      <w:bodyDiv w:val="1"/>
      <w:marLeft w:val="0"/>
      <w:marRight w:val="0"/>
      <w:marTop w:val="0"/>
      <w:marBottom w:val="0"/>
      <w:divBdr>
        <w:top w:val="none" w:sz="0" w:space="0" w:color="auto"/>
        <w:left w:val="none" w:sz="0" w:space="0" w:color="auto"/>
        <w:bottom w:val="none" w:sz="0" w:space="0" w:color="auto"/>
        <w:right w:val="none" w:sz="0" w:space="0" w:color="auto"/>
      </w:divBdr>
    </w:div>
    <w:div w:id="961115735">
      <w:bodyDiv w:val="1"/>
      <w:marLeft w:val="0"/>
      <w:marRight w:val="0"/>
      <w:marTop w:val="0"/>
      <w:marBottom w:val="0"/>
      <w:divBdr>
        <w:top w:val="none" w:sz="0" w:space="0" w:color="auto"/>
        <w:left w:val="none" w:sz="0" w:space="0" w:color="auto"/>
        <w:bottom w:val="none" w:sz="0" w:space="0" w:color="auto"/>
        <w:right w:val="none" w:sz="0" w:space="0" w:color="auto"/>
      </w:divBdr>
      <w:divsChild>
        <w:div w:id="2054690392">
          <w:marLeft w:val="0"/>
          <w:marRight w:val="0"/>
          <w:marTop w:val="0"/>
          <w:marBottom w:val="0"/>
          <w:divBdr>
            <w:top w:val="none" w:sz="0" w:space="0" w:color="auto"/>
            <w:left w:val="none" w:sz="0" w:space="0" w:color="auto"/>
            <w:bottom w:val="none" w:sz="0" w:space="0" w:color="auto"/>
            <w:right w:val="none" w:sz="0" w:space="0" w:color="auto"/>
          </w:divBdr>
        </w:div>
      </w:divsChild>
    </w:div>
    <w:div w:id="963970351">
      <w:bodyDiv w:val="1"/>
      <w:marLeft w:val="0"/>
      <w:marRight w:val="0"/>
      <w:marTop w:val="0"/>
      <w:marBottom w:val="0"/>
      <w:divBdr>
        <w:top w:val="none" w:sz="0" w:space="0" w:color="auto"/>
        <w:left w:val="none" w:sz="0" w:space="0" w:color="auto"/>
        <w:bottom w:val="none" w:sz="0" w:space="0" w:color="auto"/>
        <w:right w:val="none" w:sz="0" w:space="0" w:color="auto"/>
      </w:divBdr>
    </w:div>
    <w:div w:id="964042756">
      <w:bodyDiv w:val="1"/>
      <w:marLeft w:val="0"/>
      <w:marRight w:val="0"/>
      <w:marTop w:val="0"/>
      <w:marBottom w:val="0"/>
      <w:divBdr>
        <w:top w:val="none" w:sz="0" w:space="0" w:color="auto"/>
        <w:left w:val="none" w:sz="0" w:space="0" w:color="auto"/>
        <w:bottom w:val="none" w:sz="0" w:space="0" w:color="auto"/>
        <w:right w:val="none" w:sz="0" w:space="0" w:color="auto"/>
      </w:divBdr>
    </w:div>
    <w:div w:id="967203674">
      <w:bodyDiv w:val="1"/>
      <w:marLeft w:val="0"/>
      <w:marRight w:val="0"/>
      <w:marTop w:val="0"/>
      <w:marBottom w:val="0"/>
      <w:divBdr>
        <w:top w:val="none" w:sz="0" w:space="0" w:color="auto"/>
        <w:left w:val="none" w:sz="0" w:space="0" w:color="auto"/>
        <w:bottom w:val="none" w:sz="0" w:space="0" w:color="auto"/>
        <w:right w:val="none" w:sz="0" w:space="0" w:color="auto"/>
      </w:divBdr>
    </w:div>
    <w:div w:id="967979228">
      <w:bodyDiv w:val="1"/>
      <w:marLeft w:val="0"/>
      <w:marRight w:val="0"/>
      <w:marTop w:val="0"/>
      <w:marBottom w:val="0"/>
      <w:divBdr>
        <w:top w:val="none" w:sz="0" w:space="0" w:color="auto"/>
        <w:left w:val="none" w:sz="0" w:space="0" w:color="auto"/>
        <w:bottom w:val="none" w:sz="0" w:space="0" w:color="auto"/>
        <w:right w:val="none" w:sz="0" w:space="0" w:color="auto"/>
      </w:divBdr>
    </w:div>
    <w:div w:id="968048691">
      <w:bodyDiv w:val="1"/>
      <w:marLeft w:val="0"/>
      <w:marRight w:val="0"/>
      <w:marTop w:val="0"/>
      <w:marBottom w:val="0"/>
      <w:divBdr>
        <w:top w:val="none" w:sz="0" w:space="0" w:color="auto"/>
        <w:left w:val="none" w:sz="0" w:space="0" w:color="auto"/>
        <w:bottom w:val="none" w:sz="0" w:space="0" w:color="auto"/>
        <w:right w:val="none" w:sz="0" w:space="0" w:color="auto"/>
      </w:divBdr>
    </w:div>
    <w:div w:id="968363319">
      <w:bodyDiv w:val="1"/>
      <w:marLeft w:val="0"/>
      <w:marRight w:val="0"/>
      <w:marTop w:val="0"/>
      <w:marBottom w:val="0"/>
      <w:divBdr>
        <w:top w:val="none" w:sz="0" w:space="0" w:color="auto"/>
        <w:left w:val="none" w:sz="0" w:space="0" w:color="auto"/>
        <w:bottom w:val="none" w:sz="0" w:space="0" w:color="auto"/>
        <w:right w:val="none" w:sz="0" w:space="0" w:color="auto"/>
      </w:divBdr>
    </w:div>
    <w:div w:id="968439385">
      <w:bodyDiv w:val="1"/>
      <w:marLeft w:val="0"/>
      <w:marRight w:val="0"/>
      <w:marTop w:val="0"/>
      <w:marBottom w:val="0"/>
      <w:divBdr>
        <w:top w:val="none" w:sz="0" w:space="0" w:color="auto"/>
        <w:left w:val="none" w:sz="0" w:space="0" w:color="auto"/>
        <w:bottom w:val="none" w:sz="0" w:space="0" w:color="auto"/>
        <w:right w:val="none" w:sz="0" w:space="0" w:color="auto"/>
      </w:divBdr>
    </w:div>
    <w:div w:id="971859784">
      <w:bodyDiv w:val="1"/>
      <w:marLeft w:val="0"/>
      <w:marRight w:val="0"/>
      <w:marTop w:val="0"/>
      <w:marBottom w:val="0"/>
      <w:divBdr>
        <w:top w:val="none" w:sz="0" w:space="0" w:color="auto"/>
        <w:left w:val="none" w:sz="0" w:space="0" w:color="auto"/>
        <w:bottom w:val="none" w:sz="0" w:space="0" w:color="auto"/>
        <w:right w:val="none" w:sz="0" w:space="0" w:color="auto"/>
      </w:divBdr>
    </w:div>
    <w:div w:id="972101569">
      <w:bodyDiv w:val="1"/>
      <w:marLeft w:val="0"/>
      <w:marRight w:val="0"/>
      <w:marTop w:val="0"/>
      <w:marBottom w:val="0"/>
      <w:divBdr>
        <w:top w:val="none" w:sz="0" w:space="0" w:color="auto"/>
        <w:left w:val="none" w:sz="0" w:space="0" w:color="auto"/>
        <w:bottom w:val="none" w:sz="0" w:space="0" w:color="auto"/>
        <w:right w:val="none" w:sz="0" w:space="0" w:color="auto"/>
      </w:divBdr>
    </w:div>
    <w:div w:id="973100887">
      <w:bodyDiv w:val="1"/>
      <w:marLeft w:val="0"/>
      <w:marRight w:val="0"/>
      <w:marTop w:val="0"/>
      <w:marBottom w:val="0"/>
      <w:divBdr>
        <w:top w:val="none" w:sz="0" w:space="0" w:color="auto"/>
        <w:left w:val="none" w:sz="0" w:space="0" w:color="auto"/>
        <w:bottom w:val="none" w:sz="0" w:space="0" w:color="auto"/>
        <w:right w:val="none" w:sz="0" w:space="0" w:color="auto"/>
      </w:divBdr>
    </w:div>
    <w:div w:id="973604615">
      <w:bodyDiv w:val="1"/>
      <w:marLeft w:val="0"/>
      <w:marRight w:val="0"/>
      <w:marTop w:val="0"/>
      <w:marBottom w:val="0"/>
      <w:divBdr>
        <w:top w:val="none" w:sz="0" w:space="0" w:color="auto"/>
        <w:left w:val="none" w:sz="0" w:space="0" w:color="auto"/>
        <w:bottom w:val="none" w:sz="0" w:space="0" w:color="auto"/>
        <w:right w:val="none" w:sz="0" w:space="0" w:color="auto"/>
      </w:divBdr>
    </w:div>
    <w:div w:id="974793255">
      <w:bodyDiv w:val="1"/>
      <w:marLeft w:val="0"/>
      <w:marRight w:val="0"/>
      <w:marTop w:val="0"/>
      <w:marBottom w:val="0"/>
      <w:divBdr>
        <w:top w:val="none" w:sz="0" w:space="0" w:color="auto"/>
        <w:left w:val="none" w:sz="0" w:space="0" w:color="auto"/>
        <w:bottom w:val="none" w:sz="0" w:space="0" w:color="auto"/>
        <w:right w:val="none" w:sz="0" w:space="0" w:color="auto"/>
      </w:divBdr>
    </w:div>
    <w:div w:id="975183556">
      <w:bodyDiv w:val="1"/>
      <w:marLeft w:val="0"/>
      <w:marRight w:val="0"/>
      <w:marTop w:val="0"/>
      <w:marBottom w:val="0"/>
      <w:divBdr>
        <w:top w:val="none" w:sz="0" w:space="0" w:color="auto"/>
        <w:left w:val="none" w:sz="0" w:space="0" w:color="auto"/>
        <w:bottom w:val="none" w:sz="0" w:space="0" w:color="auto"/>
        <w:right w:val="none" w:sz="0" w:space="0" w:color="auto"/>
      </w:divBdr>
    </w:div>
    <w:div w:id="976378806">
      <w:bodyDiv w:val="1"/>
      <w:marLeft w:val="0"/>
      <w:marRight w:val="0"/>
      <w:marTop w:val="0"/>
      <w:marBottom w:val="0"/>
      <w:divBdr>
        <w:top w:val="none" w:sz="0" w:space="0" w:color="auto"/>
        <w:left w:val="none" w:sz="0" w:space="0" w:color="auto"/>
        <w:bottom w:val="none" w:sz="0" w:space="0" w:color="auto"/>
        <w:right w:val="none" w:sz="0" w:space="0" w:color="auto"/>
      </w:divBdr>
    </w:div>
    <w:div w:id="976447202">
      <w:bodyDiv w:val="1"/>
      <w:marLeft w:val="0"/>
      <w:marRight w:val="0"/>
      <w:marTop w:val="0"/>
      <w:marBottom w:val="0"/>
      <w:divBdr>
        <w:top w:val="none" w:sz="0" w:space="0" w:color="auto"/>
        <w:left w:val="none" w:sz="0" w:space="0" w:color="auto"/>
        <w:bottom w:val="none" w:sz="0" w:space="0" w:color="auto"/>
        <w:right w:val="none" w:sz="0" w:space="0" w:color="auto"/>
      </w:divBdr>
    </w:div>
    <w:div w:id="977152707">
      <w:bodyDiv w:val="1"/>
      <w:marLeft w:val="0"/>
      <w:marRight w:val="0"/>
      <w:marTop w:val="0"/>
      <w:marBottom w:val="0"/>
      <w:divBdr>
        <w:top w:val="none" w:sz="0" w:space="0" w:color="auto"/>
        <w:left w:val="none" w:sz="0" w:space="0" w:color="auto"/>
        <w:bottom w:val="none" w:sz="0" w:space="0" w:color="auto"/>
        <w:right w:val="none" w:sz="0" w:space="0" w:color="auto"/>
      </w:divBdr>
    </w:div>
    <w:div w:id="977346410">
      <w:bodyDiv w:val="1"/>
      <w:marLeft w:val="0"/>
      <w:marRight w:val="0"/>
      <w:marTop w:val="0"/>
      <w:marBottom w:val="0"/>
      <w:divBdr>
        <w:top w:val="none" w:sz="0" w:space="0" w:color="auto"/>
        <w:left w:val="none" w:sz="0" w:space="0" w:color="auto"/>
        <w:bottom w:val="none" w:sz="0" w:space="0" w:color="auto"/>
        <w:right w:val="none" w:sz="0" w:space="0" w:color="auto"/>
      </w:divBdr>
    </w:div>
    <w:div w:id="982153203">
      <w:bodyDiv w:val="1"/>
      <w:marLeft w:val="0"/>
      <w:marRight w:val="0"/>
      <w:marTop w:val="0"/>
      <w:marBottom w:val="0"/>
      <w:divBdr>
        <w:top w:val="none" w:sz="0" w:space="0" w:color="auto"/>
        <w:left w:val="none" w:sz="0" w:space="0" w:color="auto"/>
        <w:bottom w:val="none" w:sz="0" w:space="0" w:color="auto"/>
        <w:right w:val="none" w:sz="0" w:space="0" w:color="auto"/>
      </w:divBdr>
    </w:div>
    <w:div w:id="982387703">
      <w:bodyDiv w:val="1"/>
      <w:marLeft w:val="0"/>
      <w:marRight w:val="0"/>
      <w:marTop w:val="0"/>
      <w:marBottom w:val="0"/>
      <w:divBdr>
        <w:top w:val="none" w:sz="0" w:space="0" w:color="auto"/>
        <w:left w:val="none" w:sz="0" w:space="0" w:color="auto"/>
        <w:bottom w:val="none" w:sz="0" w:space="0" w:color="auto"/>
        <w:right w:val="none" w:sz="0" w:space="0" w:color="auto"/>
      </w:divBdr>
    </w:div>
    <w:div w:id="982581797">
      <w:bodyDiv w:val="1"/>
      <w:marLeft w:val="0"/>
      <w:marRight w:val="0"/>
      <w:marTop w:val="0"/>
      <w:marBottom w:val="0"/>
      <w:divBdr>
        <w:top w:val="none" w:sz="0" w:space="0" w:color="auto"/>
        <w:left w:val="none" w:sz="0" w:space="0" w:color="auto"/>
        <w:bottom w:val="none" w:sz="0" w:space="0" w:color="auto"/>
        <w:right w:val="none" w:sz="0" w:space="0" w:color="auto"/>
      </w:divBdr>
      <w:divsChild>
        <w:div w:id="267782855">
          <w:marLeft w:val="0"/>
          <w:marRight w:val="0"/>
          <w:marTop w:val="75"/>
          <w:marBottom w:val="150"/>
          <w:divBdr>
            <w:top w:val="single" w:sz="2" w:space="0" w:color="000000"/>
            <w:left w:val="single" w:sz="2" w:space="0" w:color="000000"/>
            <w:bottom w:val="single" w:sz="2" w:space="0" w:color="000000"/>
            <w:right w:val="single" w:sz="2" w:space="0" w:color="000000"/>
          </w:divBdr>
          <w:divsChild>
            <w:div w:id="1442071320">
              <w:marLeft w:val="0"/>
              <w:marRight w:val="0"/>
              <w:marTop w:val="0"/>
              <w:marBottom w:val="0"/>
              <w:divBdr>
                <w:top w:val="single" w:sz="2" w:space="0" w:color="000000"/>
                <w:left w:val="single" w:sz="2" w:space="0" w:color="000000"/>
                <w:bottom w:val="single" w:sz="2" w:space="0" w:color="000000"/>
                <w:right w:val="single" w:sz="2" w:space="0" w:color="000000"/>
              </w:divBdr>
              <w:divsChild>
                <w:div w:id="498617582">
                  <w:marLeft w:val="0"/>
                  <w:marRight w:val="0"/>
                  <w:marTop w:val="0"/>
                  <w:marBottom w:val="0"/>
                  <w:divBdr>
                    <w:top w:val="single" w:sz="2" w:space="0" w:color="000000"/>
                    <w:left w:val="single" w:sz="2" w:space="0" w:color="000000"/>
                    <w:bottom w:val="single" w:sz="2" w:space="0" w:color="000000"/>
                    <w:right w:val="single" w:sz="2" w:space="0" w:color="000000"/>
                  </w:divBdr>
                  <w:divsChild>
                    <w:div w:id="520702727">
                      <w:marLeft w:val="0"/>
                      <w:marRight w:val="0"/>
                      <w:marTop w:val="0"/>
                      <w:marBottom w:val="0"/>
                      <w:divBdr>
                        <w:top w:val="single" w:sz="2" w:space="0" w:color="000000"/>
                        <w:left w:val="single" w:sz="2" w:space="0" w:color="000000"/>
                        <w:bottom w:val="single" w:sz="2" w:space="0" w:color="000000"/>
                        <w:right w:val="single" w:sz="2" w:space="0" w:color="000000"/>
                      </w:divBdr>
                      <w:divsChild>
                        <w:div w:id="64320020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90612801">
                      <w:marLeft w:val="0"/>
                      <w:marRight w:val="0"/>
                      <w:marTop w:val="0"/>
                      <w:marBottom w:val="0"/>
                      <w:divBdr>
                        <w:top w:val="single" w:sz="2" w:space="0" w:color="000000"/>
                        <w:left w:val="single" w:sz="2" w:space="0" w:color="000000"/>
                        <w:bottom w:val="single" w:sz="2" w:space="0" w:color="000000"/>
                        <w:right w:val="single" w:sz="2" w:space="0" w:color="000000"/>
                      </w:divBdr>
                      <w:divsChild>
                        <w:div w:id="182323570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692993671">
          <w:marLeft w:val="0"/>
          <w:marRight w:val="0"/>
          <w:marTop w:val="0"/>
          <w:marBottom w:val="150"/>
          <w:divBdr>
            <w:top w:val="single" w:sz="2" w:space="0" w:color="000000"/>
            <w:left w:val="single" w:sz="2" w:space="0" w:color="000000"/>
            <w:bottom w:val="single" w:sz="2" w:space="0" w:color="000000"/>
            <w:right w:val="single" w:sz="2" w:space="0" w:color="000000"/>
          </w:divBdr>
          <w:divsChild>
            <w:div w:id="1217549991">
              <w:marLeft w:val="0"/>
              <w:marRight w:val="0"/>
              <w:marTop w:val="0"/>
              <w:marBottom w:val="0"/>
              <w:divBdr>
                <w:top w:val="single" w:sz="2" w:space="0" w:color="000000"/>
                <w:left w:val="single" w:sz="2" w:space="0" w:color="000000"/>
                <w:bottom w:val="single" w:sz="2" w:space="0" w:color="000000"/>
                <w:right w:val="single" w:sz="2" w:space="0" w:color="000000"/>
              </w:divBdr>
              <w:divsChild>
                <w:div w:id="520628068">
                  <w:marLeft w:val="0"/>
                  <w:marRight w:val="0"/>
                  <w:marTop w:val="0"/>
                  <w:marBottom w:val="0"/>
                  <w:divBdr>
                    <w:top w:val="single" w:sz="2" w:space="0" w:color="000000"/>
                    <w:left w:val="single" w:sz="2" w:space="0" w:color="000000"/>
                    <w:bottom w:val="single" w:sz="2" w:space="0" w:color="000000"/>
                    <w:right w:val="single" w:sz="2" w:space="0" w:color="000000"/>
                  </w:divBdr>
                  <w:divsChild>
                    <w:div w:id="163594398">
                      <w:marLeft w:val="0"/>
                      <w:marRight w:val="0"/>
                      <w:marTop w:val="0"/>
                      <w:marBottom w:val="0"/>
                      <w:divBdr>
                        <w:top w:val="single" w:sz="2" w:space="0" w:color="000000"/>
                        <w:left w:val="single" w:sz="2" w:space="0" w:color="000000"/>
                        <w:bottom w:val="single" w:sz="2" w:space="0" w:color="000000"/>
                        <w:right w:val="single" w:sz="2" w:space="0" w:color="000000"/>
                      </w:divBdr>
                    </w:div>
                    <w:div w:id="32297813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983118746">
      <w:bodyDiv w:val="1"/>
      <w:marLeft w:val="0"/>
      <w:marRight w:val="0"/>
      <w:marTop w:val="0"/>
      <w:marBottom w:val="0"/>
      <w:divBdr>
        <w:top w:val="none" w:sz="0" w:space="0" w:color="auto"/>
        <w:left w:val="none" w:sz="0" w:space="0" w:color="auto"/>
        <w:bottom w:val="none" w:sz="0" w:space="0" w:color="auto"/>
        <w:right w:val="none" w:sz="0" w:space="0" w:color="auto"/>
      </w:divBdr>
    </w:div>
    <w:div w:id="983318308">
      <w:bodyDiv w:val="1"/>
      <w:marLeft w:val="0"/>
      <w:marRight w:val="0"/>
      <w:marTop w:val="0"/>
      <w:marBottom w:val="0"/>
      <w:divBdr>
        <w:top w:val="none" w:sz="0" w:space="0" w:color="auto"/>
        <w:left w:val="none" w:sz="0" w:space="0" w:color="auto"/>
        <w:bottom w:val="none" w:sz="0" w:space="0" w:color="auto"/>
        <w:right w:val="none" w:sz="0" w:space="0" w:color="auto"/>
      </w:divBdr>
    </w:div>
    <w:div w:id="983923459">
      <w:bodyDiv w:val="1"/>
      <w:marLeft w:val="0"/>
      <w:marRight w:val="0"/>
      <w:marTop w:val="0"/>
      <w:marBottom w:val="0"/>
      <w:divBdr>
        <w:top w:val="none" w:sz="0" w:space="0" w:color="auto"/>
        <w:left w:val="none" w:sz="0" w:space="0" w:color="auto"/>
        <w:bottom w:val="none" w:sz="0" w:space="0" w:color="auto"/>
        <w:right w:val="none" w:sz="0" w:space="0" w:color="auto"/>
      </w:divBdr>
    </w:div>
    <w:div w:id="985282016">
      <w:bodyDiv w:val="1"/>
      <w:marLeft w:val="0"/>
      <w:marRight w:val="0"/>
      <w:marTop w:val="0"/>
      <w:marBottom w:val="0"/>
      <w:divBdr>
        <w:top w:val="none" w:sz="0" w:space="0" w:color="auto"/>
        <w:left w:val="none" w:sz="0" w:space="0" w:color="auto"/>
        <w:bottom w:val="none" w:sz="0" w:space="0" w:color="auto"/>
        <w:right w:val="none" w:sz="0" w:space="0" w:color="auto"/>
      </w:divBdr>
    </w:div>
    <w:div w:id="986008539">
      <w:bodyDiv w:val="1"/>
      <w:marLeft w:val="0"/>
      <w:marRight w:val="0"/>
      <w:marTop w:val="0"/>
      <w:marBottom w:val="0"/>
      <w:divBdr>
        <w:top w:val="none" w:sz="0" w:space="0" w:color="auto"/>
        <w:left w:val="none" w:sz="0" w:space="0" w:color="auto"/>
        <w:bottom w:val="none" w:sz="0" w:space="0" w:color="auto"/>
        <w:right w:val="none" w:sz="0" w:space="0" w:color="auto"/>
      </w:divBdr>
      <w:divsChild>
        <w:div w:id="1426078172">
          <w:marLeft w:val="0"/>
          <w:marRight w:val="0"/>
          <w:marTop w:val="0"/>
          <w:marBottom w:val="0"/>
          <w:divBdr>
            <w:top w:val="none" w:sz="0" w:space="0" w:color="auto"/>
            <w:left w:val="none" w:sz="0" w:space="0" w:color="auto"/>
            <w:bottom w:val="none" w:sz="0" w:space="0" w:color="auto"/>
            <w:right w:val="none" w:sz="0" w:space="0" w:color="auto"/>
          </w:divBdr>
        </w:div>
      </w:divsChild>
    </w:div>
    <w:div w:id="986788047">
      <w:bodyDiv w:val="1"/>
      <w:marLeft w:val="0"/>
      <w:marRight w:val="0"/>
      <w:marTop w:val="0"/>
      <w:marBottom w:val="0"/>
      <w:divBdr>
        <w:top w:val="none" w:sz="0" w:space="0" w:color="auto"/>
        <w:left w:val="none" w:sz="0" w:space="0" w:color="auto"/>
        <w:bottom w:val="none" w:sz="0" w:space="0" w:color="auto"/>
        <w:right w:val="none" w:sz="0" w:space="0" w:color="auto"/>
      </w:divBdr>
    </w:div>
    <w:div w:id="987048524">
      <w:bodyDiv w:val="1"/>
      <w:marLeft w:val="0"/>
      <w:marRight w:val="0"/>
      <w:marTop w:val="0"/>
      <w:marBottom w:val="0"/>
      <w:divBdr>
        <w:top w:val="none" w:sz="0" w:space="0" w:color="auto"/>
        <w:left w:val="none" w:sz="0" w:space="0" w:color="auto"/>
        <w:bottom w:val="none" w:sz="0" w:space="0" w:color="auto"/>
        <w:right w:val="none" w:sz="0" w:space="0" w:color="auto"/>
      </w:divBdr>
    </w:div>
    <w:div w:id="988021592">
      <w:bodyDiv w:val="1"/>
      <w:marLeft w:val="0"/>
      <w:marRight w:val="0"/>
      <w:marTop w:val="0"/>
      <w:marBottom w:val="0"/>
      <w:divBdr>
        <w:top w:val="none" w:sz="0" w:space="0" w:color="auto"/>
        <w:left w:val="none" w:sz="0" w:space="0" w:color="auto"/>
        <w:bottom w:val="none" w:sz="0" w:space="0" w:color="auto"/>
        <w:right w:val="none" w:sz="0" w:space="0" w:color="auto"/>
      </w:divBdr>
    </w:div>
    <w:div w:id="989485509">
      <w:bodyDiv w:val="1"/>
      <w:marLeft w:val="0"/>
      <w:marRight w:val="0"/>
      <w:marTop w:val="0"/>
      <w:marBottom w:val="0"/>
      <w:divBdr>
        <w:top w:val="none" w:sz="0" w:space="0" w:color="auto"/>
        <w:left w:val="none" w:sz="0" w:space="0" w:color="auto"/>
        <w:bottom w:val="none" w:sz="0" w:space="0" w:color="auto"/>
        <w:right w:val="none" w:sz="0" w:space="0" w:color="auto"/>
      </w:divBdr>
    </w:div>
    <w:div w:id="989748991">
      <w:bodyDiv w:val="1"/>
      <w:marLeft w:val="0"/>
      <w:marRight w:val="0"/>
      <w:marTop w:val="0"/>
      <w:marBottom w:val="0"/>
      <w:divBdr>
        <w:top w:val="none" w:sz="0" w:space="0" w:color="auto"/>
        <w:left w:val="none" w:sz="0" w:space="0" w:color="auto"/>
        <w:bottom w:val="none" w:sz="0" w:space="0" w:color="auto"/>
        <w:right w:val="none" w:sz="0" w:space="0" w:color="auto"/>
      </w:divBdr>
    </w:div>
    <w:div w:id="991711986">
      <w:bodyDiv w:val="1"/>
      <w:marLeft w:val="0"/>
      <w:marRight w:val="0"/>
      <w:marTop w:val="0"/>
      <w:marBottom w:val="0"/>
      <w:divBdr>
        <w:top w:val="none" w:sz="0" w:space="0" w:color="auto"/>
        <w:left w:val="none" w:sz="0" w:space="0" w:color="auto"/>
        <w:bottom w:val="none" w:sz="0" w:space="0" w:color="auto"/>
        <w:right w:val="none" w:sz="0" w:space="0" w:color="auto"/>
      </w:divBdr>
    </w:div>
    <w:div w:id="992492291">
      <w:bodyDiv w:val="1"/>
      <w:marLeft w:val="0"/>
      <w:marRight w:val="0"/>
      <w:marTop w:val="0"/>
      <w:marBottom w:val="0"/>
      <w:divBdr>
        <w:top w:val="none" w:sz="0" w:space="0" w:color="auto"/>
        <w:left w:val="none" w:sz="0" w:space="0" w:color="auto"/>
        <w:bottom w:val="none" w:sz="0" w:space="0" w:color="auto"/>
        <w:right w:val="none" w:sz="0" w:space="0" w:color="auto"/>
      </w:divBdr>
    </w:div>
    <w:div w:id="994647755">
      <w:bodyDiv w:val="1"/>
      <w:marLeft w:val="0"/>
      <w:marRight w:val="0"/>
      <w:marTop w:val="0"/>
      <w:marBottom w:val="0"/>
      <w:divBdr>
        <w:top w:val="none" w:sz="0" w:space="0" w:color="auto"/>
        <w:left w:val="none" w:sz="0" w:space="0" w:color="auto"/>
        <w:bottom w:val="none" w:sz="0" w:space="0" w:color="auto"/>
        <w:right w:val="none" w:sz="0" w:space="0" w:color="auto"/>
      </w:divBdr>
    </w:div>
    <w:div w:id="996034682">
      <w:bodyDiv w:val="1"/>
      <w:marLeft w:val="0"/>
      <w:marRight w:val="0"/>
      <w:marTop w:val="0"/>
      <w:marBottom w:val="0"/>
      <w:divBdr>
        <w:top w:val="none" w:sz="0" w:space="0" w:color="auto"/>
        <w:left w:val="none" w:sz="0" w:space="0" w:color="auto"/>
        <w:bottom w:val="none" w:sz="0" w:space="0" w:color="auto"/>
        <w:right w:val="none" w:sz="0" w:space="0" w:color="auto"/>
      </w:divBdr>
    </w:div>
    <w:div w:id="997921241">
      <w:bodyDiv w:val="1"/>
      <w:marLeft w:val="0"/>
      <w:marRight w:val="0"/>
      <w:marTop w:val="0"/>
      <w:marBottom w:val="0"/>
      <w:divBdr>
        <w:top w:val="none" w:sz="0" w:space="0" w:color="auto"/>
        <w:left w:val="none" w:sz="0" w:space="0" w:color="auto"/>
        <w:bottom w:val="none" w:sz="0" w:space="0" w:color="auto"/>
        <w:right w:val="none" w:sz="0" w:space="0" w:color="auto"/>
      </w:divBdr>
    </w:div>
    <w:div w:id="998457647">
      <w:bodyDiv w:val="1"/>
      <w:marLeft w:val="0"/>
      <w:marRight w:val="0"/>
      <w:marTop w:val="0"/>
      <w:marBottom w:val="0"/>
      <w:divBdr>
        <w:top w:val="none" w:sz="0" w:space="0" w:color="auto"/>
        <w:left w:val="none" w:sz="0" w:space="0" w:color="auto"/>
        <w:bottom w:val="none" w:sz="0" w:space="0" w:color="auto"/>
        <w:right w:val="none" w:sz="0" w:space="0" w:color="auto"/>
      </w:divBdr>
    </w:div>
    <w:div w:id="999037283">
      <w:bodyDiv w:val="1"/>
      <w:marLeft w:val="0"/>
      <w:marRight w:val="0"/>
      <w:marTop w:val="0"/>
      <w:marBottom w:val="0"/>
      <w:divBdr>
        <w:top w:val="none" w:sz="0" w:space="0" w:color="auto"/>
        <w:left w:val="none" w:sz="0" w:space="0" w:color="auto"/>
        <w:bottom w:val="none" w:sz="0" w:space="0" w:color="auto"/>
        <w:right w:val="none" w:sz="0" w:space="0" w:color="auto"/>
      </w:divBdr>
    </w:div>
    <w:div w:id="1001615385">
      <w:bodyDiv w:val="1"/>
      <w:marLeft w:val="0"/>
      <w:marRight w:val="0"/>
      <w:marTop w:val="0"/>
      <w:marBottom w:val="0"/>
      <w:divBdr>
        <w:top w:val="none" w:sz="0" w:space="0" w:color="auto"/>
        <w:left w:val="none" w:sz="0" w:space="0" w:color="auto"/>
        <w:bottom w:val="none" w:sz="0" w:space="0" w:color="auto"/>
        <w:right w:val="none" w:sz="0" w:space="0" w:color="auto"/>
      </w:divBdr>
    </w:div>
    <w:div w:id="1001813385">
      <w:bodyDiv w:val="1"/>
      <w:marLeft w:val="0"/>
      <w:marRight w:val="0"/>
      <w:marTop w:val="0"/>
      <w:marBottom w:val="0"/>
      <w:divBdr>
        <w:top w:val="none" w:sz="0" w:space="0" w:color="auto"/>
        <w:left w:val="none" w:sz="0" w:space="0" w:color="auto"/>
        <w:bottom w:val="none" w:sz="0" w:space="0" w:color="auto"/>
        <w:right w:val="none" w:sz="0" w:space="0" w:color="auto"/>
      </w:divBdr>
    </w:div>
    <w:div w:id="1003511511">
      <w:bodyDiv w:val="1"/>
      <w:marLeft w:val="0"/>
      <w:marRight w:val="0"/>
      <w:marTop w:val="0"/>
      <w:marBottom w:val="0"/>
      <w:divBdr>
        <w:top w:val="none" w:sz="0" w:space="0" w:color="auto"/>
        <w:left w:val="none" w:sz="0" w:space="0" w:color="auto"/>
        <w:bottom w:val="none" w:sz="0" w:space="0" w:color="auto"/>
        <w:right w:val="none" w:sz="0" w:space="0" w:color="auto"/>
      </w:divBdr>
      <w:divsChild>
        <w:div w:id="151802921">
          <w:marLeft w:val="0"/>
          <w:marRight w:val="0"/>
          <w:marTop w:val="0"/>
          <w:marBottom w:val="0"/>
          <w:divBdr>
            <w:top w:val="none" w:sz="0" w:space="0" w:color="auto"/>
            <w:left w:val="none" w:sz="0" w:space="0" w:color="auto"/>
            <w:bottom w:val="none" w:sz="0" w:space="0" w:color="auto"/>
            <w:right w:val="none" w:sz="0" w:space="0" w:color="auto"/>
          </w:divBdr>
        </w:div>
        <w:div w:id="399838838">
          <w:marLeft w:val="300"/>
          <w:marRight w:val="300"/>
          <w:marTop w:val="0"/>
          <w:marBottom w:val="0"/>
          <w:divBdr>
            <w:top w:val="single" w:sz="2" w:space="4" w:color="FF00FF"/>
            <w:left w:val="single" w:sz="2" w:space="0" w:color="FF00FF"/>
            <w:bottom w:val="single" w:sz="2" w:space="4" w:color="FF00FF"/>
            <w:right w:val="single" w:sz="2" w:space="4" w:color="FF00FF"/>
          </w:divBdr>
        </w:div>
        <w:div w:id="728652341">
          <w:marLeft w:val="300"/>
          <w:marRight w:val="300"/>
          <w:marTop w:val="0"/>
          <w:marBottom w:val="0"/>
          <w:divBdr>
            <w:top w:val="single" w:sz="2" w:space="4" w:color="FF00FF"/>
            <w:left w:val="single" w:sz="2" w:space="0" w:color="FF00FF"/>
            <w:bottom w:val="single" w:sz="2" w:space="4" w:color="FF00FF"/>
            <w:right w:val="single" w:sz="2" w:space="4" w:color="FF00FF"/>
          </w:divBdr>
        </w:div>
        <w:div w:id="1940286902">
          <w:marLeft w:val="0"/>
          <w:marRight w:val="0"/>
          <w:marTop w:val="0"/>
          <w:marBottom w:val="0"/>
          <w:divBdr>
            <w:top w:val="none" w:sz="0" w:space="0" w:color="auto"/>
            <w:left w:val="none" w:sz="0" w:space="0" w:color="auto"/>
            <w:bottom w:val="none" w:sz="0" w:space="0" w:color="auto"/>
            <w:right w:val="none" w:sz="0" w:space="0" w:color="auto"/>
          </w:divBdr>
        </w:div>
      </w:divsChild>
    </w:div>
    <w:div w:id="1003774511">
      <w:bodyDiv w:val="1"/>
      <w:marLeft w:val="0"/>
      <w:marRight w:val="0"/>
      <w:marTop w:val="0"/>
      <w:marBottom w:val="0"/>
      <w:divBdr>
        <w:top w:val="none" w:sz="0" w:space="0" w:color="auto"/>
        <w:left w:val="none" w:sz="0" w:space="0" w:color="auto"/>
        <w:bottom w:val="none" w:sz="0" w:space="0" w:color="auto"/>
        <w:right w:val="none" w:sz="0" w:space="0" w:color="auto"/>
      </w:divBdr>
    </w:div>
    <w:div w:id="1004405567">
      <w:bodyDiv w:val="1"/>
      <w:marLeft w:val="0"/>
      <w:marRight w:val="0"/>
      <w:marTop w:val="0"/>
      <w:marBottom w:val="0"/>
      <w:divBdr>
        <w:top w:val="none" w:sz="0" w:space="0" w:color="auto"/>
        <w:left w:val="none" w:sz="0" w:space="0" w:color="auto"/>
        <w:bottom w:val="none" w:sz="0" w:space="0" w:color="auto"/>
        <w:right w:val="none" w:sz="0" w:space="0" w:color="auto"/>
      </w:divBdr>
    </w:div>
    <w:div w:id="1005982065">
      <w:bodyDiv w:val="1"/>
      <w:marLeft w:val="0"/>
      <w:marRight w:val="0"/>
      <w:marTop w:val="0"/>
      <w:marBottom w:val="0"/>
      <w:divBdr>
        <w:top w:val="none" w:sz="0" w:space="0" w:color="auto"/>
        <w:left w:val="none" w:sz="0" w:space="0" w:color="auto"/>
        <w:bottom w:val="none" w:sz="0" w:space="0" w:color="auto"/>
        <w:right w:val="none" w:sz="0" w:space="0" w:color="auto"/>
      </w:divBdr>
    </w:div>
    <w:div w:id="1006246592">
      <w:bodyDiv w:val="1"/>
      <w:marLeft w:val="0"/>
      <w:marRight w:val="0"/>
      <w:marTop w:val="0"/>
      <w:marBottom w:val="0"/>
      <w:divBdr>
        <w:top w:val="none" w:sz="0" w:space="0" w:color="auto"/>
        <w:left w:val="none" w:sz="0" w:space="0" w:color="auto"/>
        <w:bottom w:val="none" w:sz="0" w:space="0" w:color="auto"/>
        <w:right w:val="none" w:sz="0" w:space="0" w:color="auto"/>
      </w:divBdr>
    </w:div>
    <w:div w:id="1007098130">
      <w:bodyDiv w:val="1"/>
      <w:marLeft w:val="0"/>
      <w:marRight w:val="0"/>
      <w:marTop w:val="0"/>
      <w:marBottom w:val="0"/>
      <w:divBdr>
        <w:top w:val="none" w:sz="0" w:space="0" w:color="auto"/>
        <w:left w:val="none" w:sz="0" w:space="0" w:color="auto"/>
        <w:bottom w:val="none" w:sz="0" w:space="0" w:color="auto"/>
        <w:right w:val="none" w:sz="0" w:space="0" w:color="auto"/>
      </w:divBdr>
    </w:div>
    <w:div w:id="1008288732">
      <w:bodyDiv w:val="1"/>
      <w:marLeft w:val="0"/>
      <w:marRight w:val="0"/>
      <w:marTop w:val="0"/>
      <w:marBottom w:val="0"/>
      <w:divBdr>
        <w:top w:val="none" w:sz="0" w:space="0" w:color="auto"/>
        <w:left w:val="none" w:sz="0" w:space="0" w:color="auto"/>
        <w:bottom w:val="none" w:sz="0" w:space="0" w:color="auto"/>
        <w:right w:val="none" w:sz="0" w:space="0" w:color="auto"/>
      </w:divBdr>
    </w:div>
    <w:div w:id="1008941997">
      <w:bodyDiv w:val="1"/>
      <w:marLeft w:val="0"/>
      <w:marRight w:val="0"/>
      <w:marTop w:val="0"/>
      <w:marBottom w:val="0"/>
      <w:divBdr>
        <w:top w:val="none" w:sz="0" w:space="0" w:color="auto"/>
        <w:left w:val="none" w:sz="0" w:space="0" w:color="auto"/>
        <w:bottom w:val="none" w:sz="0" w:space="0" w:color="auto"/>
        <w:right w:val="none" w:sz="0" w:space="0" w:color="auto"/>
      </w:divBdr>
    </w:div>
    <w:div w:id="1008943507">
      <w:bodyDiv w:val="1"/>
      <w:marLeft w:val="0"/>
      <w:marRight w:val="0"/>
      <w:marTop w:val="0"/>
      <w:marBottom w:val="0"/>
      <w:divBdr>
        <w:top w:val="none" w:sz="0" w:space="0" w:color="auto"/>
        <w:left w:val="none" w:sz="0" w:space="0" w:color="auto"/>
        <w:bottom w:val="none" w:sz="0" w:space="0" w:color="auto"/>
        <w:right w:val="none" w:sz="0" w:space="0" w:color="auto"/>
      </w:divBdr>
    </w:div>
    <w:div w:id="1009526447">
      <w:bodyDiv w:val="1"/>
      <w:marLeft w:val="0"/>
      <w:marRight w:val="0"/>
      <w:marTop w:val="0"/>
      <w:marBottom w:val="0"/>
      <w:divBdr>
        <w:top w:val="none" w:sz="0" w:space="0" w:color="auto"/>
        <w:left w:val="none" w:sz="0" w:space="0" w:color="auto"/>
        <w:bottom w:val="none" w:sz="0" w:space="0" w:color="auto"/>
        <w:right w:val="none" w:sz="0" w:space="0" w:color="auto"/>
      </w:divBdr>
    </w:div>
    <w:div w:id="1010453750">
      <w:bodyDiv w:val="1"/>
      <w:marLeft w:val="0"/>
      <w:marRight w:val="0"/>
      <w:marTop w:val="0"/>
      <w:marBottom w:val="0"/>
      <w:divBdr>
        <w:top w:val="none" w:sz="0" w:space="0" w:color="auto"/>
        <w:left w:val="none" w:sz="0" w:space="0" w:color="auto"/>
        <w:bottom w:val="none" w:sz="0" w:space="0" w:color="auto"/>
        <w:right w:val="none" w:sz="0" w:space="0" w:color="auto"/>
      </w:divBdr>
    </w:div>
    <w:div w:id="1011182069">
      <w:bodyDiv w:val="1"/>
      <w:marLeft w:val="0"/>
      <w:marRight w:val="0"/>
      <w:marTop w:val="0"/>
      <w:marBottom w:val="0"/>
      <w:divBdr>
        <w:top w:val="none" w:sz="0" w:space="0" w:color="auto"/>
        <w:left w:val="none" w:sz="0" w:space="0" w:color="auto"/>
        <w:bottom w:val="none" w:sz="0" w:space="0" w:color="auto"/>
        <w:right w:val="none" w:sz="0" w:space="0" w:color="auto"/>
      </w:divBdr>
    </w:div>
    <w:div w:id="1011950915">
      <w:bodyDiv w:val="1"/>
      <w:marLeft w:val="0"/>
      <w:marRight w:val="0"/>
      <w:marTop w:val="0"/>
      <w:marBottom w:val="0"/>
      <w:divBdr>
        <w:top w:val="none" w:sz="0" w:space="0" w:color="auto"/>
        <w:left w:val="none" w:sz="0" w:space="0" w:color="auto"/>
        <w:bottom w:val="none" w:sz="0" w:space="0" w:color="auto"/>
        <w:right w:val="none" w:sz="0" w:space="0" w:color="auto"/>
      </w:divBdr>
    </w:div>
    <w:div w:id="1012604103">
      <w:bodyDiv w:val="1"/>
      <w:marLeft w:val="0"/>
      <w:marRight w:val="0"/>
      <w:marTop w:val="0"/>
      <w:marBottom w:val="0"/>
      <w:divBdr>
        <w:top w:val="none" w:sz="0" w:space="0" w:color="auto"/>
        <w:left w:val="none" w:sz="0" w:space="0" w:color="auto"/>
        <w:bottom w:val="none" w:sz="0" w:space="0" w:color="auto"/>
        <w:right w:val="none" w:sz="0" w:space="0" w:color="auto"/>
      </w:divBdr>
      <w:divsChild>
        <w:div w:id="154951838">
          <w:marLeft w:val="0"/>
          <w:marRight w:val="0"/>
          <w:marTop w:val="0"/>
          <w:marBottom w:val="0"/>
          <w:divBdr>
            <w:top w:val="none" w:sz="0" w:space="0" w:color="auto"/>
            <w:left w:val="none" w:sz="0" w:space="0" w:color="auto"/>
            <w:bottom w:val="none" w:sz="0" w:space="0" w:color="auto"/>
            <w:right w:val="none" w:sz="0" w:space="0" w:color="auto"/>
          </w:divBdr>
        </w:div>
      </w:divsChild>
    </w:div>
    <w:div w:id="1013461962">
      <w:bodyDiv w:val="1"/>
      <w:marLeft w:val="0"/>
      <w:marRight w:val="0"/>
      <w:marTop w:val="0"/>
      <w:marBottom w:val="0"/>
      <w:divBdr>
        <w:top w:val="none" w:sz="0" w:space="0" w:color="auto"/>
        <w:left w:val="none" w:sz="0" w:space="0" w:color="auto"/>
        <w:bottom w:val="none" w:sz="0" w:space="0" w:color="auto"/>
        <w:right w:val="none" w:sz="0" w:space="0" w:color="auto"/>
      </w:divBdr>
    </w:div>
    <w:div w:id="1015688800">
      <w:bodyDiv w:val="1"/>
      <w:marLeft w:val="0"/>
      <w:marRight w:val="0"/>
      <w:marTop w:val="0"/>
      <w:marBottom w:val="0"/>
      <w:divBdr>
        <w:top w:val="none" w:sz="0" w:space="0" w:color="auto"/>
        <w:left w:val="none" w:sz="0" w:space="0" w:color="auto"/>
        <w:bottom w:val="none" w:sz="0" w:space="0" w:color="auto"/>
        <w:right w:val="none" w:sz="0" w:space="0" w:color="auto"/>
      </w:divBdr>
    </w:div>
    <w:div w:id="1017199287">
      <w:bodyDiv w:val="1"/>
      <w:marLeft w:val="0"/>
      <w:marRight w:val="0"/>
      <w:marTop w:val="0"/>
      <w:marBottom w:val="0"/>
      <w:divBdr>
        <w:top w:val="none" w:sz="0" w:space="0" w:color="auto"/>
        <w:left w:val="none" w:sz="0" w:space="0" w:color="auto"/>
        <w:bottom w:val="none" w:sz="0" w:space="0" w:color="auto"/>
        <w:right w:val="none" w:sz="0" w:space="0" w:color="auto"/>
      </w:divBdr>
    </w:div>
    <w:div w:id="1018652322">
      <w:bodyDiv w:val="1"/>
      <w:marLeft w:val="0"/>
      <w:marRight w:val="0"/>
      <w:marTop w:val="0"/>
      <w:marBottom w:val="0"/>
      <w:divBdr>
        <w:top w:val="none" w:sz="0" w:space="0" w:color="auto"/>
        <w:left w:val="none" w:sz="0" w:space="0" w:color="auto"/>
        <w:bottom w:val="none" w:sz="0" w:space="0" w:color="auto"/>
        <w:right w:val="none" w:sz="0" w:space="0" w:color="auto"/>
      </w:divBdr>
    </w:div>
    <w:div w:id="1021780221">
      <w:bodyDiv w:val="1"/>
      <w:marLeft w:val="0"/>
      <w:marRight w:val="0"/>
      <w:marTop w:val="0"/>
      <w:marBottom w:val="0"/>
      <w:divBdr>
        <w:top w:val="none" w:sz="0" w:space="0" w:color="auto"/>
        <w:left w:val="none" w:sz="0" w:space="0" w:color="auto"/>
        <w:bottom w:val="none" w:sz="0" w:space="0" w:color="auto"/>
        <w:right w:val="none" w:sz="0" w:space="0" w:color="auto"/>
      </w:divBdr>
    </w:div>
    <w:div w:id="1022317344">
      <w:bodyDiv w:val="1"/>
      <w:marLeft w:val="0"/>
      <w:marRight w:val="0"/>
      <w:marTop w:val="0"/>
      <w:marBottom w:val="0"/>
      <w:divBdr>
        <w:top w:val="none" w:sz="0" w:space="0" w:color="auto"/>
        <w:left w:val="none" w:sz="0" w:space="0" w:color="auto"/>
        <w:bottom w:val="none" w:sz="0" w:space="0" w:color="auto"/>
        <w:right w:val="none" w:sz="0" w:space="0" w:color="auto"/>
      </w:divBdr>
    </w:div>
    <w:div w:id="1024136278">
      <w:bodyDiv w:val="1"/>
      <w:marLeft w:val="0"/>
      <w:marRight w:val="0"/>
      <w:marTop w:val="0"/>
      <w:marBottom w:val="0"/>
      <w:divBdr>
        <w:top w:val="none" w:sz="0" w:space="0" w:color="auto"/>
        <w:left w:val="none" w:sz="0" w:space="0" w:color="auto"/>
        <w:bottom w:val="none" w:sz="0" w:space="0" w:color="auto"/>
        <w:right w:val="none" w:sz="0" w:space="0" w:color="auto"/>
      </w:divBdr>
    </w:div>
    <w:div w:id="1027219248">
      <w:bodyDiv w:val="1"/>
      <w:marLeft w:val="0"/>
      <w:marRight w:val="0"/>
      <w:marTop w:val="0"/>
      <w:marBottom w:val="0"/>
      <w:divBdr>
        <w:top w:val="none" w:sz="0" w:space="0" w:color="auto"/>
        <w:left w:val="none" w:sz="0" w:space="0" w:color="auto"/>
        <w:bottom w:val="none" w:sz="0" w:space="0" w:color="auto"/>
        <w:right w:val="none" w:sz="0" w:space="0" w:color="auto"/>
      </w:divBdr>
    </w:div>
    <w:div w:id="1030957387">
      <w:bodyDiv w:val="1"/>
      <w:marLeft w:val="0"/>
      <w:marRight w:val="0"/>
      <w:marTop w:val="0"/>
      <w:marBottom w:val="0"/>
      <w:divBdr>
        <w:top w:val="none" w:sz="0" w:space="0" w:color="auto"/>
        <w:left w:val="none" w:sz="0" w:space="0" w:color="auto"/>
        <w:bottom w:val="none" w:sz="0" w:space="0" w:color="auto"/>
        <w:right w:val="none" w:sz="0" w:space="0" w:color="auto"/>
      </w:divBdr>
    </w:div>
    <w:div w:id="1031615865">
      <w:bodyDiv w:val="1"/>
      <w:marLeft w:val="0"/>
      <w:marRight w:val="0"/>
      <w:marTop w:val="0"/>
      <w:marBottom w:val="0"/>
      <w:divBdr>
        <w:top w:val="none" w:sz="0" w:space="0" w:color="auto"/>
        <w:left w:val="none" w:sz="0" w:space="0" w:color="auto"/>
        <w:bottom w:val="none" w:sz="0" w:space="0" w:color="auto"/>
        <w:right w:val="none" w:sz="0" w:space="0" w:color="auto"/>
      </w:divBdr>
    </w:div>
    <w:div w:id="1031884749">
      <w:bodyDiv w:val="1"/>
      <w:marLeft w:val="0"/>
      <w:marRight w:val="0"/>
      <w:marTop w:val="0"/>
      <w:marBottom w:val="0"/>
      <w:divBdr>
        <w:top w:val="none" w:sz="0" w:space="0" w:color="auto"/>
        <w:left w:val="none" w:sz="0" w:space="0" w:color="auto"/>
        <w:bottom w:val="none" w:sz="0" w:space="0" w:color="auto"/>
        <w:right w:val="none" w:sz="0" w:space="0" w:color="auto"/>
      </w:divBdr>
    </w:div>
    <w:div w:id="1034964408">
      <w:bodyDiv w:val="1"/>
      <w:marLeft w:val="0"/>
      <w:marRight w:val="0"/>
      <w:marTop w:val="0"/>
      <w:marBottom w:val="0"/>
      <w:divBdr>
        <w:top w:val="none" w:sz="0" w:space="0" w:color="auto"/>
        <w:left w:val="none" w:sz="0" w:space="0" w:color="auto"/>
        <w:bottom w:val="none" w:sz="0" w:space="0" w:color="auto"/>
        <w:right w:val="none" w:sz="0" w:space="0" w:color="auto"/>
      </w:divBdr>
    </w:div>
    <w:div w:id="1035428827">
      <w:bodyDiv w:val="1"/>
      <w:marLeft w:val="0"/>
      <w:marRight w:val="0"/>
      <w:marTop w:val="0"/>
      <w:marBottom w:val="0"/>
      <w:divBdr>
        <w:top w:val="none" w:sz="0" w:space="0" w:color="auto"/>
        <w:left w:val="none" w:sz="0" w:space="0" w:color="auto"/>
        <w:bottom w:val="none" w:sz="0" w:space="0" w:color="auto"/>
        <w:right w:val="none" w:sz="0" w:space="0" w:color="auto"/>
      </w:divBdr>
    </w:div>
    <w:div w:id="1040712928">
      <w:bodyDiv w:val="1"/>
      <w:marLeft w:val="0"/>
      <w:marRight w:val="0"/>
      <w:marTop w:val="0"/>
      <w:marBottom w:val="0"/>
      <w:divBdr>
        <w:top w:val="none" w:sz="0" w:space="0" w:color="auto"/>
        <w:left w:val="none" w:sz="0" w:space="0" w:color="auto"/>
        <w:bottom w:val="none" w:sz="0" w:space="0" w:color="auto"/>
        <w:right w:val="none" w:sz="0" w:space="0" w:color="auto"/>
      </w:divBdr>
    </w:div>
    <w:div w:id="1040784706">
      <w:bodyDiv w:val="1"/>
      <w:marLeft w:val="0"/>
      <w:marRight w:val="0"/>
      <w:marTop w:val="0"/>
      <w:marBottom w:val="0"/>
      <w:divBdr>
        <w:top w:val="none" w:sz="0" w:space="0" w:color="auto"/>
        <w:left w:val="none" w:sz="0" w:space="0" w:color="auto"/>
        <w:bottom w:val="none" w:sz="0" w:space="0" w:color="auto"/>
        <w:right w:val="none" w:sz="0" w:space="0" w:color="auto"/>
      </w:divBdr>
    </w:div>
    <w:div w:id="1041786567">
      <w:bodyDiv w:val="1"/>
      <w:marLeft w:val="0"/>
      <w:marRight w:val="0"/>
      <w:marTop w:val="0"/>
      <w:marBottom w:val="0"/>
      <w:divBdr>
        <w:top w:val="none" w:sz="0" w:space="0" w:color="auto"/>
        <w:left w:val="none" w:sz="0" w:space="0" w:color="auto"/>
        <w:bottom w:val="none" w:sz="0" w:space="0" w:color="auto"/>
        <w:right w:val="none" w:sz="0" w:space="0" w:color="auto"/>
      </w:divBdr>
    </w:div>
    <w:div w:id="1042443244">
      <w:bodyDiv w:val="1"/>
      <w:marLeft w:val="0"/>
      <w:marRight w:val="0"/>
      <w:marTop w:val="0"/>
      <w:marBottom w:val="0"/>
      <w:divBdr>
        <w:top w:val="none" w:sz="0" w:space="0" w:color="auto"/>
        <w:left w:val="none" w:sz="0" w:space="0" w:color="auto"/>
        <w:bottom w:val="none" w:sz="0" w:space="0" w:color="auto"/>
        <w:right w:val="none" w:sz="0" w:space="0" w:color="auto"/>
      </w:divBdr>
    </w:div>
    <w:div w:id="1044526853">
      <w:bodyDiv w:val="1"/>
      <w:marLeft w:val="0"/>
      <w:marRight w:val="0"/>
      <w:marTop w:val="0"/>
      <w:marBottom w:val="0"/>
      <w:divBdr>
        <w:top w:val="none" w:sz="0" w:space="0" w:color="auto"/>
        <w:left w:val="none" w:sz="0" w:space="0" w:color="auto"/>
        <w:bottom w:val="none" w:sz="0" w:space="0" w:color="auto"/>
        <w:right w:val="none" w:sz="0" w:space="0" w:color="auto"/>
      </w:divBdr>
    </w:div>
    <w:div w:id="1045371075">
      <w:bodyDiv w:val="1"/>
      <w:marLeft w:val="0"/>
      <w:marRight w:val="0"/>
      <w:marTop w:val="0"/>
      <w:marBottom w:val="0"/>
      <w:divBdr>
        <w:top w:val="none" w:sz="0" w:space="0" w:color="auto"/>
        <w:left w:val="none" w:sz="0" w:space="0" w:color="auto"/>
        <w:bottom w:val="none" w:sz="0" w:space="0" w:color="auto"/>
        <w:right w:val="none" w:sz="0" w:space="0" w:color="auto"/>
      </w:divBdr>
    </w:div>
    <w:div w:id="1045372267">
      <w:bodyDiv w:val="1"/>
      <w:marLeft w:val="0"/>
      <w:marRight w:val="0"/>
      <w:marTop w:val="0"/>
      <w:marBottom w:val="0"/>
      <w:divBdr>
        <w:top w:val="none" w:sz="0" w:space="0" w:color="auto"/>
        <w:left w:val="none" w:sz="0" w:space="0" w:color="auto"/>
        <w:bottom w:val="none" w:sz="0" w:space="0" w:color="auto"/>
        <w:right w:val="none" w:sz="0" w:space="0" w:color="auto"/>
      </w:divBdr>
    </w:div>
    <w:div w:id="1048452613">
      <w:bodyDiv w:val="1"/>
      <w:marLeft w:val="0"/>
      <w:marRight w:val="0"/>
      <w:marTop w:val="0"/>
      <w:marBottom w:val="0"/>
      <w:divBdr>
        <w:top w:val="none" w:sz="0" w:space="0" w:color="auto"/>
        <w:left w:val="none" w:sz="0" w:space="0" w:color="auto"/>
        <w:bottom w:val="none" w:sz="0" w:space="0" w:color="auto"/>
        <w:right w:val="none" w:sz="0" w:space="0" w:color="auto"/>
      </w:divBdr>
    </w:div>
    <w:div w:id="1049450030">
      <w:bodyDiv w:val="1"/>
      <w:marLeft w:val="0"/>
      <w:marRight w:val="0"/>
      <w:marTop w:val="0"/>
      <w:marBottom w:val="0"/>
      <w:divBdr>
        <w:top w:val="none" w:sz="0" w:space="0" w:color="auto"/>
        <w:left w:val="none" w:sz="0" w:space="0" w:color="auto"/>
        <w:bottom w:val="none" w:sz="0" w:space="0" w:color="auto"/>
        <w:right w:val="none" w:sz="0" w:space="0" w:color="auto"/>
      </w:divBdr>
    </w:div>
    <w:div w:id="1049694726">
      <w:bodyDiv w:val="1"/>
      <w:marLeft w:val="0"/>
      <w:marRight w:val="0"/>
      <w:marTop w:val="0"/>
      <w:marBottom w:val="0"/>
      <w:divBdr>
        <w:top w:val="none" w:sz="0" w:space="0" w:color="auto"/>
        <w:left w:val="none" w:sz="0" w:space="0" w:color="auto"/>
        <w:bottom w:val="none" w:sz="0" w:space="0" w:color="auto"/>
        <w:right w:val="none" w:sz="0" w:space="0" w:color="auto"/>
      </w:divBdr>
    </w:div>
    <w:div w:id="1050689238">
      <w:bodyDiv w:val="1"/>
      <w:marLeft w:val="0"/>
      <w:marRight w:val="0"/>
      <w:marTop w:val="0"/>
      <w:marBottom w:val="0"/>
      <w:divBdr>
        <w:top w:val="none" w:sz="0" w:space="0" w:color="auto"/>
        <w:left w:val="none" w:sz="0" w:space="0" w:color="auto"/>
        <w:bottom w:val="none" w:sz="0" w:space="0" w:color="auto"/>
        <w:right w:val="none" w:sz="0" w:space="0" w:color="auto"/>
      </w:divBdr>
      <w:divsChild>
        <w:div w:id="150028254">
          <w:marLeft w:val="0"/>
          <w:marRight w:val="0"/>
          <w:marTop w:val="0"/>
          <w:marBottom w:val="0"/>
          <w:divBdr>
            <w:top w:val="none" w:sz="0" w:space="0" w:color="auto"/>
            <w:left w:val="none" w:sz="0" w:space="0" w:color="auto"/>
            <w:bottom w:val="none" w:sz="0" w:space="0" w:color="auto"/>
            <w:right w:val="none" w:sz="0" w:space="0" w:color="auto"/>
          </w:divBdr>
        </w:div>
        <w:div w:id="1710104955">
          <w:marLeft w:val="0"/>
          <w:marRight w:val="0"/>
          <w:marTop w:val="0"/>
          <w:marBottom w:val="0"/>
          <w:divBdr>
            <w:top w:val="none" w:sz="0" w:space="0" w:color="auto"/>
            <w:left w:val="none" w:sz="0" w:space="0" w:color="auto"/>
            <w:bottom w:val="none" w:sz="0" w:space="0" w:color="auto"/>
            <w:right w:val="none" w:sz="0" w:space="0" w:color="auto"/>
          </w:divBdr>
        </w:div>
      </w:divsChild>
    </w:div>
    <w:div w:id="1052003197">
      <w:bodyDiv w:val="1"/>
      <w:marLeft w:val="0"/>
      <w:marRight w:val="0"/>
      <w:marTop w:val="0"/>
      <w:marBottom w:val="0"/>
      <w:divBdr>
        <w:top w:val="none" w:sz="0" w:space="0" w:color="auto"/>
        <w:left w:val="none" w:sz="0" w:space="0" w:color="auto"/>
        <w:bottom w:val="none" w:sz="0" w:space="0" w:color="auto"/>
        <w:right w:val="none" w:sz="0" w:space="0" w:color="auto"/>
      </w:divBdr>
    </w:div>
    <w:div w:id="1052727972">
      <w:bodyDiv w:val="1"/>
      <w:marLeft w:val="0"/>
      <w:marRight w:val="0"/>
      <w:marTop w:val="0"/>
      <w:marBottom w:val="0"/>
      <w:divBdr>
        <w:top w:val="none" w:sz="0" w:space="0" w:color="auto"/>
        <w:left w:val="none" w:sz="0" w:space="0" w:color="auto"/>
        <w:bottom w:val="none" w:sz="0" w:space="0" w:color="auto"/>
        <w:right w:val="none" w:sz="0" w:space="0" w:color="auto"/>
      </w:divBdr>
    </w:div>
    <w:div w:id="1053188773">
      <w:bodyDiv w:val="1"/>
      <w:marLeft w:val="0"/>
      <w:marRight w:val="0"/>
      <w:marTop w:val="0"/>
      <w:marBottom w:val="0"/>
      <w:divBdr>
        <w:top w:val="none" w:sz="0" w:space="0" w:color="auto"/>
        <w:left w:val="none" w:sz="0" w:space="0" w:color="auto"/>
        <w:bottom w:val="none" w:sz="0" w:space="0" w:color="auto"/>
        <w:right w:val="none" w:sz="0" w:space="0" w:color="auto"/>
      </w:divBdr>
    </w:div>
    <w:div w:id="1053962527">
      <w:bodyDiv w:val="1"/>
      <w:marLeft w:val="0"/>
      <w:marRight w:val="0"/>
      <w:marTop w:val="0"/>
      <w:marBottom w:val="0"/>
      <w:divBdr>
        <w:top w:val="none" w:sz="0" w:space="0" w:color="auto"/>
        <w:left w:val="none" w:sz="0" w:space="0" w:color="auto"/>
        <w:bottom w:val="none" w:sz="0" w:space="0" w:color="auto"/>
        <w:right w:val="none" w:sz="0" w:space="0" w:color="auto"/>
      </w:divBdr>
    </w:div>
    <w:div w:id="1056583610">
      <w:bodyDiv w:val="1"/>
      <w:marLeft w:val="0"/>
      <w:marRight w:val="0"/>
      <w:marTop w:val="0"/>
      <w:marBottom w:val="0"/>
      <w:divBdr>
        <w:top w:val="none" w:sz="0" w:space="0" w:color="auto"/>
        <w:left w:val="none" w:sz="0" w:space="0" w:color="auto"/>
        <w:bottom w:val="none" w:sz="0" w:space="0" w:color="auto"/>
        <w:right w:val="none" w:sz="0" w:space="0" w:color="auto"/>
      </w:divBdr>
    </w:div>
    <w:div w:id="1056927049">
      <w:bodyDiv w:val="1"/>
      <w:marLeft w:val="0"/>
      <w:marRight w:val="0"/>
      <w:marTop w:val="0"/>
      <w:marBottom w:val="0"/>
      <w:divBdr>
        <w:top w:val="none" w:sz="0" w:space="0" w:color="auto"/>
        <w:left w:val="none" w:sz="0" w:space="0" w:color="auto"/>
        <w:bottom w:val="none" w:sz="0" w:space="0" w:color="auto"/>
        <w:right w:val="none" w:sz="0" w:space="0" w:color="auto"/>
      </w:divBdr>
    </w:div>
    <w:div w:id="1057630983">
      <w:bodyDiv w:val="1"/>
      <w:marLeft w:val="0"/>
      <w:marRight w:val="0"/>
      <w:marTop w:val="0"/>
      <w:marBottom w:val="0"/>
      <w:divBdr>
        <w:top w:val="none" w:sz="0" w:space="0" w:color="auto"/>
        <w:left w:val="none" w:sz="0" w:space="0" w:color="auto"/>
        <w:bottom w:val="none" w:sz="0" w:space="0" w:color="auto"/>
        <w:right w:val="none" w:sz="0" w:space="0" w:color="auto"/>
      </w:divBdr>
    </w:div>
    <w:div w:id="1059206958">
      <w:bodyDiv w:val="1"/>
      <w:marLeft w:val="0"/>
      <w:marRight w:val="0"/>
      <w:marTop w:val="0"/>
      <w:marBottom w:val="0"/>
      <w:divBdr>
        <w:top w:val="none" w:sz="0" w:space="0" w:color="auto"/>
        <w:left w:val="none" w:sz="0" w:space="0" w:color="auto"/>
        <w:bottom w:val="none" w:sz="0" w:space="0" w:color="auto"/>
        <w:right w:val="none" w:sz="0" w:space="0" w:color="auto"/>
      </w:divBdr>
    </w:div>
    <w:div w:id="1060977148">
      <w:bodyDiv w:val="1"/>
      <w:marLeft w:val="0"/>
      <w:marRight w:val="0"/>
      <w:marTop w:val="0"/>
      <w:marBottom w:val="0"/>
      <w:divBdr>
        <w:top w:val="none" w:sz="0" w:space="0" w:color="auto"/>
        <w:left w:val="none" w:sz="0" w:space="0" w:color="auto"/>
        <w:bottom w:val="none" w:sz="0" w:space="0" w:color="auto"/>
        <w:right w:val="none" w:sz="0" w:space="0" w:color="auto"/>
      </w:divBdr>
    </w:div>
    <w:div w:id="1061749371">
      <w:bodyDiv w:val="1"/>
      <w:marLeft w:val="0"/>
      <w:marRight w:val="0"/>
      <w:marTop w:val="0"/>
      <w:marBottom w:val="0"/>
      <w:divBdr>
        <w:top w:val="none" w:sz="0" w:space="0" w:color="auto"/>
        <w:left w:val="none" w:sz="0" w:space="0" w:color="auto"/>
        <w:bottom w:val="none" w:sz="0" w:space="0" w:color="auto"/>
        <w:right w:val="none" w:sz="0" w:space="0" w:color="auto"/>
      </w:divBdr>
    </w:div>
    <w:div w:id="1062367941">
      <w:bodyDiv w:val="1"/>
      <w:marLeft w:val="0"/>
      <w:marRight w:val="0"/>
      <w:marTop w:val="0"/>
      <w:marBottom w:val="0"/>
      <w:divBdr>
        <w:top w:val="none" w:sz="0" w:space="0" w:color="auto"/>
        <w:left w:val="none" w:sz="0" w:space="0" w:color="auto"/>
        <w:bottom w:val="none" w:sz="0" w:space="0" w:color="auto"/>
        <w:right w:val="none" w:sz="0" w:space="0" w:color="auto"/>
      </w:divBdr>
    </w:div>
    <w:div w:id="1063674379">
      <w:bodyDiv w:val="1"/>
      <w:marLeft w:val="0"/>
      <w:marRight w:val="0"/>
      <w:marTop w:val="0"/>
      <w:marBottom w:val="0"/>
      <w:divBdr>
        <w:top w:val="none" w:sz="0" w:space="0" w:color="auto"/>
        <w:left w:val="none" w:sz="0" w:space="0" w:color="auto"/>
        <w:bottom w:val="none" w:sz="0" w:space="0" w:color="auto"/>
        <w:right w:val="none" w:sz="0" w:space="0" w:color="auto"/>
      </w:divBdr>
    </w:div>
    <w:div w:id="1065448026">
      <w:bodyDiv w:val="1"/>
      <w:marLeft w:val="0"/>
      <w:marRight w:val="0"/>
      <w:marTop w:val="0"/>
      <w:marBottom w:val="0"/>
      <w:divBdr>
        <w:top w:val="none" w:sz="0" w:space="0" w:color="auto"/>
        <w:left w:val="none" w:sz="0" w:space="0" w:color="auto"/>
        <w:bottom w:val="none" w:sz="0" w:space="0" w:color="auto"/>
        <w:right w:val="none" w:sz="0" w:space="0" w:color="auto"/>
      </w:divBdr>
    </w:div>
    <w:div w:id="1066413174">
      <w:bodyDiv w:val="1"/>
      <w:marLeft w:val="0"/>
      <w:marRight w:val="0"/>
      <w:marTop w:val="0"/>
      <w:marBottom w:val="0"/>
      <w:divBdr>
        <w:top w:val="none" w:sz="0" w:space="0" w:color="auto"/>
        <w:left w:val="none" w:sz="0" w:space="0" w:color="auto"/>
        <w:bottom w:val="none" w:sz="0" w:space="0" w:color="auto"/>
        <w:right w:val="none" w:sz="0" w:space="0" w:color="auto"/>
      </w:divBdr>
    </w:div>
    <w:div w:id="1066416198">
      <w:bodyDiv w:val="1"/>
      <w:marLeft w:val="0"/>
      <w:marRight w:val="0"/>
      <w:marTop w:val="0"/>
      <w:marBottom w:val="0"/>
      <w:divBdr>
        <w:top w:val="none" w:sz="0" w:space="0" w:color="auto"/>
        <w:left w:val="none" w:sz="0" w:space="0" w:color="auto"/>
        <w:bottom w:val="none" w:sz="0" w:space="0" w:color="auto"/>
        <w:right w:val="none" w:sz="0" w:space="0" w:color="auto"/>
      </w:divBdr>
    </w:div>
    <w:div w:id="1066612053">
      <w:bodyDiv w:val="1"/>
      <w:marLeft w:val="0"/>
      <w:marRight w:val="0"/>
      <w:marTop w:val="0"/>
      <w:marBottom w:val="0"/>
      <w:divBdr>
        <w:top w:val="none" w:sz="0" w:space="0" w:color="auto"/>
        <w:left w:val="none" w:sz="0" w:space="0" w:color="auto"/>
        <w:bottom w:val="none" w:sz="0" w:space="0" w:color="auto"/>
        <w:right w:val="none" w:sz="0" w:space="0" w:color="auto"/>
      </w:divBdr>
    </w:div>
    <w:div w:id="1068571636">
      <w:bodyDiv w:val="1"/>
      <w:marLeft w:val="0"/>
      <w:marRight w:val="0"/>
      <w:marTop w:val="0"/>
      <w:marBottom w:val="0"/>
      <w:divBdr>
        <w:top w:val="none" w:sz="0" w:space="0" w:color="auto"/>
        <w:left w:val="none" w:sz="0" w:space="0" w:color="auto"/>
        <w:bottom w:val="none" w:sz="0" w:space="0" w:color="auto"/>
        <w:right w:val="none" w:sz="0" w:space="0" w:color="auto"/>
      </w:divBdr>
    </w:div>
    <w:div w:id="1069572801">
      <w:bodyDiv w:val="1"/>
      <w:marLeft w:val="0"/>
      <w:marRight w:val="0"/>
      <w:marTop w:val="0"/>
      <w:marBottom w:val="0"/>
      <w:divBdr>
        <w:top w:val="none" w:sz="0" w:space="0" w:color="auto"/>
        <w:left w:val="none" w:sz="0" w:space="0" w:color="auto"/>
        <w:bottom w:val="none" w:sz="0" w:space="0" w:color="auto"/>
        <w:right w:val="none" w:sz="0" w:space="0" w:color="auto"/>
      </w:divBdr>
    </w:div>
    <w:div w:id="1069840107">
      <w:bodyDiv w:val="1"/>
      <w:marLeft w:val="0"/>
      <w:marRight w:val="0"/>
      <w:marTop w:val="0"/>
      <w:marBottom w:val="0"/>
      <w:divBdr>
        <w:top w:val="none" w:sz="0" w:space="0" w:color="auto"/>
        <w:left w:val="none" w:sz="0" w:space="0" w:color="auto"/>
        <w:bottom w:val="none" w:sz="0" w:space="0" w:color="auto"/>
        <w:right w:val="none" w:sz="0" w:space="0" w:color="auto"/>
      </w:divBdr>
    </w:div>
    <w:div w:id="1072700709">
      <w:bodyDiv w:val="1"/>
      <w:marLeft w:val="0"/>
      <w:marRight w:val="0"/>
      <w:marTop w:val="0"/>
      <w:marBottom w:val="0"/>
      <w:divBdr>
        <w:top w:val="none" w:sz="0" w:space="0" w:color="auto"/>
        <w:left w:val="none" w:sz="0" w:space="0" w:color="auto"/>
        <w:bottom w:val="none" w:sz="0" w:space="0" w:color="auto"/>
        <w:right w:val="none" w:sz="0" w:space="0" w:color="auto"/>
      </w:divBdr>
    </w:div>
    <w:div w:id="1072700939">
      <w:bodyDiv w:val="1"/>
      <w:marLeft w:val="0"/>
      <w:marRight w:val="0"/>
      <w:marTop w:val="0"/>
      <w:marBottom w:val="0"/>
      <w:divBdr>
        <w:top w:val="none" w:sz="0" w:space="0" w:color="auto"/>
        <w:left w:val="none" w:sz="0" w:space="0" w:color="auto"/>
        <w:bottom w:val="none" w:sz="0" w:space="0" w:color="auto"/>
        <w:right w:val="none" w:sz="0" w:space="0" w:color="auto"/>
      </w:divBdr>
    </w:div>
    <w:div w:id="1074084752">
      <w:bodyDiv w:val="1"/>
      <w:marLeft w:val="0"/>
      <w:marRight w:val="0"/>
      <w:marTop w:val="0"/>
      <w:marBottom w:val="0"/>
      <w:divBdr>
        <w:top w:val="none" w:sz="0" w:space="0" w:color="auto"/>
        <w:left w:val="none" w:sz="0" w:space="0" w:color="auto"/>
        <w:bottom w:val="none" w:sz="0" w:space="0" w:color="auto"/>
        <w:right w:val="none" w:sz="0" w:space="0" w:color="auto"/>
      </w:divBdr>
    </w:div>
    <w:div w:id="1074548854">
      <w:bodyDiv w:val="1"/>
      <w:marLeft w:val="0"/>
      <w:marRight w:val="0"/>
      <w:marTop w:val="0"/>
      <w:marBottom w:val="0"/>
      <w:divBdr>
        <w:top w:val="none" w:sz="0" w:space="0" w:color="auto"/>
        <w:left w:val="none" w:sz="0" w:space="0" w:color="auto"/>
        <w:bottom w:val="none" w:sz="0" w:space="0" w:color="auto"/>
        <w:right w:val="none" w:sz="0" w:space="0" w:color="auto"/>
      </w:divBdr>
    </w:div>
    <w:div w:id="1074933864">
      <w:bodyDiv w:val="1"/>
      <w:marLeft w:val="0"/>
      <w:marRight w:val="0"/>
      <w:marTop w:val="0"/>
      <w:marBottom w:val="0"/>
      <w:divBdr>
        <w:top w:val="none" w:sz="0" w:space="0" w:color="auto"/>
        <w:left w:val="none" w:sz="0" w:space="0" w:color="auto"/>
        <w:bottom w:val="none" w:sz="0" w:space="0" w:color="auto"/>
        <w:right w:val="none" w:sz="0" w:space="0" w:color="auto"/>
      </w:divBdr>
    </w:div>
    <w:div w:id="1077558821">
      <w:bodyDiv w:val="1"/>
      <w:marLeft w:val="0"/>
      <w:marRight w:val="0"/>
      <w:marTop w:val="0"/>
      <w:marBottom w:val="0"/>
      <w:divBdr>
        <w:top w:val="none" w:sz="0" w:space="0" w:color="auto"/>
        <w:left w:val="none" w:sz="0" w:space="0" w:color="auto"/>
        <w:bottom w:val="none" w:sz="0" w:space="0" w:color="auto"/>
        <w:right w:val="none" w:sz="0" w:space="0" w:color="auto"/>
      </w:divBdr>
    </w:div>
    <w:div w:id="1077703596">
      <w:bodyDiv w:val="1"/>
      <w:marLeft w:val="0"/>
      <w:marRight w:val="0"/>
      <w:marTop w:val="0"/>
      <w:marBottom w:val="0"/>
      <w:divBdr>
        <w:top w:val="none" w:sz="0" w:space="0" w:color="auto"/>
        <w:left w:val="none" w:sz="0" w:space="0" w:color="auto"/>
        <w:bottom w:val="none" w:sz="0" w:space="0" w:color="auto"/>
        <w:right w:val="none" w:sz="0" w:space="0" w:color="auto"/>
      </w:divBdr>
    </w:div>
    <w:div w:id="1077825324">
      <w:bodyDiv w:val="1"/>
      <w:marLeft w:val="0"/>
      <w:marRight w:val="0"/>
      <w:marTop w:val="0"/>
      <w:marBottom w:val="0"/>
      <w:divBdr>
        <w:top w:val="none" w:sz="0" w:space="0" w:color="auto"/>
        <w:left w:val="none" w:sz="0" w:space="0" w:color="auto"/>
        <w:bottom w:val="none" w:sz="0" w:space="0" w:color="auto"/>
        <w:right w:val="none" w:sz="0" w:space="0" w:color="auto"/>
      </w:divBdr>
    </w:div>
    <w:div w:id="1078015624">
      <w:bodyDiv w:val="1"/>
      <w:marLeft w:val="0"/>
      <w:marRight w:val="0"/>
      <w:marTop w:val="0"/>
      <w:marBottom w:val="0"/>
      <w:divBdr>
        <w:top w:val="none" w:sz="0" w:space="0" w:color="auto"/>
        <w:left w:val="none" w:sz="0" w:space="0" w:color="auto"/>
        <w:bottom w:val="none" w:sz="0" w:space="0" w:color="auto"/>
        <w:right w:val="none" w:sz="0" w:space="0" w:color="auto"/>
      </w:divBdr>
    </w:div>
    <w:div w:id="1078290105">
      <w:bodyDiv w:val="1"/>
      <w:marLeft w:val="0"/>
      <w:marRight w:val="0"/>
      <w:marTop w:val="0"/>
      <w:marBottom w:val="0"/>
      <w:divBdr>
        <w:top w:val="none" w:sz="0" w:space="0" w:color="auto"/>
        <w:left w:val="none" w:sz="0" w:space="0" w:color="auto"/>
        <w:bottom w:val="none" w:sz="0" w:space="0" w:color="auto"/>
        <w:right w:val="none" w:sz="0" w:space="0" w:color="auto"/>
      </w:divBdr>
    </w:div>
    <w:div w:id="1079868551">
      <w:bodyDiv w:val="1"/>
      <w:marLeft w:val="0"/>
      <w:marRight w:val="0"/>
      <w:marTop w:val="0"/>
      <w:marBottom w:val="0"/>
      <w:divBdr>
        <w:top w:val="none" w:sz="0" w:space="0" w:color="auto"/>
        <w:left w:val="none" w:sz="0" w:space="0" w:color="auto"/>
        <w:bottom w:val="none" w:sz="0" w:space="0" w:color="auto"/>
        <w:right w:val="none" w:sz="0" w:space="0" w:color="auto"/>
      </w:divBdr>
    </w:div>
    <w:div w:id="1083452704">
      <w:bodyDiv w:val="1"/>
      <w:marLeft w:val="0"/>
      <w:marRight w:val="0"/>
      <w:marTop w:val="0"/>
      <w:marBottom w:val="0"/>
      <w:divBdr>
        <w:top w:val="none" w:sz="0" w:space="0" w:color="auto"/>
        <w:left w:val="none" w:sz="0" w:space="0" w:color="auto"/>
        <w:bottom w:val="none" w:sz="0" w:space="0" w:color="auto"/>
        <w:right w:val="none" w:sz="0" w:space="0" w:color="auto"/>
      </w:divBdr>
    </w:div>
    <w:div w:id="1083456015">
      <w:bodyDiv w:val="1"/>
      <w:marLeft w:val="0"/>
      <w:marRight w:val="0"/>
      <w:marTop w:val="0"/>
      <w:marBottom w:val="0"/>
      <w:divBdr>
        <w:top w:val="none" w:sz="0" w:space="0" w:color="auto"/>
        <w:left w:val="none" w:sz="0" w:space="0" w:color="auto"/>
        <w:bottom w:val="none" w:sz="0" w:space="0" w:color="auto"/>
        <w:right w:val="none" w:sz="0" w:space="0" w:color="auto"/>
      </w:divBdr>
    </w:div>
    <w:div w:id="1084182954">
      <w:bodyDiv w:val="1"/>
      <w:marLeft w:val="0"/>
      <w:marRight w:val="0"/>
      <w:marTop w:val="0"/>
      <w:marBottom w:val="0"/>
      <w:divBdr>
        <w:top w:val="none" w:sz="0" w:space="0" w:color="auto"/>
        <w:left w:val="none" w:sz="0" w:space="0" w:color="auto"/>
        <w:bottom w:val="none" w:sz="0" w:space="0" w:color="auto"/>
        <w:right w:val="none" w:sz="0" w:space="0" w:color="auto"/>
      </w:divBdr>
    </w:div>
    <w:div w:id="1085032250">
      <w:bodyDiv w:val="1"/>
      <w:marLeft w:val="0"/>
      <w:marRight w:val="0"/>
      <w:marTop w:val="0"/>
      <w:marBottom w:val="0"/>
      <w:divBdr>
        <w:top w:val="none" w:sz="0" w:space="0" w:color="auto"/>
        <w:left w:val="none" w:sz="0" w:space="0" w:color="auto"/>
        <w:bottom w:val="none" w:sz="0" w:space="0" w:color="auto"/>
        <w:right w:val="none" w:sz="0" w:space="0" w:color="auto"/>
      </w:divBdr>
    </w:div>
    <w:div w:id="1087074219">
      <w:bodyDiv w:val="1"/>
      <w:marLeft w:val="0"/>
      <w:marRight w:val="0"/>
      <w:marTop w:val="0"/>
      <w:marBottom w:val="0"/>
      <w:divBdr>
        <w:top w:val="none" w:sz="0" w:space="0" w:color="auto"/>
        <w:left w:val="none" w:sz="0" w:space="0" w:color="auto"/>
        <w:bottom w:val="none" w:sz="0" w:space="0" w:color="auto"/>
        <w:right w:val="none" w:sz="0" w:space="0" w:color="auto"/>
      </w:divBdr>
    </w:div>
    <w:div w:id="1087266511">
      <w:bodyDiv w:val="1"/>
      <w:marLeft w:val="0"/>
      <w:marRight w:val="0"/>
      <w:marTop w:val="0"/>
      <w:marBottom w:val="0"/>
      <w:divBdr>
        <w:top w:val="none" w:sz="0" w:space="0" w:color="auto"/>
        <w:left w:val="none" w:sz="0" w:space="0" w:color="auto"/>
        <w:bottom w:val="none" w:sz="0" w:space="0" w:color="auto"/>
        <w:right w:val="none" w:sz="0" w:space="0" w:color="auto"/>
      </w:divBdr>
    </w:div>
    <w:div w:id="1088186149">
      <w:bodyDiv w:val="1"/>
      <w:marLeft w:val="0"/>
      <w:marRight w:val="0"/>
      <w:marTop w:val="0"/>
      <w:marBottom w:val="0"/>
      <w:divBdr>
        <w:top w:val="none" w:sz="0" w:space="0" w:color="auto"/>
        <w:left w:val="none" w:sz="0" w:space="0" w:color="auto"/>
        <w:bottom w:val="none" w:sz="0" w:space="0" w:color="auto"/>
        <w:right w:val="none" w:sz="0" w:space="0" w:color="auto"/>
      </w:divBdr>
    </w:div>
    <w:div w:id="1088578846">
      <w:bodyDiv w:val="1"/>
      <w:marLeft w:val="0"/>
      <w:marRight w:val="0"/>
      <w:marTop w:val="0"/>
      <w:marBottom w:val="0"/>
      <w:divBdr>
        <w:top w:val="none" w:sz="0" w:space="0" w:color="auto"/>
        <w:left w:val="none" w:sz="0" w:space="0" w:color="auto"/>
        <w:bottom w:val="none" w:sz="0" w:space="0" w:color="auto"/>
        <w:right w:val="none" w:sz="0" w:space="0" w:color="auto"/>
      </w:divBdr>
    </w:div>
    <w:div w:id="1090856243">
      <w:bodyDiv w:val="1"/>
      <w:marLeft w:val="0"/>
      <w:marRight w:val="0"/>
      <w:marTop w:val="0"/>
      <w:marBottom w:val="0"/>
      <w:divBdr>
        <w:top w:val="none" w:sz="0" w:space="0" w:color="auto"/>
        <w:left w:val="none" w:sz="0" w:space="0" w:color="auto"/>
        <w:bottom w:val="none" w:sz="0" w:space="0" w:color="auto"/>
        <w:right w:val="none" w:sz="0" w:space="0" w:color="auto"/>
      </w:divBdr>
    </w:div>
    <w:div w:id="1091463993">
      <w:bodyDiv w:val="1"/>
      <w:marLeft w:val="0"/>
      <w:marRight w:val="0"/>
      <w:marTop w:val="0"/>
      <w:marBottom w:val="0"/>
      <w:divBdr>
        <w:top w:val="none" w:sz="0" w:space="0" w:color="auto"/>
        <w:left w:val="none" w:sz="0" w:space="0" w:color="auto"/>
        <w:bottom w:val="none" w:sz="0" w:space="0" w:color="auto"/>
        <w:right w:val="none" w:sz="0" w:space="0" w:color="auto"/>
      </w:divBdr>
    </w:div>
    <w:div w:id="1094322733">
      <w:bodyDiv w:val="1"/>
      <w:marLeft w:val="0"/>
      <w:marRight w:val="0"/>
      <w:marTop w:val="0"/>
      <w:marBottom w:val="0"/>
      <w:divBdr>
        <w:top w:val="none" w:sz="0" w:space="0" w:color="auto"/>
        <w:left w:val="none" w:sz="0" w:space="0" w:color="auto"/>
        <w:bottom w:val="none" w:sz="0" w:space="0" w:color="auto"/>
        <w:right w:val="none" w:sz="0" w:space="0" w:color="auto"/>
      </w:divBdr>
    </w:div>
    <w:div w:id="1094519310">
      <w:bodyDiv w:val="1"/>
      <w:marLeft w:val="0"/>
      <w:marRight w:val="0"/>
      <w:marTop w:val="0"/>
      <w:marBottom w:val="0"/>
      <w:divBdr>
        <w:top w:val="none" w:sz="0" w:space="0" w:color="auto"/>
        <w:left w:val="none" w:sz="0" w:space="0" w:color="auto"/>
        <w:bottom w:val="none" w:sz="0" w:space="0" w:color="auto"/>
        <w:right w:val="none" w:sz="0" w:space="0" w:color="auto"/>
      </w:divBdr>
    </w:div>
    <w:div w:id="1094977748">
      <w:bodyDiv w:val="1"/>
      <w:marLeft w:val="0"/>
      <w:marRight w:val="0"/>
      <w:marTop w:val="0"/>
      <w:marBottom w:val="0"/>
      <w:divBdr>
        <w:top w:val="none" w:sz="0" w:space="0" w:color="auto"/>
        <w:left w:val="none" w:sz="0" w:space="0" w:color="auto"/>
        <w:bottom w:val="none" w:sz="0" w:space="0" w:color="auto"/>
        <w:right w:val="none" w:sz="0" w:space="0" w:color="auto"/>
      </w:divBdr>
    </w:div>
    <w:div w:id="1100568008">
      <w:bodyDiv w:val="1"/>
      <w:marLeft w:val="0"/>
      <w:marRight w:val="0"/>
      <w:marTop w:val="0"/>
      <w:marBottom w:val="0"/>
      <w:divBdr>
        <w:top w:val="none" w:sz="0" w:space="0" w:color="auto"/>
        <w:left w:val="none" w:sz="0" w:space="0" w:color="auto"/>
        <w:bottom w:val="none" w:sz="0" w:space="0" w:color="auto"/>
        <w:right w:val="none" w:sz="0" w:space="0" w:color="auto"/>
      </w:divBdr>
    </w:div>
    <w:div w:id="1101489067">
      <w:bodyDiv w:val="1"/>
      <w:marLeft w:val="0"/>
      <w:marRight w:val="0"/>
      <w:marTop w:val="0"/>
      <w:marBottom w:val="0"/>
      <w:divBdr>
        <w:top w:val="none" w:sz="0" w:space="0" w:color="auto"/>
        <w:left w:val="none" w:sz="0" w:space="0" w:color="auto"/>
        <w:bottom w:val="none" w:sz="0" w:space="0" w:color="auto"/>
        <w:right w:val="none" w:sz="0" w:space="0" w:color="auto"/>
      </w:divBdr>
    </w:div>
    <w:div w:id="1101798736">
      <w:bodyDiv w:val="1"/>
      <w:marLeft w:val="0"/>
      <w:marRight w:val="0"/>
      <w:marTop w:val="0"/>
      <w:marBottom w:val="0"/>
      <w:divBdr>
        <w:top w:val="none" w:sz="0" w:space="0" w:color="auto"/>
        <w:left w:val="none" w:sz="0" w:space="0" w:color="auto"/>
        <w:bottom w:val="none" w:sz="0" w:space="0" w:color="auto"/>
        <w:right w:val="none" w:sz="0" w:space="0" w:color="auto"/>
      </w:divBdr>
    </w:div>
    <w:div w:id="1102529144">
      <w:bodyDiv w:val="1"/>
      <w:marLeft w:val="0"/>
      <w:marRight w:val="0"/>
      <w:marTop w:val="0"/>
      <w:marBottom w:val="0"/>
      <w:divBdr>
        <w:top w:val="none" w:sz="0" w:space="0" w:color="auto"/>
        <w:left w:val="none" w:sz="0" w:space="0" w:color="auto"/>
        <w:bottom w:val="none" w:sz="0" w:space="0" w:color="auto"/>
        <w:right w:val="none" w:sz="0" w:space="0" w:color="auto"/>
      </w:divBdr>
    </w:div>
    <w:div w:id="1102653279">
      <w:bodyDiv w:val="1"/>
      <w:marLeft w:val="0"/>
      <w:marRight w:val="0"/>
      <w:marTop w:val="0"/>
      <w:marBottom w:val="0"/>
      <w:divBdr>
        <w:top w:val="none" w:sz="0" w:space="0" w:color="auto"/>
        <w:left w:val="none" w:sz="0" w:space="0" w:color="auto"/>
        <w:bottom w:val="none" w:sz="0" w:space="0" w:color="auto"/>
        <w:right w:val="none" w:sz="0" w:space="0" w:color="auto"/>
      </w:divBdr>
    </w:div>
    <w:div w:id="1102917788">
      <w:bodyDiv w:val="1"/>
      <w:marLeft w:val="0"/>
      <w:marRight w:val="0"/>
      <w:marTop w:val="0"/>
      <w:marBottom w:val="0"/>
      <w:divBdr>
        <w:top w:val="none" w:sz="0" w:space="0" w:color="auto"/>
        <w:left w:val="none" w:sz="0" w:space="0" w:color="auto"/>
        <w:bottom w:val="none" w:sz="0" w:space="0" w:color="auto"/>
        <w:right w:val="none" w:sz="0" w:space="0" w:color="auto"/>
      </w:divBdr>
    </w:div>
    <w:div w:id="1109737487">
      <w:bodyDiv w:val="1"/>
      <w:marLeft w:val="0"/>
      <w:marRight w:val="0"/>
      <w:marTop w:val="0"/>
      <w:marBottom w:val="0"/>
      <w:divBdr>
        <w:top w:val="none" w:sz="0" w:space="0" w:color="auto"/>
        <w:left w:val="none" w:sz="0" w:space="0" w:color="auto"/>
        <w:bottom w:val="none" w:sz="0" w:space="0" w:color="auto"/>
        <w:right w:val="none" w:sz="0" w:space="0" w:color="auto"/>
      </w:divBdr>
    </w:div>
    <w:div w:id="1110509900">
      <w:bodyDiv w:val="1"/>
      <w:marLeft w:val="0"/>
      <w:marRight w:val="0"/>
      <w:marTop w:val="0"/>
      <w:marBottom w:val="0"/>
      <w:divBdr>
        <w:top w:val="none" w:sz="0" w:space="0" w:color="auto"/>
        <w:left w:val="none" w:sz="0" w:space="0" w:color="auto"/>
        <w:bottom w:val="none" w:sz="0" w:space="0" w:color="auto"/>
        <w:right w:val="none" w:sz="0" w:space="0" w:color="auto"/>
      </w:divBdr>
    </w:div>
    <w:div w:id="1110976207">
      <w:bodyDiv w:val="1"/>
      <w:marLeft w:val="0"/>
      <w:marRight w:val="0"/>
      <w:marTop w:val="0"/>
      <w:marBottom w:val="0"/>
      <w:divBdr>
        <w:top w:val="none" w:sz="0" w:space="0" w:color="auto"/>
        <w:left w:val="none" w:sz="0" w:space="0" w:color="auto"/>
        <w:bottom w:val="none" w:sz="0" w:space="0" w:color="auto"/>
        <w:right w:val="none" w:sz="0" w:space="0" w:color="auto"/>
      </w:divBdr>
    </w:div>
    <w:div w:id="1112095724">
      <w:bodyDiv w:val="1"/>
      <w:marLeft w:val="0"/>
      <w:marRight w:val="0"/>
      <w:marTop w:val="0"/>
      <w:marBottom w:val="0"/>
      <w:divBdr>
        <w:top w:val="none" w:sz="0" w:space="0" w:color="auto"/>
        <w:left w:val="none" w:sz="0" w:space="0" w:color="auto"/>
        <w:bottom w:val="none" w:sz="0" w:space="0" w:color="auto"/>
        <w:right w:val="none" w:sz="0" w:space="0" w:color="auto"/>
      </w:divBdr>
    </w:div>
    <w:div w:id="1116101552">
      <w:bodyDiv w:val="1"/>
      <w:marLeft w:val="0"/>
      <w:marRight w:val="0"/>
      <w:marTop w:val="0"/>
      <w:marBottom w:val="0"/>
      <w:divBdr>
        <w:top w:val="none" w:sz="0" w:space="0" w:color="auto"/>
        <w:left w:val="none" w:sz="0" w:space="0" w:color="auto"/>
        <w:bottom w:val="none" w:sz="0" w:space="0" w:color="auto"/>
        <w:right w:val="none" w:sz="0" w:space="0" w:color="auto"/>
      </w:divBdr>
    </w:div>
    <w:div w:id="1116173724">
      <w:bodyDiv w:val="1"/>
      <w:marLeft w:val="0"/>
      <w:marRight w:val="0"/>
      <w:marTop w:val="0"/>
      <w:marBottom w:val="0"/>
      <w:divBdr>
        <w:top w:val="none" w:sz="0" w:space="0" w:color="auto"/>
        <w:left w:val="none" w:sz="0" w:space="0" w:color="auto"/>
        <w:bottom w:val="none" w:sz="0" w:space="0" w:color="auto"/>
        <w:right w:val="none" w:sz="0" w:space="0" w:color="auto"/>
      </w:divBdr>
    </w:div>
    <w:div w:id="1118643351">
      <w:bodyDiv w:val="1"/>
      <w:marLeft w:val="0"/>
      <w:marRight w:val="0"/>
      <w:marTop w:val="0"/>
      <w:marBottom w:val="0"/>
      <w:divBdr>
        <w:top w:val="none" w:sz="0" w:space="0" w:color="auto"/>
        <w:left w:val="none" w:sz="0" w:space="0" w:color="auto"/>
        <w:bottom w:val="none" w:sz="0" w:space="0" w:color="auto"/>
        <w:right w:val="none" w:sz="0" w:space="0" w:color="auto"/>
      </w:divBdr>
    </w:div>
    <w:div w:id="1121076358">
      <w:bodyDiv w:val="1"/>
      <w:marLeft w:val="0"/>
      <w:marRight w:val="0"/>
      <w:marTop w:val="0"/>
      <w:marBottom w:val="0"/>
      <w:divBdr>
        <w:top w:val="none" w:sz="0" w:space="0" w:color="auto"/>
        <w:left w:val="none" w:sz="0" w:space="0" w:color="auto"/>
        <w:bottom w:val="none" w:sz="0" w:space="0" w:color="auto"/>
        <w:right w:val="none" w:sz="0" w:space="0" w:color="auto"/>
      </w:divBdr>
    </w:div>
    <w:div w:id="1122110291">
      <w:bodyDiv w:val="1"/>
      <w:marLeft w:val="0"/>
      <w:marRight w:val="0"/>
      <w:marTop w:val="0"/>
      <w:marBottom w:val="0"/>
      <w:divBdr>
        <w:top w:val="none" w:sz="0" w:space="0" w:color="auto"/>
        <w:left w:val="none" w:sz="0" w:space="0" w:color="auto"/>
        <w:bottom w:val="none" w:sz="0" w:space="0" w:color="auto"/>
        <w:right w:val="none" w:sz="0" w:space="0" w:color="auto"/>
      </w:divBdr>
    </w:div>
    <w:div w:id="1123385166">
      <w:bodyDiv w:val="1"/>
      <w:marLeft w:val="0"/>
      <w:marRight w:val="0"/>
      <w:marTop w:val="0"/>
      <w:marBottom w:val="0"/>
      <w:divBdr>
        <w:top w:val="none" w:sz="0" w:space="0" w:color="auto"/>
        <w:left w:val="none" w:sz="0" w:space="0" w:color="auto"/>
        <w:bottom w:val="none" w:sz="0" w:space="0" w:color="auto"/>
        <w:right w:val="none" w:sz="0" w:space="0" w:color="auto"/>
      </w:divBdr>
    </w:div>
    <w:div w:id="1123690892">
      <w:bodyDiv w:val="1"/>
      <w:marLeft w:val="0"/>
      <w:marRight w:val="0"/>
      <w:marTop w:val="0"/>
      <w:marBottom w:val="0"/>
      <w:divBdr>
        <w:top w:val="none" w:sz="0" w:space="0" w:color="auto"/>
        <w:left w:val="none" w:sz="0" w:space="0" w:color="auto"/>
        <w:bottom w:val="none" w:sz="0" w:space="0" w:color="auto"/>
        <w:right w:val="none" w:sz="0" w:space="0" w:color="auto"/>
      </w:divBdr>
    </w:div>
    <w:div w:id="1125199563">
      <w:bodyDiv w:val="1"/>
      <w:marLeft w:val="0"/>
      <w:marRight w:val="0"/>
      <w:marTop w:val="0"/>
      <w:marBottom w:val="0"/>
      <w:divBdr>
        <w:top w:val="none" w:sz="0" w:space="0" w:color="auto"/>
        <w:left w:val="none" w:sz="0" w:space="0" w:color="auto"/>
        <w:bottom w:val="none" w:sz="0" w:space="0" w:color="auto"/>
        <w:right w:val="none" w:sz="0" w:space="0" w:color="auto"/>
      </w:divBdr>
    </w:div>
    <w:div w:id="1126050132">
      <w:bodyDiv w:val="1"/>
      <w:marLeft w:val="0"/>
      <w:marRight w:val="0"/>
      <w:marTop w:val="0"/>
      <w:marBottom w:val="0"/>
      <w:divBdr>
        <w:top w:val="none" w:sz="0" w:space="0" w:color="auto"/>
        <w:left w:val="none" w:sz="0" w:space="0" w:color="auto"/>
        <w:bottom w:val="none" w:sz="0" w:space="0" w:color="auto"/>
        <w:right w:val="none" w:sz="0" w:space="0" w:color="auto"/>
      </w:divBdr>
    </w:div>
    <w:div w:id="1127551633">
      <w:bodyDiv w:val="1"/>
      <w:marLeft w:val="0"/>
      <w:marRight w:val="0"/>
      <w:marTop w:val="0"/>
      <w:marBottom w:val="0"/>
      <w:divBdr>
        <w:top w:val="none" w:sz="0" w:space="0" w:color="auto"/>
        <w:left w:val="none" w:sz="0" w:space="0" w:color="auto"/>
        <w:bottom w:val="none" w:sz="0" w:space="0" w:color="auto"/>
        <w:right w:val="none" w:sz="0" w:space="0" w:color="auto"/>
      </w:divBdr>
    </w:div>
    <w:div w:id="1129127235">
      <w:bodyDiv w:val="1"/>
      <w:marLeft w:val="0"/>
      <w:marRight w:val="0"/>
      <w:marTop w:val="0"/>
      <w:marBottom w:val="0"/>
      <w:divBdr>
        <w:top w:val="none" w:sz="0" w:space="0" w:color="auto"/>
        <w:left w:val="none" w:sz="0" w:space="0" w:color="auto"/>
        <w:bottom w:val="none" w:sz="0" w:space="0" w:color="auto"/>
        <w:right w:val="none" w:sz="0" w:space="0" w:color="auto"/>
      </w:divBdr>
    </w:div>
    <w:div w:id="1129279416">
      <w:bodyDiv w:val="1"/>
      <w:marLeft w:val="0"/>
      <w:marRight w:val="0"/>
      <w:marTop w:val="0"/>
      <w:marBottom w:val="0"/>
      <w:divBdr>
        <w:top w:val="none" w:sz="0" w:space="0" w:color="auto"/>
        <w:left w:val="none" w:sz="0" w:space="0" w:color="auto"/>
        <w:bottom w:val="none" w:sz="0" w:space="0" w:color="auto"/>
        <w:right w:val="none" w:sz="0" w:space="0" w:color="auto"/>
      </w:divBdr>
    </w:div>
    <w:div w:id="1129394343">
      <w:bodyDiv w:val="1"/>
      <w:marLeft w:val="0"/>
      <w:marRight w:val="0"/>
      <w:marTop w:val="0"/>
      <w:marBottom w:val="0"/>
      <w:divBdr>
        <w:top w:val="none" w:sz="0" w:space="0" w:color="auto"/>
        <w:left w:val="none" w:sz="0" w:space="0" w:color="auto"/>
        <w:bottom w:val="none" w:sz="0" w:space="0" w:color="auto"/>
        <w:right w:val="none" w:sz="0" w:space="0" w:color="auto"/>
      </w:divBdr>
    </w:div>
    <w:div w:id="1129786871">
      <w:bodyDiv w:val="1"/>
      <w:marLeft w:val="0"/>
      <w:marRight w:val="0"/>
      <w:marTop w:val="0"/>
      <w:marBottom w:val="0"/>
      <w:divBdr>
        <w:top w:val="none" w:sz="0" w:space="0" w:color="auto"/>
        <w:left w:val="none" w:sz="0" w:space="0" w:color="auto"/>
        <w:bottom w:val="none" w:sz="0" w:space="0" w:color="auto"/>
        <w:right w:val="none" w:sz="0" w:space="0" w:color="auto"/>
      </w:divBdr>
    </w:div>
    <w:div w:id="1130127987">
      <w:bodyDiv w:val="1"/>
      <w:marLeft w:val="0"/>
      <w:marRight w:val="0"/>
      <w:marTop w:val="0"/>
      <w:marBottom w:val="0"/>
      <w:divBdr>
        <w:top w:val="none" w:sz="0" w:space="0" w:color="auto"/>
        <w:left w:val="none" w:sz="0" w:space="0" w:color="auto"/>
        <w:bottom w:val="none" w:sz="0" w:space="0" w:color="auto"/>
        <w:right w:val="none" w:sz="0" w:space="0" w:color="auto"/>
      </w:divBdr>
    </w:div>
    <w:div w:id="1135172913">
      <w:bodyDiv w:val="1"/>
      <w:marLeft w:val="0"/>
      <w:marRight w:val="0"/>
      <w:marTop w:val="0"/>
      <w:marBottom w:val="0"/>
      <w:divBdr>
        <w:top w:val="none" w:sz="0" w:space="0" w:color="auto"/>
        <w:left w:val="none" w:sz="0" w:space="0" w:color="auto"/>
        <w:bottom w:val="none" w:sz="0" w:space="0" w:color="auto"/>
        <w:right w:val="none" w:sz="0" w:space="0" w:color="auto"/>
      </w:divBdr>
    </w:div>
    <w:div w:id="1135295457">
      <w:bodyDiv w:val="1"/>
      <w:marLeft w:val="0"/>
      <w:marRight w:val="0"/>
      <w:marTop w:val="0"/>
      <w:marBottom w:val="0"/>
      <w:divBdr>
        <w:top w:val="none" w:sz="0" w:space="0" w:color="auto"/>
        <w:left w:val="none" w:sz="0" w:space="0" w:color="auto"/>
        <w:bottom w:val="none" w:sz="0" w:space="0" w:color="auto"/>
        <w:right w:val="none" w:sz="0" w:space="0" w:color="auto"/>
      </w:divBdr>
    </w:div>
    <w:div w:id="1135827725">
      <w:bodyDiv w:val="1"/>
      <w:marLeft w:val="0"/>
      <w:marRight w:val="0"/>
      <w:marTop w:val="0"/>
      <w:marBottom w:val="0"/>
      <w:divBdr>
        <w:top w:val="none" w:sz="0" w:space="0" w:color="auto"/>
        <w:left w:val="none" w:sz="0" w:space="0" w:color="auto"/>
        <w:bottom w:val="none" w:sz="0" w:space="0" w:color="auto"/>
        <w:right w:val="none" w:sz="0" w:space="0" w:color="auto"/>
      </w:divBdr>
    </w:div>
    <w:div w:id="1136800707">
      <w:bodyDiv w:val="1"/>
      <w:marLeft w:val="0"/>
      <w:marRight w:val="0"/>
      <w:marTop w:val="0"/>
      <w:marBottom w:val="0"/>
      <w:divBdr>
        <w:top w:val="none" w:sz="0" w:space="0" w:color="auto"/>
        <w:left w:val="none" w:sz="0" w:space="0" w:color="auto"/>
        <w:bottom w:val="none" w:sz="0" w:space="0" w:color="auto"/>
        <w:right w:val="none" w:sz="0" w:space="0" w:color="auto"/>
      </w:divBdr>
    </w:div>
    <w:div w:id="1137450334">
      <w:bodyDiv w:val="1"/>
      <w:marLeft w:val="0"/>
      <w:marRight w:val="0"/>
      <w:marTop w:val="0"/>
      <w:marBottom w:val="0"/>
      <w:divBdr>
        <w:top w:val="none" w:sz="0" w:space="0" w:color="auto"/>
        <w:left w:val="none" w:sz="0" w:space="0" w:color="auto"/>
        <w:bottom w:val="none" w:sz="0" w:space="0" w:color="auto"/>
        <w:right w:val="none" w:sz="0" w:space="0" w:color="auto"/>
      </w:divBdr>
    </w:div>
    <w:div w:id="1138647463">
      <w:bodyDiv w:val="1"/>
      <w:marLeft w:val="0"/>
      <w:marRight w:val="0"/>
      <w:marTop w:val="0"/>
      <w:marBottom w:val="0"/>
      <w:divBdr>
        <w:top w:val="none" w:sz="0" w:space="0" w:color="auto"/>
        <w:left w:val="none" w:sz="0" w:space="0" w:color="auto"/>
        <w:bottom w:val="none" w:sz="0" w:space="0" w:color="auto"/>
        <w:right w:val="none" w:sz="0" w:space="0" w:color="auto"/>
      </w:divBdr>
    </w:div>
    <w:div w:id="1144542669">
      <w:bodyDiv w:val="1"/>
      <w:marLeft w:val="0"/>
      <w:marRight w:val="0"/>
      <w:marTop w:val="0"/>
      <w:marBottom w:val="0"/>
      <w:divBdr>
        <w:top w:val="none" w:sz="0" w:space="0" w:color="auto"/>
        <w:left w:val="none" w:sz="0" w:space="0" w:color="auto"/>
        <w:bottom w:val="none" w:sz="0" w:space="0" w:color="auto"/>
        <w:right w:val="none" w:sz="0" w:space="0" w:color="auto"/>
      </w:divBdr>
    </w:div>
    <w:div w:id="1147018594">
      <w:bodyDiv w:val="1"/>
      <w:marLeft w:val="0"/>
      <w:marRight w:val="0"/>
      <w:marTop w:val="0"/>
      <w:marBottom w:val="0"/>
      <w:divBdr>
        <w:top w:val="none" w:sz="0" w:space="0" w:color="auto"/>
        <w:left w:val="none" w:sz="0" w:space="0" w:color="auto"/>
        <w:bottom w:val="none" w:sz="0" w:space="0" w:color="auto"/>
        <w:right w:val="none" w:sz="0" w:space="0" w:color="auto"/>
      </w:divBdr>
    </w:div>
    <w:div w:id="1147362575">
      <w:bodyDiv w:val="1"/>
      <w:marLeft w:val="0"/>
      <w:marRight w:val="0"/>
      <w:marTop w:val="0"/>
      <w:marBottom w:val="0"/>
      <w:divBdr>
        <w:top w:val="none" w:sz="0" w:space="0" w:color="auto"/>
        <w:left w:val="none" w:sz="0" w:space="0" w:color="auto"/>
        <w:bottom w:val="none" w:sz="0" w:space="0" w:color="auto"/>
        <w:right w:val="none" w:sz="0" w:space="0" w:color="auto"/>
      </w:divBdr>
    </w:div>
    <w:div w:id="1149981468">
      <w:bodyDiv w:val="1"/>
      <w:marLeft w:val="0"/>
      <w:marRight w:val="0"/>
      <w:marTop w:val="0"/>
      <w:marBottom w:val="0"/>
      <w:divBdr>
        <w:top w:val="none" w:sz="0" w:space="0" w:color="auto"/>
        <w:left w:val="none" w:sz="0" w:space="0" w:color="auto"/>
        <w:bottom w:val="none" w:sz="0" w:space="0" w:color="auto"/>
        <w:right w:val="none" w:sz="0" w:space="0" w:color="auto"/>
      </w:divBdr>
    </w:div>
    <w:div w:id="1150439689">
      <w:bodyDiv w:val="1"/>
      <w:marLeft w:val="0"/>
      <w:marRight w:val="0"/>
      <w:marTop w:val="0"/>
      <w:marBottom w:val="0"/>
      <w:divBdr>
        <w:top w:val="none" w:sz="0" w:space="0" w:color="auto"/>
        <w:left w:val="none" w:sz="0" w:space="0" w:color="auto"/>
        <w:bottom w:val="none" w:sz="0" w:space="0" w:color="auto"/>
        <w:right w:val="none" w:sz="0" w:space="0" w:color="auto"/>
      </w:divBdr>
    </w:div>
    <w:div w:id="1153059258">
      <w:bodyDiv w:val="1"/>
      <w:marLeft w:val="0"/>
      <w:marRight w:val="0"/>
      <w:marTop w:val="0"/>
      <w:marBottom w:val="0"/>
      <w:divBdr>
        <w:top w:val="none" w:sz="0" w:space="0" w:color="auto"/>
        <w:left w:val="none" w:sz="0" w:space="0" w:color="auto"/>
        <w:bottom w:val="none" w:sz="0" w:space="0" w:color="auto"/>
        <w:right w:val="none" w:sz="0" w:space="0" w:color="auto"/>
      </w:divBdr>
    </w:div>
    <w:div w:id="1154830641">
      <w:bodyDiv w:val="1"/>
      <w:marLeft w:val="0"/>
      <w:marRight w:val="0"/>
      <w:marTop w:val="0"/>
      <w:marBottom w:val="0"/>
      <w:divBdr>
        <w:top w:val="none" w:sz="0" w:space="0" w:color="auto"/>
        <w:left w:val="none" w:sz="0" w:space="0" w:color="auto"/>
        <w:bottom w:val="none" w:sz="0" w:space="0" w:color="auto"/>
        <w:right w:val="none" w:sz="0" w:space="0" w:color="auto"/>
      </w:divBdr>
    </w:div>
    <w:div w:id="1157187494">
      <w:bodyDiv w:val="1"/>
      <w:marLeft w:val="0"/>
      <w:marRight w:val="0"/>
      <w:marTop w:val="0"/>
      <w:marBottom w:val="0"/>
      <w:divBdr>
        <w:top w:val="none" w:sz="0" w:space="0" w:color="auto"/>
        <w:left w:val="none" w:sz="0" w:space="0" w:color="auto"/>
        <w:bottom w:val="none" w:sz="0" w:space="0" w:color="auto"/>
        <w:right w:val="none" w:sz="0" w:space="0" w:color="auto"/>
      </w:divBdr>
    </w:div>
    <w:div w:id="1162769575">
      <w:bodyDiv w:val="1"/>
      <w:marLeft w:val="0"/>
      <w:marRight w:val="0"/>
      <w:marTop w:val="0"/>
      <w:marBottom w:val="0"/>
      <w:divBdr>
        <w:top w:val="none" w:sz="0" w:space="0" w:color="auto"/>
        <w:left w:val="none" w:sz="0" w:space="0" w:color="auto"/>
        <w:bottom w:val="none" w:sz="0" w:space="0" w:color="auto"/>
        <w:right w:val="none" w:sz="0" w:space="0" w:color="auto"/>
      </w:divBdr>
    </w:div>
    <w:div w:id="1162967629">
      <w:bodyDiv w:val="1"/>
      <w:marLeft w:val="0"/>
      <w:marRight w:val="0"/>
      <w:marTop w:val="0"/>
      <w:marBottom w:val="0"/>
      <w:divBdr>
        <w:top w:val="none" w:sz="0" w:space="0" w:color="auto"/>
        <w:left w:val="none" w:sz="0" w:space="0" w:color="auto"/>
        <w:bottom w:val="none" w:sz="0" w:space="0" w:color="auto"/>
        <w:right w:val="none" w:sz="0" w:space="0" w:color="auto"/>
      </w:divBdr>
    </w:div>
    <w:div w:id="1164205396">
      <w:bodyDiv w:val="1"/>
      <w:marLeft w:val="0"/>
      <w:marRight w:val="0"/>
      <w:marTop w:val="0"/>
      <w:marBottom w:val="0"/>
      <w:divBdr>
        <w:top w:val="none" w:sz="0" w:space="0" w:color="auto"/>
        <w:left w:val="none" w:sz="0" w:space="0" w:color="auto"/>
        <w:bottom w:val="none" w:sz="0" w:space="0" w:color="auto"/>
        <w:right w:val="none" w:sz="0" w:space="0" w:color="auto"/>
      </w:divBdr>
    </w:div>
    <w:div w:id="1164541721">
      <w:bodyDiv w:val="1"/>
      <w:marLeft w:val="0"/>
      <w:marRight w:val="0"/>
      <w:marTop w:val="0"/>
      <w:marBottom w:val="0"/>
      <w:divBdr>
        <w:top w:val="none" w:sz="0" w:space="0" w:color="auto"/>
        <w:left w:val="none" w:sz="0" w:space="0" w:color="auto"/>
        <w:bottom w:val="none" w:sz="0" w:space="0" w:color="auto"/>
        <w:right w:val="none" w:sz="0" w:space="0" w:color="auto"/>
      </w:divBdr>
    </w:div>
    <w:div w:id="1164659929">
      <w:bodyDiv w:val="1"/>
      <w:marLeft w:val="0"/>
      <w:marRight w:val="0"/>
      <w:marTop w:val="0"/>
      <w:marBottom w:val="0"/>
      <w:divBdr>
        <w:top w:val="none" w:sz="0" w:space="0" w:color="auto"/>
        <w:left w:val="none" w:sz="0" w:space="0" w:color="auto"/>
        <w:bottom w:val="none" w:sz="0" w:space="0" w:color="auto"/>
        <w:right w:val="none" w:sz="0" w:space="0" w:color="auto"/>
      </w:divBdr>
    </w:div>
    <w:div w:id="1164709503">
      <w:bodyDiv w:val="1"/>
      <w:marLeft w:val="0"/>
      <w:marRight w:val="0"/>
      <w:marTop w:val="0"/>
      <w:marBottom w:val="0"/>
      <w:divBdr>
        <w:top w:val="none" w:sz="0" w:space="0" w:color="auto"/>
        <w:left w:val="none" w:sz="0" w:space="0" w:color="auto"/>
        <w:bottom w:val="none" w:sz="0" w:space="0" w:color="auto"/>
        <w:right w:val="none" w:sz="0" w:space="0" w:color="auto"/>
      </w:divBdr>
    </w:div>
    <w:div w:id="1166020590">
      <w:bodyDiv w:val="1"/>
      <w:marLeft w:val="0"/>
      <w:marRight w:val="0"/>
      <w:marTop w:val="0"/>
      <w:marBottom w:val="0"/>
      <w:divBdr>
        <w:top w:val="none" w:sz="0" w:space="0" w:color="auto"/>
        <w:left w:val="none" w:sz="0" w:space="0" w:color="auto"/>
        <w:bottom w:val="none" w:sz="0" w:space="0" w:color="auto"/>
        <w:right w:val="none" w:sz="0" w:space="0" w:color="auto"/>
      </w:divBdr>
    </w:div>
    <w:div w:id="1170755939">
      <w:bodyDiv w:val="1"/>
      <w:marLeft w:val="0"/>
      <w:marRight w:val="0"/>
      <w:marTop w:val="0"/>
      <w:marBottom w:val="0"/>
      <w:divBdr>
        <w:top w:val="none" w:sz="0" w:space="0" w:color="auto"/>
        <w:left w:val="none" w:sz="0" w:space="0" w:color="auto"/>
        <w:bottom w:val="none" w:sz="0" w:space="0" w:color="auto"/>
        <w:right w:val="none" w:sz="0" w:space="0" w:color="auto"/>
      </w:divBdr>
    </w:div>
    <w:div w:id="1172522524">
      <w:bodyDiv w:val="1"/>
      <w:marLeft w:val="0"/>
      <w:marRight w:val="0"/>
      <w:marTop w:val="0"/>
      <w:marBottom w:val="0"/>
      <w:divBdr>
        <w:top w:val="none" w:sz="0" w:space="0" w:color="auto"/>
        <w:left w:val="none" w:sz="0" w:space="0" w:color="auto"/>
        <w:bottom w:val="none" w:sz="0" w:space="0" w:color="auto"/>
        <w:right w:val="none" w:sz="0" w:space="0" w:color="auto"/>
      </w:divBdr>
    </w:div>
    <w:div w:id="1176840929">
      <w:bodyDiv w:val="1"/>
      <w:marLeft w:val="0"/>
      <w:marRight w:val="0"/>
      <w:marTop w:val="0"/>
      <w:marBottom w:val="0"/>
      <w:divBdr>
        <w:top w:val="none" w:sz="0" w:space="0" w:color="auto"/>
        <w:left w:val="none" w:sz="0" w:space="0" w:color="auto"/>
        <w:bottom w:val="none" w:sz="0" w:space="0" w:color="auto"/>
        <w:right w:val="none" w:sz="0" w:space="0" w:color="auto"/>
      </w:divBdr>
    </w:div>
    <w:div w:id="1178740058">
      <w:bodyDiv w:val="1"/>
      <w:marLeft w:val="0"/>
      <w:marRight w:val="0"/>
      <w:marTop w:val="0"/>
      <w:marBottom w:val="0"/>
      <w:divBdr>
        <w:top w:val="none" w:sz="0" w:space="0" w:color="auto"/>
        <w:left w:val="none" w:sz="0" w:space="0" w:color="auto"/>
        <w:bottom w:val="none" w:sz="0" w:space="0" w:color="auto"/>
        <w:right w:val="none" w:sz="0" w:space="0" w:color="auto"/>
      </w:divBdr>
      <w:divsChild>
        <w:div w:id="594637153">
          <w:marLeft w:val="0"/>
          <w:marRight w:val="0"/>
          <w:marTop w:val="0"/>
          <w:marBottom w:val="0"/>
          <w:divBdr>
            <w:top w:val="none" w:sz="0" w:space="0" w:color="auto"/>
            <w:left w:val="none" w:sz="0" w:space="0" w:color="auto"/>
            <w:bottom w:val="none" w:sz="0" w:space="0" w:color="auto"/>
            <w:right w:val="none" w:sz="0" w:space="0" w:color="auto"/>
          </w:divBdr>
        </w:div>
      </w:divsChild>
    </w:div>
    <w:div w:id="1179542486">
      <w:bodyDiv w:val="1"/>
      <w:marLeft w:val="0"/>
      <w:marRight w:val="0"/>
      <w:marTop w:val="0"/>
      <w:marBottom w:val="0"/>
      <w:divBdr>
        <w:top w:val="none" w:sz="0" w:space="0" w:color="auto"/>
        <w:left w:val="none" w:sz="0" w:space="0" w:color="auto"/>
        <w:bottom w:val="none" w:sz="0" w:space="0" w:color="auto"/>
        <w:right w:val="none" w:sz="0" w:space="0" w:color="auto"/>
      </w:divBdr>
    </w:div>
    <w:div w:id="1185092726">
      <w:bodyDiv w:val="1"/>
      <w:marLeft w:val="0"/>
      <w:marRight w:val="0"/>
      <w:marTop w:val="0"/>
      <w:marBottom w:val="0"/>
      <w:divBdr>
        <w:top w:val="none" w:sz="0" w:space="0" w:color="auto"/>
        <w:left w:val="none" w:sz="0" w:space="0" w:color="auto"/>
        <w:bottom w:val="none" w:sz="0" w:space="0" w:color="auto"/>
        <w:right w:val="none" w:sz="0" w:space="0" w:color="auto"/>
      </w:divBdr>
    </w:div>
    <w:div w:id="1187257171">
      <w:bodyDiv w:val="1"/>
      <w:marLeft w:val="0"/>
      <w:marRight w:val="0"/>
      <w:marTop w:val="0"/>
      <w:marBottom w:val="0"/>
      <w:divBdr>
        <w:top w:val="none" w:sz="0" w:space="0" w:color="auto"/>
        <w:left w:val="none" w:sz="0" w:space="0" w:color="auto"/>
        <w:bottom w:val="none" w:sz="0" w:space="0" w:color="auto"/>
        <w:right w:val="none" w:sz="0" w:space="0" w:color="auto"/>
      </w:divBdr>
    </w:div>
    <w:div w:id="1189491331">
      <w:bodyDiv w:val="1"/>
      <w:marLeft w:val="0"/>
      <w:marRight w:val="0"/>
      <w:marTop w:val="0"/>
      <w:marBottom w:val="0"/>
      <w:divBdr>
        <w:top w:val="none" w:sz="0" w:space="0" w:color="auto"/>
        <w:left w:val="none" w:sz="0" w:space="0" w:color="auto"/>
        <w:bottom w:val="none" w:sz="0" w:space="0" w:color="auto"/>
        <w:right w:val="none" w:sz="0" w:space="0" w:color="auto"/>
      </w:divBdr>
    </w:div>
    <w:div w:id="1192644940">
      <w:bodyDiv w:val="1"/>
      <w:marLeft w:val="0"/>
      <w:marRight w:val="0"/>
      <w:marTop w:val="0"/>
      <w:marBottom w:val="0"/>
      <w:divBdr>
        <w:top w:val="none" w:sz="0" w:space="0" w:color="auto"/>
        <w:left w:val="none" w:sz="0" w:space="0" w:color="auto"/>
        <w:bottom w:val="none" w:sz="0" w:space="0" w:color="auto"/>
        <w:right w:val="none" w:sz="0" w:space="0" w:color="auto"/>
      </w:divBdr>
    </w:div>
    <w:div w:id="1193151772">
      <w:bodyDiv w:val="1"/>
      <w:marLeft w:val="0"/>
      <w:marRight w:val="0"/>
      <w:marTop w:val="0"/>
      <w:marBottom w:val="0"/>
      <w:divBdr>
        <w:top w:val="none" w:sz="0" w:space="0" w:color="auto"/>
        <w:left w:val="none" w:sz="0" w:space="0" w:color="auto"/>
        <w:bottom w:val="none" w:sz="0" w:space="0" w:color="auto"/>
        <w:right w:val="none" w:sz="0" w:space="0" w:color="auto"/>
      </w:divBdr>
    </w:div>
    <w:div w:id="1193616687">
      <w:bodyDiv w:val="1"/>
      <w:marLeft w:val="0"/>
      <w:marRight w:val="0"/>
      <w:marTop w:val="0"/>
      <w:marBottom w:val="0"/>
      <w:divBdr>
        <w:top w:val="none" w:sz="0" w:space="0" w:color="auto"/>
        <w:left w:val="none" w:sz="0" w:space="0" w:color="auto"/>
        <w:bottom w:val="none" w:sz="0" w:space="0" w:color="auto"/>
        <w:right w:val="none" w:sz="0" w:space="0" w:color="auto"/>
      </w:divBdr>
    </w:div>
    <w:div w:id="1196040203">
      <w:bodyDiv w:val="1"/>
      <w:marLeft w:val="0"/>
      <w:marRight w:val="0"/>
      <w:marTop w:val="0"/>
      <w:marBottom w:val="0"/>
      <w:divBdr>
        <w:top w:val="none" w:sz="0" w:space="0" w:color="auto"/>
        <w:left w:val="none" w:sz="0" w:space="0" w:color="auto"/>
        <w:bottom w:val="none" w:sz="0" w:space="0" w:color="auto"/>
        <w:right w:val="none" w:sz="0" w:space="0" w:color="auto"/>
      </w:divBdr>
    </w:div>
    <w:div w:id="1196576434">
      <w:bodyDiv w:val="1"/>
      <w:marLeft w:val="0"/>
      <w:marRight w:val="0"/>
      <w:marTop w:val="0"/>
      <w:marBottom w:val="0"/>
      <w:divBdr>
        <w:top w:val="none" w:sz="0" w:space="0" w:color="auto"/>
        <w:left w:val="none" w:sz="0" w:space="0" w:color="auto"/>
        <w:bottom w:val="none" w:sz="0" w:space="0" w:color="auto"/>
        <w:right w:val="none" w:sz="0" w:space="0" w:color="auto"/>
      </w:divBdr>
    </w:div>
    <w:div w:id="1197041721">
      <w:bodyDiv w:val="1"/>
      <w:marLeft w:val="0"/>
      <w:marRight w:val="0"/>
      <w:marTop w:val="0"/>
      <w:marBottom w:val="0"/>
      <w:divBdr>
        <w:top w:val="none" w:sz="0" w:space="0" w:color="auto"/>
        <w:left w:val="none" w:sz="0" w:space="0" w:color="auto"/>
        <w:bottom w:val="none" w:sz="0" w:space="0" w:color="auto"/>
        <w:right w:val="none" w:sz="0" w:space="0" w:color="auto"/>
      </w:divBdr>
    </w:div>
    <w:div w:id="1198933069">
      <w:bodyDiv w:val="1"/>
      <w:marLeft w:val="0"/>
      <w:marRight w:val="0"/>
      <w:marTop w:val="0"/>
      <w:marBottom w:val="0"/>
      <w:divBdr>
        <w:top w:val="none" w:sz="0" w:space="0" w:color="auto"/>
        <w:left w:val="none" w:sz="0" w:space="0" w:color="auto"/>
        <w:bottom w:val="none" w:sz="0" w:space="0" w:color="auto"/>
        <w:right w:val="none" w:sz="0" w:space="0" w:color="auto"/>
      </w:divBdr>
    </w:div>
    <w:div w:id="1199316837">
      <w:bodyDiv w:val="1"/>
      <w:marLeft w:val="0"/>
      <w:marRight w:val="0"/>
      <w:marTop w:val="0"/>
      <w:marBottom w:val="0"/>
      <w:divBdr>
        <w:top w:val="none" w:sz="0" w:space="0" w:color="auto"/>
        <w:left w:val="none" w:sz="0" w:space="0" w:color="auto"/>
        <w:bottom w:val="none" w:sz="0" w:space="0" w:color="auto"/>
        <w:right w:val="none" w:sz="0" w:space="0" w:color="auto"/>
      </w:divBdr>
    </w:div>
    <w:div w:id="1200046443">
      <w:bodyDiv w:val="1"/>
      <w:marLeft w:val="0"/>
      <w:marRight w:val="0"/>
      <w:marTop w:val="0"/>
      <w:marBottom w:val="0"/>
      <w:divBdr>
        <w:top w:val="none" w:sz="0" w:space="0" w:color="auto"/>
        <w:left w:val="none" w:sz="0" w:space="0" w:color="auto"/>
        <w:bottom w:val="none" w:sz="0" w:space="0" w:color="auto"/>
        <w:right w:val="none" w:sz="0" w:space="0" w:color="auto"/>
      </w:divBdr>
    </w:div>
    <w:div w:id="1202591596">
      <w:bodyDiv w:val="1"/>
      <w:marLeft w:val="0"/>
      <w:marRight w:val="0"/>
      <w:marTop w:val="0"/>
      <w:marBottom w:val="0"/>
      <w:divBdr>
        <w:top w:val="none" w:sz="0" w:space="0" w:color="auto"/>
        <w:left w:val="none" w:sz="0" w:space="0" w:color="auto"/>
        <w:bottom w:val="none" w:sz="0" w:space="0" w:color="auto"/>
        <w:right w:val="none" w:sz="0" w:space="0" w:color="auto"/>
      </w:divBdr>
    </w:div>
    <w:div w:id="1207329839">
      <w:bodyDiv w:val="1"/>
      <w:marLeft w:val="0"/>
      <w:marRight w:val="0"/>
      <w:marTop w:val="0"/>
      <w:marBottom w:val="0"/>
      <w:divBdr>
        <w:top w:val="none" w:sz="0" w:space="0" w:color="auto"/>
        <w:left w:val="none" w:sz="0" w:space="0" w:color="auto"/>
        <w:bottom w:val="none" w:sz="0" w:space="0" w:color="auto"/>
        <w:right w:val="none" w:sz="0" w:space="0" w:color="auto"/>
      </w:divBdr>
    </w:div>
    <w:div w:id="1209493098">
      <w:bodyDiv w:val="1"/>
      <w:marLeft w:val="0"/>
      <w:marRight w:val="0"/>
      <w:marTop w:val="0"/>
      <w:marBottom w:val="0"/>
      <w:divBdr>
        <w:top w:val="none" w:sz="0" w:space="0" w:color="auto"/>
        <w:left w:val="none" w:sz="0" w:space="0" w:color="auto"/>
        <w:bottom w:val="none" w:sz="0" w:space="0" w:color="auto"/>
        <w:right w:val="none" w:sz="0" w:space="0" w:color="auto"/>
      </w:divBdr>
    </w:div>
    <w:div w:id="1209533016">
      <w:bodyDiv w:val="1"/>
      <w:marLeft w:val="0"/>
      <w:marRight w:val="0"/>
      <w:marTop w:val="0"/>
      <w:marBottom w:val="0"/>
      <w:divBdr>
        <w:top w:val="none" w:sz="0" w:space="0" w:color="auto"/>
        <w:left w:val="none" w:sz="0" w:space="0" w:color="auto"/>
        <w:bottom w:val="none" w:sz="0" w:space="0" w:color="auto"/>
        <w:right w:val="none" w:sz="0" w:space="0" w:color="auto"/>
      </w:divBdr>
    </w:div>
    <w:div w:id="1210799842">
      <w:bodyDiv w:val="1"/>
      <w:marLeft w:val="0"/>
      <w:marRight w:val="0"/>
      <w:marTop w:val="0"/>
      <w:marBottom w:val="0"/>
      <w:divBdr>
        <w:top w:val="none" w:sz="0" w:space="0" w:color="auto"/>
        <w:left w:val="none" w:sz="0" w:space="0" w:color="auto"/>
        <w:bottom w:val="none" w:sz="0" w:space="0" w:color="auto"/>
        <w:right w:val="none" w:sz="0" w:space="0" w:color="auto"/>
      </w:divBdr>
    </w:div>
    <w:div w:id="1210916932">
      <w:bodyDiv w:val="1"/>
      <w:marLeft w:val="0"/>
      <w:marRight w:val="0"/>
      <w:marTop w:val="0"/>
      <w:marBottom w:val="0"/>
      <w:divBdr>
        <w:top w:val="none" w:sz="0" w:space="0" w:color="auto"/>
        <w:left w:val="none" w:sz="0" w:space="0" w:color="auto"/>
        <w:bottom w:val="none" w:sz="0" w:space="0" w:color="auto"/>
        <w:right w:val="none" w:sz="0" w:space="0" w:color="auto"/>
      </w:divBdr>
    </w:div>
    <w:div w:id="1212612796">
      <w:bodyDiv w:val="1"/>
      <w:marLeft w:val="0"/>
      <w:marRight w:val="0"/>
      <w:marTop w:val="0"/>
      <w:marBottom w:val="0"/>
      <w:divBdr>
        <w:top w:val="none" w:sz="0" w:space="0" w:color="auto"/>
        <w:left w:val="none" w:sz="0" w:space="0" w:color="auto"/>
        <w:bottom w:val="none" w:sz="0" w:space="0" w:color="auto"/>
        <w:right w:val="none" w:sz="0" w:space="0" w:color="auto"/>
      </w:divBdr>
    </w:div>
    <w:div w:id="1213149584">
      <w:bodyDiv w:val="1"/>
      <w:marLeft w:val="0"/>
      <w:marRight w:val="0"/>
      <w:marTop w:val="0"/>
      <w:marBottom w:val="0"/>
      <w:divBdr>
        <w:top w:val="none" w:sz="0" w:space="0" w:color="auto"/>
        <w:left w:val="none" w:sz="0" w:space="0" w:color="auto"/>
        <w:bottom w:val="none" w:sz="0" w:space="0" w:color="auto"/>
        <w:right w:val="none" w:sz="0" w:space="0" w:color="auto"/>
      </w:divBdr>
    </w:div>
    <w:div w:id="1213923835">
      <w:bodyDiv w:val="1"/>
      <w:marLeft w:val="0"/>
      <w:marRight w:val="0"/>
      <w:marTop w:val="0"/>
      <w:marBottom w:val="0"/>
      <w:divBdr>
        <w:top w:val="none" w:sz="0" w:space="0" w:color="auto"/>
        <w:left w:val="none" w:sz="0" w:space="0" w:color="auto"/>
        <w:bottom w:val="none" w:sz="0" w:space="0" w:color="auto"/>
        <w:right w:val="none" w:sz="0" w:space="0" w:color="auto"/>
      </w:divBdr>
    </w:div>
    <w:div w:id="1214124118">
      <w:bodyDiv w:val="1"/>
      <w:marLeft w:val="0"/>
      <w:marRight w:val="0"/>
      <w:marTop w:val="0"/>
      <w:marBottom w:val="0"/>
      <w:divBdr>
        <w:top w:val="none" w:sz="0" w:space="0" w:color="auto"/>
        <w:left w:val="none" w:sz="0" w:space="0" w:color="auto"/>
        <w:bottom w:val="none" w:sz="0" w:space="0" w:color="auto"/>
        <w:right w:val="none" w:sz="0" w:space="0" w:color="auto"/>
      </w:divBdr>
    </w:div>
    <w:div w:id="1215191087">
      <w:bodyDiv w:val="1"/>
      <w:marLeft w:val="0"/>
      <w:marRight w:val="0"/>
      <w:marTop w:val="0"/>
      <w:marBottom w:val="0"/>
      <w:divBdr>
        <w:top w:val="none" w:sz="0" w:space="0" w:color="auto"/>
        <w:left w:val="none" w:sz="0" w:space="0" w:color="auto"/>
        <w:bottom w:val="none" w:sz="0" w:space="0" w:color="auto"/>
        <w:right w:val="none" w:sz="0" w:space="0" w:color="auto"/>
      </w:divBdr>
    </w:div>
    <w:div w:id="1216044707">
      <w:bodyDiv w:val="1"/>
      <w:marLeft w:val="0"/>
      <w:marRight w:val="0"/>
      <w:marTop w:val="0"/>
      <w:marBottom w:val="0"/>
      <w:divBdr>
        <w:top w:val="none" w:sz="0" w:space="0" w:color="auto"/>
        <w:left w:val="none" w:sz="0" w:space="0" w:color="auto"/>
        <w:bottom w:val="none" w:sz="0" w:space="0" w:color="auto"/>
        <w:right w:val="none" w:sz="0" w:space="0" w:color="auto"/>
      </w:divBdr>
    </w:div>
    <w:div w:id="1216694247">
      <w:bodyDiv w:val="1"/>
      <w:marLeft w:val="0"/>
      <w:marRight w:val="0"/>
      <w:marTop w:val="0"/>
      <w:marBottom w:val="0"/>
      <w:divBdr>
        <w:top w:val="none" w:sz="0" w:space="0" w:color="auto"/>
        <w:left w:val="none" w:sz="0" w:space="0" w:color="auto"/>
        <w:bottom w:val="none" w:sz="0" w:space="0" w:color="auto"/>
        <w:right w:val="none" w:sz="0" w:space="0" w:color="auto"/>
      </w:divBdr>
    </w:div>
    <w:div w:id="1217160816">
      <w:bodyDiv w:val="1"/>
      <w:marLeft w:val="0"/>
      <w:marRight w:val="0"/>
      <w:marTop w:val="0"/>
      <w:marBottom w:val="0"/>
      <w:divBdr>
        <w:top w:val="none" w:sz="0" w:space="0" w:color="auto"/>
        <w:left w:val="none" w:sz="0" w:space="0" w:color="auto"/>
        <w:bottom w:val="none" w:sz="0" w:space="0" w:color="auto"/>
        <w:right w:val="none" w:sz="0" w:space="0" w:color="auto"/>
      </w:divBdr>
    </w:div>
    <w:div w:id="1217468783">
      <w:bodyDiv w:val="1"/>
      <w:marLeft w:val="0"/>
      <w:marRight w:val="0"/>
      <w:marTop w:val="0"/>
      <w:marBottom w:val="0"/>
      <w:divBdr>
        <w:top w:val="none" w:sz="0" w:space="0" w:color="auto"/>
        <w:left w:val="none" w:sz="0" w:space="0" w:color="auto"/>
        <w:bottom w:val="none" w:sz="0" w:space="0" w:color="auto"/>
        <w:right w:val="none" w:sz="0" w:space="0" w:color="auto"/>
      </w:divBdr>
    </w:div>
    <w:div w:id="1219366305">
      <w:bodyDiv w:val="1"/>
      <w:marLeft w:val="0"/>
      <w:marRight w:val="0"/>
      <w:marTop w:val="0"/>
      <w:marBottom w:val="0"/>
      <w:divBdr>
        <w:top w:val="none" w:sz="0" w:space="0" w:color="auto"/>
        <w:left w:val="none" w:sz="0" w:space="0" w:color="auto"/>
        <w:bottom w:val="none" w:sz="0" w:space="0" w:color="auto"/>
        <w:right w:val="none" w:sz="0" w:space="0" w:color="auto"/>
      </w:divBdr>
    </w:div>
    <w:div w:id="1221941011">
      <w:bodyDiv w:val="1"/>
      <w:marLeft w:val="0"/>
      <w:marRight w:val="0"/>
      <w:marTop w:val="0"/>
      <w:marBottom w:val="0"/>
      <w:divBdr>
        <w:top w:val="none" w:sz="0" w:space="0" w:color="auto"/>
        <w:left w:val="none" w:sz="0" w:space="0" w:color="auto"/>
        <w:bottom w:val="none" w:sz="0" w:space="0" w:color="auto"/>
        <w:right w:val="none" w:sz="0" w:space="0" w:color="auto"/>
      </w:divBdr>
    </w:div>
    <w:div w:id="1222591855">
      <w:bodyDiv w:val="1"/>
      <w:marLeft w:val="0"/>
      <w:marRight w:val="0"/>
      <w:marTop w:val="0"/>
      <w:marBottom w:val="0"/>
      <w:divBdr>
        <w:top w:val="none" w:sz="0" w:space="0" w:color="auto"/>
        <w:left w:val="none" w:sz="0" w:space="0" w:color="auto"/>
        <w:bottom w:val="none" w:sz="0" w:space="0" w:color="auto"/>
        <w:right w:val="none" w:sz="0" w:space="0" w:color="auto"/>
      </w:divBdr>
      <w:divsChild>
        <w:div w:id="49622686">
          <w:marLeft w:val="-225"/>
          <w:marRight w:val="-225"/>
          <w:marTop w:val="0"/>
          <w:marBottom w:val="0"/>
          <w:divBdr>
            <w:top w:val="none" w:sz="0" w:space="0" w:color="auto"/>
            <w:left w:val="none" w:sz="0" w:space="0" w:color="auto"/>
            <w:bottom w:val="none" w:sz="0" w:space="0" w:color="auto"/>
            <w:right w:val="none" w:sz="0" w:space="0" w:color="auto"/>
          </w:divBdr>
          <w:divsChild>
            <w:div w:id="500315583">
              <w:marLeft w:val="0"/>
              <w:marRight w:val="0"/>
              <w:marTop w:val="0"/>
              <w:marBottom w:val="0"/>
              <w:divBdr>
                <w:top w:val="none" w:sz="0" w:space="0" w:color="auto"/>
                <w:left w:val="none" w:sz="0" w:space="0" w:color="auto"/>
                <w:bottom w:val="none" w:sz="0" w:space="0" w:color="auto"/>
                <w:right w:val="none" w:sz="0" w:space="0" w:color="auto"/>
              </w:divBdr>
              <w:divsChild>
                <w:div w:id="3134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855073">
          <w:marLeft w:val="-225"/>
          <w:marRight w:val="-225"/>
          <w:marTop w:val="0"/>
          <w:marBottom w:val="0"/>
          <w:divBdr>
            <w:top w:val="none" w:sz="0" w:space="0" w:color="auto"/>
            <w:left w:val="none" w:sz="0" w:space="0" w:color="auto"/>
            <w:bottom w:val="none" w:sz="0" w:space="0" w:color="auto"/>
            <w:right w:val="none" w:sz="0" w:space="0" w:color="auto"/>
          </w:divBdr>
          <w:divsChild>
            <w:div w:id="2036081590">
              <w:marLeft w:val="0"/>
              <w:marRight w:val="0"/>
              <w:marTop w:val="0"/>
              <w:marBottom w:val="0"/>
              <w:divBdr>
                <w:top w:val="none" w:sz="0" w:space="0" w:color="auto"/>
                <w:left w:val="none" w:sz="0" w:space="0" w:color="auto"/>
                <w:bottom w:val="none" w:sz="0" w:space="0" w:color="auto"/>
                <w:right w:val="none" w:sz="0" w:space="0" w:color="auto"/>
              </w:divBdr>
              <w:divsChild>
                <w:div w:id="295180092">
                  <w:marLeft w:val="0"/>
                  <w:marRight w:val="0"/>
                  <w:marTop w:val="0"/>
                  <w:marBottom w:val="0"/>
                  <w:divBdr>
                    <w:top w:val="none" w:sz="0" w:space="0" w:color="auto"/>
                    <w:left w:val="none" w:sz="0" w:space="0" w:color="auto"/>
                    <w:bottom w:val="none" w:sz="0" w:space="0" w:color="auto"/>
                    <w:right w:val="none" w:sz="0" w:space="0" w:color="auto"/>
                  </w:divBdr>
                  <w:divsChild>
                    <w:div w:id="9563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916668">
          <w:marLeft w:val="-225"/>
          <w:marRight w:val="-225"/>
          <w:marTop w:val="0"/>
          <w:marBottom w:val="0"/>
          <w:divBdr>
            <w:top w:val="none" w:sz="0" w:space="0" w:color="auto"/>
            <w:left w:val="none" w:sz="0" w:space="0" w:color="auto"/>
            <w:bottom w:val="none" w:sz="0" w:space="0" w:color="auto"/>
            <w:right w:val="none" w:sz="0" w:space="0" w:color="auto"/>
          </w:divBdr>
          <w:divsChild>
            <w:div w:id="189092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785985">
      <w:bodyDiv w:val="1"/>
      <w:marLeft w:val="0"/>
      <w:marRight w:val="0"/>
      <w:marTop w:val="0"/>
      <w:marBottom w:val="0"/>
      <w:divBdr>
        <w:top w:val="none" w:sz="0" w:space="0" w:color="auto"/>
        <w:left w:val="none" w:sz="0" w:space="0" w:color="auto"/>
        <w:bottom w:val="none" w:sz="0" w:space="0" w:color="auto"/>
        <w:right w:val="none" w:sz="0" w:space="0" w:color="auto"/>
      </w:divBdr>
    </w:div>
    <w:div w:id="1223322739">
      <w:bodyDiv w:val="1"/>
      <w:marLeft w:val="0"/>
      <w:marRight w:val="0"/>
      <w:marTop w:val="0"/>
      <w:marBottom w:val="0"/>
      <w:divBdr>
        <w:top w:val="none" w:sz="0" w:space="0" w:color="auto"/>
        <w:left w:val="none" w:sz="0" w:space="0" w:color="auto"/>
        <w:bottom w:val="none" w:sz="0" w:space="0" w:color="auto"/>
        <w:right w:val="none" w:sz="0" w:space="0" w:color="auto"/>
      </w:divBdr>
    </w:div>
    <w:div w:id="1223827389">
      <w:bodyDiv w:val="1"/>
      <w:marLeft w:val="0"/>
      <w:marRight w:val="0"/>
      <w:marTop w:val="0"/>
      <w:marBottom w:val="0"/>
      <w:divBdr>
        <w:top w:val="none" w:sz="0" w:space="0" w:color="auto"/>
        <w:left w:val="none" w:sz="0" w:space="0" w:color="auto"/>
        <w:bottom w:val="none" w:sz="0" w:space="0" w:color="auto"/>
        <w:right w:val="none" w:sz="0" w:space="0" w:color="auto"/>
      </w:divBdr>
    </w:div>
    <w:div w:id="1225795490">
      <w:bodyDiv w:val="1"/>
      <w:marLeft w:val="0"/>
      <w:marRight w:val="0"/>
      <w:marTop w:val="0"/>
      <w:marBottom w:val="0"/>
      <w:divBdr>
        <w:top w:val="none" w:sz="0" w:space="0" w:color="auto"/>
        <w:left w:val="none" w:sz="0" w:space="0" w:color="auto"/>
        <w:bottom w:val="none" w:sz="0" w:space="0" w:color="auto"/>
        <w:right w:val="none" w:sz="0" w:space="0" w:color="auto"/>
      </w:divBdr>
    </w:div>
    <w:div w:id="1226989772">
      <w:bodyDiv w:val="1"/>
      <w:marLeft w:val="0"/>
      <w:marRight w:val="0"/>
      <w:marTop w:val="0"/>
      <w:marBottom w:val="0"/>
      <w:divBdr>
        <w:top w:val="none" w:sz="0" w:space="0" w:color="auto"/>
        <w:left w:val="none" w:sz="0" w:space="0" w:color="auto"/>
        <w:bottom w:val="none" w:sz="0" w:space="0" w:color="auto"/>
        <w:right w:val="none" w:sz="0" w:space="0" w:color="auto"/>
      </w:divBdr>
    </w:div>
    <w:div w:id="1227912997">
      <w:bodyDiv w:val="1"/>
      <w:marLeft w:val="0"/>
      <w:marRight w:val="0"/>
      <w:marTop w:val="0"/>
      <w:marBottom w:val="0"/>
      <w:divBdr>
        <w:top w:val="none" w:sz="0" w:space="0" w:color="auto"/>
        <w:left w:val="none" w:sz="0" w:space="0" w:color="auto"/>
        <w:bottom w:val="none" w:sz="0" w:space="0" w:color="auto"/>
        <w:right w:val="none" w:sz="0" w:space="0" w:color="auto"/>
      </w:divBdr>
    </w:div>
    <w:div w:id="1228153227">
      <w:bodyDiv w:val="1"/>
      <w:marLeft w:val="0"/>
      <w:marRight w:val="0"/>
      <w:marTop w:val="0"/>
      <w:marBottom w:val="0"/>
      <w:divBdr>
        <w:top w:val="none" w:sz="0" w:space="0" w:color="auto"/>
        <w:left w:val="none" w:sz="0" w:space="0" w:color="auto"/>
        <w:bottom w:val="none" w:sz="0" w:space="0" w:color="auto"/>
        <w:right w:val="none" w:sz="0" w:space="0" w:color="auto"/>
      </w:divBdr>
    </w:div>
    <w:div w:id="1229077347">
      <w:bodyDiv w:val="1"/>
      <w:marLeft w:val="0"/>
      <w:marRight w:val="0"/>
      <w:marTop w:val="0"/>
      <w:marBottom w:val="0"/>
      <w:divBdr>
        <w:top w:val="none" w:sz="0" w:space="0" w:color="auto"/>
        <w:left w:val="none" w:sz="0" w:space="0" w:color="auto"/>
        <w:bottom w:val="none" w:sz="0" w:space="0" w:color="auto"/>
        <w:right w:val="none" w:sz="0" w:space="0" w:color="auto"/>
      </w:divBdr>
    </w:div>
    <w:div w:id="1229848903">
      <w:bodyDiv w:val="1"/>
      <w:marLeft w:val="0"/>
      <w:marRight w:val="0"/>
      <w:marTop w:val="0"/>
      <w:marBottom w:val="0"/>
      <w:divBdr>
        <w:top w:val="none" w:sz="0" w:space="0" w:color="auto"/>
        <w:left w:val="none" w:sz="0" w:space="0" w:color="auto"/>
        <w:bottom w:val="none" w:sz="0" w:space="0" w:color="auto"/>
        <w:right w:val="none" w:sz="0" w:space="0" w:color="auto"/>
      </w:divBdr>
    </w:div>
    <w:div w:id="1229926155">
      <w:bodyDiv w:val="1"/>
      <w:marLeft w:val="0"/>
      <w:marRight w:val="0"/>
      <w:marTop w:val="0"/>
      <w:marBottom w:val="0"/>
      <w:divBdr>
        <w:top w:val="none" w:sz="0" w:space="0" w:color="auto"/>
        <w:left w:val="none" w:sz="0" w:space="0" w:color="auto"/>
        <w:bottom w:val="none" w:sz="0" w:space="0" w:color="auto"/>
        <w:right w:val="none" w:sz="0" w:space="0" w:color="auto"/>
      </w:divBdr>
    </w:div>
    <w:div w:id="1234121842">
      <w:bodyDiv w:val="1"/>
      <w:marLeft w:val="0"/>
      <w:marRight w:val="0"/>
      <w:marTop w:val="0"/>
      <w:marBottom w:val="0"/>
      <w:divBdr>
        <w:top w:val="none" w:sz="0" w:space="0" w:color="auto"/>
        <w:left w:val="none" w:sz="0" w:space="0" w:color="auto"/>
        <w:bottom w:val="none" w:sz="0" w:space="0" w:color="auto"/>
        <w:right w:val="none" w:sz="0" w:space="0" w:color="auto"/>
      </w:divBdr>
    </w:div>
    <w:div w:id="1234705695">
      <w:bodyDiv w:val="1"/>
      <w:marLeft w:val="0"/>
      <w:marRight w:val="0"/>
      <w:marTop w:val="0"/>
      <w:marBottom w:val="0"/>
      <w:divBdr>
        <w:top w:val="none" w:sz="0" w:space="0" w:color="auto"/>
        <w:left w:val="none" w:sz="0" w:space="0" w:color="auto"/>
        <w:bottom w:val="none" w:sz="0" w:space="0" w:color="auto"/>
        <w:right w:val="none" w:sz="0" w:space="0" w:color="auto"/>
      </w:divBdr>
    </w:div>
    <w:div w:id="1235777082">
      <w:bodyDiv w:val="1"/>
      <w:marLeft w:val="0"/>
      <w:marRight w:val="0"/>
      <w:marTop w:val="0"/>
      <w:marBottom w:val="0"/>
      <w:divBdr>
        <w:top w:val="none" w:sz="0" w:space="0" w:color="auto"/>
        <w:left w:val="none" w:sz="0" w:space="0" w:color="auto"/>
        <w:bottom w:val="none" w:sz="0" w:space="0" w:color="auto"/>
        <w:right w:val="none" w:sz="0" w:space="0" w:color="auto"/>
      </w:divBdr>
    </w:div>
    <w:div w:id="1235779371">
      <w:bodyDiv w:val="1"/>
      <w:marLeft w:val="0"/>
      <w:marRight w:val="0"/>
      <w:marTop w:val="0"/>
      <w:marBottom w:val="0"/>
      <w:divBdr>
        <w:top w:val="none" w:sz="0" w:space="0" w:color="auto"/>
        <w:left w:val="none" w:sz="0" w:space="0" w:color="auto"/>
        <w:bottom w:val="none" w:sz="0" w:space="0" w:color="auto"/>
        <w:right w:val="none" w:sz="0" w:space="0" w:color="auto"/>
      </w:divBdr>
    </w:div>
    <w:div w:id="1241210665">
      <w:bodyDiv w:val="1"/>
      <w:marLeft w:val="0"/>
      <w:marRight w:val="0"/>
      <w:marTop w:val="0"/>
      <w:marBottom w:val="0"/>
      <w:divBdr>
        <w:top w:val="none" w:sz="0" w:space="0" w:color="auto"/>
        <w:left w:val="none" w:sz="0" w:space="0" w:color="auto"/>
        <w:bottom w:val="none" w:sz="0" w:space="0" w:color="auto"/>
        <w:right w:val="none" w:sz="0" w:space="0" w:color="auto"/>
      </w:divBdr>
    </w:div>
    <w:div w:id="1241673753">
      <w:bodyDiv w:val="1"/>
      <w:marLeft w:val="0"/>
      <w:marRight w:val="0"/>
      <w:marTop w:val="0"/>
      <w:marBottom w:val="0"/>
      <w:divBdr>
        <w:top w:val="none" w:sz="0" w:space="0" w:color="auto"/>
        <w:left w:val="none" w:sz="0" w:space="0" w:color="auto"/>
        <w:bottom w:val="none" w:sz="0" w:space="0" w:color="auto"/>
        <w:right w:val="none" w:sz="0" w:space="0" w:color="auto"/>
      </w:divBdr>
    </w:div>
    <w:div w:id="1244491654">
      <w:bodyDiv w:val="1"/>
      <w:marLeft w:val="0"/>
      <w:marRight w:val="0"/>
      <w:marTop w:val="0"/>
      <w:marBottom w:val="0"/>
      <w:divBdr>
        <w:top w:val="none" w:sz="0" w:space="0" w:color="auto"/>
        <w:left w:val="none" w:sz="0" w:space="0" w:color="auto"/>
        <w:bottom w:val="none" w:sz="0" w:space="0" w:color="auto"/>
        <w:right w:val="none" w:sz="0" w:space="0" w:color="auto"/>
      </w:divBdr>
    </w:div>
    <w:div w:id="1244995907">
      <w:bodyDiv w:val="1"/>
      <w:marLeft w:val="0"/>
      <w:marRight w:val="0"/>
      <w:marTop w:val="0"/>
      <w:marBottom w:val="0"/>
      <w:divBdr>
        <w:top w:val="none" w:sz="0" w:space="0" w:color="auto"/>
        <w:left w:val="none" w:sz="0" w:space="0" w:color="auto"/>
        <w:bottom w:val="none" w:sz="0" w:space="0" w:color="auto"/>
        <w:right w:val="none" w:sz="0" w:space="0" w:color="auto"/>
      </w:divBdr>
    </w:div>
    <w:div w:id="1246888287">
      <w:bodyDiv w:val="1"/>
      <w:marLeft w:val="0"/>
      <w:marRight w:val="0"/>
      <w:marTop w:val="0"/>
      <w:marBottom w:val="0"/>
      <w:divBdr>
        <w:top w:val="none" w:sz="0" w:space="0" w:color="auto"/>
        <w:left w:val="none" w:sz="0" w:space="0" w:color="auto"/>
        <w:bottom w:val="none" w:sz="0" w:space="0" w:color="auto"/>
        <w:right w:val="none" w:sz="0" w:space="0" w:color="auto"/>
      </w:divBdr>
    </w:div>
    <w:div w:id="1247306838">
      <w:bodyDiv w:val="1"/>
      <w:marLeft w:val="0"/>
      <w:marRight w:val="0"/>
      <w:marTop w:val="0"/>
      <w:marBottom w:val="0"/>
      <w:divBdr>
        <w:top w:val="none" w:sz="0" w:space="0" w:color="auto"/>
        <w:left w:val="none" w:sz="0" w:space="0" w:color="auto"/>
        <w:bottom w:val="none" w:sz="0" w:space="0" w:color="auto"/>
        <w:right w:val="none" w:sz="0" w:space="0" w:color="auto"/>
      </w:divBdr>
    </w:div>
    <w:div w:id="1249928572">
      <w:bodyDiv w:val="1"/>
      <w:marLeft w:val="0"/>
      <w:marRight w:val="0"/>
      <w:marTop w:val="0"/>
      <w:marBottom w:val="0"/>
      <w:divBdr>
        <w:top w:val="none" w:sz="0" w:space="0" w:color="auto"/>
        <w:left w:val="none" w:sz="0" w:space="0" w:color="auto"/>
        <w:bottom w:val="none" w:sz="0" w:space="0" w:color="auto"/>
        <w:right w:val="none" w:sz="0" w:space="0" w:color="auto"/>
      </w:divBdr>
    </w:div>
    <w:div w:id="1250432330">
      <w:bodyDiv w:val="1"/>
      <w:marLeft w:val="0"/>
      <w:marRight w:val="0"/>
      <w:marTop w:val="0"/>
      <w:marBottom w:val="0"/>
      <w:divBdr>
        <w:top w:val="none" w:sz="0" w:space="0" w:color="auto"/>
        <w:left w:val="none" w:sz="0" w:space="0" w:color="auto"/>
        <w:bottom w:val="none" w:sz="0" w:space="0" w:color="auto"/>
        <w:right w:val="none" w:sz="0" w:space="0" w:color="auto"/>
      </w:divBdr>
    </w:div>
    <w:div w:id="1250650614">
      <w:bodyDiv w:val="1"/>
      <w:marLeft w:val="0"/>
      <w:marRight w:val="0"/>
      <w:marTop w:val="0"/>
      <w:marBottom w:val="0"/>
      <w:divBdr>
        <w:top w:val="none" w:sz="0" w:space="0" w:color="auto"/>
        <w:left w:val="none" w:sz="0" w:space="0" w:color="auto"/>
        <w:bottom w:val="none" w:sz="0" w:space="0" w:color="auto"/>
        <w:right w:val="none" w:sz="0" w:space="0" w:color="auto"/>
      </w:divBdr>
    </w:div>
    <w:div w:id="1250844674">
      <w:bodyDiv w:val="1"/>
      <w:marLeft w:val="0"/>
      <w:marRight w:val="0"/>
      <w:marTop w:val="0"/>
      <w:marBottom w:val="0"/>
      <w:divBdr>
        <w:top w:val="none" w:sz="0" w:space="0" w:color="auto"/>
        <w:left w:val="none" w:sz="0" w:space="0" w:color="auto"/>
        <w:bottom w:val="none" w:sz="0" w:space="0" w:color="auto"/>
        <w:right w:val="none" w:sz="0" w:space="0" w:color="auto"/>
      </w:divBdr>
    </w:div>
    <w:div w:id="1252853829">
      <w:bodyDiv w:val="1"/>
      <w:marLeft w:val="0"/>
      <w:marRight w:val="0"/>
      <w:marTop w:val="0"/>
      <w:marBottom w:val="0"/>
      <w:divBdr>
        <w:top w:val="none" w:sz="0" w:space="0" w:color="auto"/>
        <w:left w:val="none" w:sz="0" w:space="0" w:color="auto"/>
        <w:bottom w:val="none" w:sz="0" w:space="0" w:color="auto"/>
        <w:right w:val="none" w:sz="0" w:space="0" w:color="auto"/>
      </w:divBdr>
    </w:div>
    <w:div w:id="1254897239">
      <w:bodyDiv w:val="1"/>
      <w:marLeft w:val="0"/>
      <w:marRight w:val="0"/>
      <w:marTop w:val="0"/>
      <w:marBottom w:val="0"/>
      <w:divBdr>
        <w:top w:val="none" w:sz="0" w:space="0" w:color="auto"/>
        <w:left w:val="none" w:sz="0" w:space="0" w:color="auto"/>
        <w:bottom w:val="none" w:sz="0" w:space="0" w:color="auto"/>
        <w:right w:val="none" w:sz="0" w:space="0" w:color="auto"/>
      </w:divBdr>
    </w:div>
    <w:div w:id="1256985863">
      <w:bodyDiv w:val="1"/>
      <w:marLeft w:val="0"/>
      <w:marRight w:val="0"/>
      <w:marTop w:val="0"/>
      <w:marBottom w:val="0"/>
      <w:divBdr>
        <w:top w:val="none" w:sz="0" w:space="0" w:color="auto"/>
        <w:left w:val="none" w:sz="0" w:space="0" w:color="auto"/>
        <w:bottom w:val="none" w:sz="0" w:space="0" w:color="auto"/>
        <w:right w:val="none" w:sz="0" w:space="0" w:color="auto"/>
      </w:divBdr>
    </w:div>
    <w:div w:id="1257515630">
      <w:bodyDiv w:val="1"/>
      <w:marLeft w:val="0"/>
      <w:marRight w:val="0"/>
      <w:marTop w:val="0"/>
      <w:marBottom w:val="0"/>
      <w:divBdr>
        <w:top w:val="none" w:sz="0" w:space="0" w:color="auto"/>
        <w:left w:val="none" w:sz="0" w:space="0" w:color="auto"/>
        <w:bottom w:val="none" w:sz="0" w:space="0" w:color="auto"/>
        <w:right w:val="none" w:sz="0" w:space="0" w:color="auto"/>
      </w:divBdr>
    </w:div>
    <w:div w:id="1257707568">
      <w:bodyDiv w:val="1"/>
      <w:marLeft w:val="0"/>
      <w:marRight w:val="0"/>
      <w:marTop w:val="0"/>
      <w:marBottom w:val="0"/>
      <w:divBdr>
        <w:top w:val="none" w:sz="0" w:space="0" w:color="auto"/>
        <w:left w:val="none" w:sz="0" w:space="0" w:color="auto"/>
        <w:bottom w:val="none" w:sz="0" w:space="0" w:color="auto"/>
        <w:right w:val="none" w:sz="0" w:space="0" w:color="auto"/>
      </w:divBdr>
    </w:div>
    <w:div w:id="1260137169">
      <w:bodyDiv w:val="1"/>
      <w:marLeft w:val="0"/>
      <w:marRight w:val="0"/>
      <w:marTop w:val="0"/>
      <w:marBottom w:val="0"/>
      <w:divBdr>
        <w:top w:val="none" w:sz="0" w:space="0" w:color="auto"/>
        <w:left w:val="none" w:sz="0" w:space="0" w:color="auto"/>
        <w:bottom w:val="none" w:sz="0" w:space="0" w:color="auto"/>
        <w:right w:val="none" w:sz="0" w:space="0" w:color="auto"/>
      </w:divBdr>
    </w:div>
    <w:div w:id="1261181789">
      <w:bodyDiv w:val="1"/>
      <w:marLeft w:val="0"/>
      <w:marRight w:val="0"/>
      <w:marTop w:val="0"/>
      <w:marBottom w:val="0"/>
      <w:divBdr>
        <w:top w:val="none" w:sz="0" w:space="0" w:color="auto"/>
        <w:left w:val="none" w:sz="0" w:space="0" w:color="auto"/>
        <w:bottom w:val="none" w:sz="0" w:space="0" w:color="auto"/>
        <w:right w:val="none" w:sz="0" w:space="0" w:color="auto"/>
      </w:divBdr>
    </w:div>
    <w:div w:id="1261985749">
      <w:bodyDiv w:val="1"/>
      <w:marLeft w:val="0"/>
      <w:marRight w:val="0"/>
      <w:marTop w:val="0"/>
      <w:marBottom w:val="0"/>
      <w:divBdr>
        <w:top w:val="none" w:sz="0" w:space="0" w:color="auto"/>
        <w:left w:val="none" w:sz="0" w:space="0" w:color="auto"/>
        <w:bottom w:val="none" w:sz="0" w:space="0" w:color="auto"/>
        <w:right w:val="none" w:sz="0" w:space="0" w:color="auto"/>
      </w:divBdr>
    </w:div>
    <w:div w:id="1265650319">
      <w:bodyDiv w:val="1"/>
      <w:marLeft w:val="0"/>
      <w:marRight w:val="0"/>
      <w:marTop w:val="0"/>
      <w:marBottom w:val="0"/>
      <w:divBdr>
        <w:top w:val="none" w:sz="0" w:space="0" w:color="auto"/>
        <w:left w:val="none" w:sz="0" w:space="0" w:color="auto"/>
        <w:bottom w:val="none" w:sz="0" w:space="0" w:color="auto"/>
        <w:right w:val="none" w:sz="0" w:space="0" w:color="auto"/>
      </w:divBdr>
      <w:divsChild>
        <w:div w:id="235551123">
          <w:marLeft w:val="0"/>
          <w:marRight w:val="0"/>
          <w:marTop w:val="0"/>
          <w:marBottom w:val="0"/>
          <w:divBdr>
            <w:top w:val="none" w:sz="0" w:space="0" w:color="auto"/>
            <w:left w:val="none" w:sz="0" w:space="0" w:color="auto"/>
            <w:bottom w:val="none" w:sz="0" w:space="0" w:color="auto"/>
            <w:right w:val="none" w:sz="0" w:space="0" w:color="auto"/>
          </w:divBdr>
          <w:divsChild>
            <w:div w:id="1337221761">
              <w:marLeft w:val="0"/>
              <w:marRight w:val="0"/>
              <w:marTop w:val="0"/>
              <w:marBottom w:val="0"/>
              <w:divBdr>
                <w:top w:val="none" w:sz="0" w:space="0" w:color="auto"/>
                <w:left w:val="none" w:sz="0" w:space="0" w:color="auto"/>
                <w:bottom w:val="none" w:sz="0" w:space="0" w:color="auto"/>
                <w:right w:val="none" w:sz="0" w:space="0" w:color="auto"/>
              </w:divBdr>
              <w:divsChild>
                <w:div w:id="691032352">
                  <w:marLeft w:val="0"/>
                  <w:marRight w:val="0"/>
                  <w:marTop w:val="0"/>
                  <w:marBottom w:val="0"/>
                  <w:divBdr>
                    <w:top w:val="none" w:sz="0" w:space="0" w:color="auto"/>
                    <w:left w:val="none" w:sz="0" w:space="0" w:color="auto"/>
                    <w:bottom w:val="none" w:sz="0" w:space="0" w:color="auto"/>
                    <w:right w:val="none" w:sz="0" w:space="0" w:color="auto"/>
                  </w:divBdr>
                  <w:divsChild>
                    <w:div w:id="2085057889">
                      <w:marLeft w:val="0"/>
                      <w:marRight w:val="0"/>
                      <w:marTop w:val="0"/>
                      <w:marBottom w:val="0"/>
                      <w:divBdr>
                        <w:top w:val="none" w:sz="0" w:space="0" w:color="auto"/>
                        <w:left w:val="none" w:sz="0" w:space="0" w:color="auto"/>
                        <w:bottom w:val="none" w:sz="0" w:space="0" w:color="auto"/>
                        <w:right w:val="none" w:sz="0" w:space="0" w:color="auto"/>
                      </w:divBdr>
                      <w:divsChild>
                        <w:div w:id="387537763">
                          <w:marLeft w:val="0"/>
                          <w:marRight w:val="0"/>
                          <w:marTop w:val="0"/>
                          <w:marBottom w:val="0"/>
                          <w:divBdr>
                            <w:top w:val="none" w:sz="0" w:space="0" w:color="auto"/>
                            <w:left w:val="none" w:sz="0" w:space="0" w:color="auto"/>
                            <w:bottom w:val="none" w:sz="0" w:space="0" w:color="auto"/>
                            <w:right w:val="none" w:sz="0" w:space="0" w:color="auto"/>
                          </w:divBdr>
                          <w:divsChild>
                            <w:div w:id="677200991">
                              <w:marLeft w:val="0"/>
                              <w:marRight w:val="0"/>
                              <w:marTop w:val="0"/>
                              <w:marBottom w:val="0"/>
                              <w:divBdr>
                                <w:top w:val="none" w:sz="0" w:space="0" w:color="auto"/>
                                <w:left w:val="none" w:sz="0" w:space="0" w:color="auto"/>
                                <w:bottom w:val="none" w:sz="0" w:space="0" w:color="auto"/>
                                <w:right w:val="none" w:sz="0" w:space="0" w:color="auto"/>
                              </w:divBdr>
                              <w:divsChild>
                                <w:div w:id="1439256276">
                                  <w:marLeft w:val="0"/>
                                  <w:marRight w:val="0"/>
                                  <w:marTop w:val="0"/>
                                  <w:marBottom w:val="0"/>
                                  <w:divBdr>
                                    <w:top w:val="none" w:sz="0" w:space="0" w:color="auto"/>
                                    <w:left w:val="none" w:sz="0" w:space="0" w:color="auto"/>
                                    <w:bottom w:val="none" w:sz="0" w:space="0" w:color="auto"/>
                                    <w:right w:val="none" w:sz="0" w:space="0" w:color="auto"/>
                                  </w:divBdr>
                                  <w:divsChild>
                                    <w:div w:id="471951278">
                                      <w:marLeft w:val="0"/>
                                      <w:marRight w:val="0"/>
                                      <w:marTop w:val="0"/>
                                      <w:marBottom w:val="0"/>
                                      <w:divBdr>
                                        <w:top w:val="none" w:sz="0" w:space="0" w:color="auto"/>
                                        <w:left w:val="none" w:sz="0" w:space="0" w:color="auto"/>
                                        <w:bottom w:val="none" w:sz="0" w:space="0" w:color="auto"/>
                                        <w:right w:val="none" w:sz="0" w:space="0" w:color="auto"/>
                                      </w:divBdr>
                                      <w:divsChild>
                                        <w:div w:id="1544126190">
                                          <w:marLeft w:val="0"/>
                                          <w:marRight w:val="0"/>
                                          <w:marTop w:val="0"/>
                                          <w:marBottom w:val="0"/>
                                          <w:divBdr>
                                            <w:top w:val="none" w:sz="0" w:space="0" w:color="auto"/>
                                            <w:left w:val="none" w:sz="0" w:space="0" w:color="auto"/>
                                            <w:bottom w:val="none" w:sz="0" w:space="0" w:color="auto"/>
                                            <w:right w:val="none" w:sz="0" w:space="0" w:color="auto"/>
                                          </w:divBdr>
                                          <w:divsChild>
                                            <w:div w:id="1699577373">
                                              <w:marLeft w:val="0"/>
                                              <w:marRight w:val="0"/>
                                              <w:marTop w:val="0"/>
                                              <w:marBottom w:val="0"/>
                                              <w:divBdr>
                                                <w:top w:val="none" w:sz="0" w:space="0" w:color="auto"/>
                                                <w:left w:val="none" w:sz="0" w:space="0" w:color="auto"/>
                                                <w:bottom w:val="none" w:sz="0" w:space="0" w:color="auto"/>
                                                <w:right w:val="none" w:sz="0" w:space="0" w:color="auto"/>
                                              </w:divBdr>
                                              <w:divsChild>
                                                <w:div w:id="1299190030">
                                                  <w:marLeft w:val="0"/>
                                                  <w:marRight w:val="0"/>
                                                  <w:marTop w:val="0"/>
                                                  <w:marBottom w:val="0"/>
                                                  <w:divBdr>
                                                    <w:top w:val="none" w:sz="0" w:space="0" w:color="auto"/>
                                                    <w:left w:val="none" w:sz="0" w:space="0" w:color="auto"/>
                                                    <w:bottom w:val="none" w:sz="0" w:space="0" w:color="auto"/>
                                                    <w:right w:val="none" w:sz="0" w:space="0" w:color="auto"/>
                                                  </w:divBdr>
                                                  <w:divsChild>
                                                    <w:div w:id="787547352">
                                                      <w:marLeft w:val="0"/>
                                                      <w:marRight w:val="0"/>
                                                      <w:marTop w:val="0"/>
                                                      <w:marBottom w:val="0"/>
                                                      <w:divBdr>
                                                        <w:top w:val="none" w:sz="0" w:space="0" w:color="auto"/>
                                                        <w:left w:val="none" w:sz="0" w:space="0" w:color="auto"/>
                                                        <w:bottom w:val="none" w:sz="0" w:space="0" w:color="auto"/>
                                                        <w:right w:val="none" w:sz="0" w:space="0" w:color="auto"/>
                                                      </w:divBdr>
                                                      <w:divsChild>
                                                        <w:div w:id="1469398048">
                                                          <w:marLeft w:val="0"/>
                                                          <w:marRight w:val="0"/>
                                                          <w:marTop w:val="0"/>
                                                          <w:marBottom w:val="0"/>
                                                          <w:divBdr>
                                                            <w:top w:val="none" w:sz="0" w:space="0" w:color="auto"/>
                                                            <w:left w:val="none" w:sz="0" w:space="0" w:color="auto"/>
                                                            <w:bottom w:val="none" w:sz="0" w:space="0" w:color="auto"/>
                                                            <w:right w:val="none" w:sz="0" w:space="0" w:color="auto"/>
                                                          </w:divBdr>
                                                        </w:div>
                                                      </w:divsChild>
                                                    </w:div>
                                                    <w:div w:id="1365443433">
                                                      <w:marLeft w:val="0"/>
                                                      <w:marRight w:val="0"/>
                                                      <w:marTop w:val="0"/>
                                                      <w:marBottom w:val="0"/>
                                                      <w:divBdr>
                                                        <w:top w:val="none" w:sz="0" w:space="0" w:color="auto"/>
                                                        <w:left w:val="none" w:sz="0" w:space="0" w:color="auto"/>
                                                        <w:bottom w:val="none" w:sz="0" w:space="0" w:color="auto"/>
                                                        <w:right w:val="none" w:sz="0" w:space="0" w:color="auto"/>
                                                      </w:divBdr>
                                                      <w:divsChild>
                                                        <w:div w:id="509292107">
                                                          <w:marLeft w:val="0"/>
                                                          <w:marRight w:val="0"/>
                                                          <w:marTop w:val="0"/>
                                                          <w:marBottom w:val="0"/>
                                                          <w:divBdr>
                                                            <w:top w:val="none" w:sz="0" w:space="0" w:color="auto"/>
                                                            <w:left w:val="none" w:sz="0" w:space="0" w:color="auto"/>
                                                            <w:bottom w:val="none" w:sz="0" w:space="0" w:color="auto"/>
                                                            <w:right w:val="none" w:sz="0" w:space="0" w:color="auto"/>
                                                          </w:divBdr>
                                                          <w:divsChild>
                                                            <w:div w:id="252248248">
                                                              <w:marLeft w:val="0"/>
                                                              <w:marRight w:val="0"/>
                                                              <w:marTop w:val="0"/>
                                                              <w:marBottom w:val="0"/>
                                                              <w:divBdr>
                                                                <w:top w:val="none" w:sz="0" w:space="0" w:color="auto"/>
                                                                <w:left w:val="none" w:sz="0" w:space="0" w:color="auto"/>
                                                                <w:bottom w:val="none" w:sz="0" w:space="0" w:color="auto"/>
                                                                <w:right w:val="none" w:sz="0" w:space="0" w:color="auto"/>
                                                              </w:divBdr>
                                                              <w:divsChild>
                                                                <w:div w:id="862979286">
                                                                  <w:marLeft w:val="0"/>
                                                                  <w:marRight w:val="0"/>
                                                                  <w:marTop w:val="0"/>
                                                                  <w:marBottom w:val="0"/>
                                                                  <w:divBdr>
                                                                    <w:top w:val="none" w:sz="0" w:space="0" w:color="auto"/>
                                                                    <w:left w:val="none" w:sz="0" w:space="0" w:color="auto"/>
                                                                    <w:bottom w:val="none" w:sz="0" w:space="0" w:color="auto"/>
                                                                    <w:right w:val="none" w:sz="0" w:space="0" w:color="auto"/>
                                                                  </w:divBdr>
                                                                </w:div>
                                                                <w:div w:id="910775143">
                                                                  <w:marLeft w:val="0"/>
                                                                  <w:marRight w:val="0"/>
                                                                  <w:marTop w:val="0"/>
                                                                  <w:marBottom w:val="0"/>
                                                                  <w:divBdr>
                                                                    <w:top w:val="none" w:sz="0" w:space="0" w:color="auto"/>
                                                                    <w:left w:val="none" w:sz="0" w:space="0" w:color="auto"/>
                                                                    <w:bottom w:val="none" w:sz="0" w:space="0" w:color="auto"/>
                                                                    <w:right w:val="none" w:sz="0" w:space="0" w:color="auto"/>
                                                                  </w:divBdr>
                                                                  <w:divsChild>
                                                                    <w:div w:id="608895498">
                                                                      <w:marLeft w:val="0"/>
                                                                      <w:marRight w:val="0"/>
                                                                      <w:marTop w:val="0"/>
                                                                      <w:marBottom w:val="0"/>
                                                                      <w:divBdr>
                                                                        <w:top w:val="none" w:sz="0" w:space="0" w:color="auto"/>
                                                                        <w:left w:val="none" w:sz="0" w:space="0" w:color="auto"/>
                                                                        <w:bottom w:val="none" w:sz="0" w:space="0" w:color="auto"/>
                                                                        <w:right w:val="none" w:sz="0" w:space="0" w:color="auto"/>
                                                                      </w:divBdr>
                                                                      <w:divsChild>
                                                                        <w:div w:id="129134781">
                                                                          <w:marLeft w:val="0"/>
                                                                          <w:marRight w:val="0"/>
                                                                          <w:marTop w:val="0"/>
                                                                          <w:marBottom w:val="0"/>
                                                                          <w:divBdr>
                                                                            <w:top w:val="none" w:sz="0" w:space="0" w:color="auto"/>
                                                                            <w:left w:val="none" w:sz="0" w:space="0" w:color="auto"/>
                                                                            <w:bottom w:val="none" w:sz="0" w:space="0" w:color="auto"/>
                                                                            <w:right w:val="none" w:sz="0" w:space="0" w:color="auto"/>
                                                                          </w:divBdr>
                                                                          <w:divsChild>
                                                                            <w:div w:id="136216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647216">
                                                          <w:marLeft w:val="0"/>
                                                          <w:marRight w:val="0"/>
                                                          <w:marTop w:val="0"/>
                                                          <w:marBottom w:val="0"/>
                                                          <w:divBdr>
                                                            <w:top w:val="none" w:sz="0" w:space="0" w:color="auto"/>
                                                            <w:left w:val="none" w:sz="0" w:space="0" w:color="auto"/>
                                                            <w:bottom w:val="none" w:sz="0" w:space="0" w:color="auto"/>
                                                            <w:right w:val="none" w:sz="0" w:space="0" w:color="auto"/>
                                                          </w:divBdr>
                                                          <w:divsChild>
                                                            <w:div w:id="2367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661314">
                                      <w:marLeft w:val="0"/>
                                      <w:marRight w:val="0"/>
                                      <w:marTop w:val="0"/>
                                      <w:marBottom w:val="0"/>
                                      <w:divBdr>
                                        <w:top w:val="none" w:sz="0" w:space="0" w:color="auto"/>
                                        <w:left w:val="none" w:sz="0" w:space="0" w:color="auto"/>
                                        <w:bottom w:val="none" w:sz="0" w:space="0" w:color="auto"/>
                                        <w:right w:val="none" w:sz="0" w:space="0" w:color="auto"/>
                                      </w:divBdr>
                                      <w:divsChild>
                                        <w:div w:id="425468971">
                                          <w:marLeft w:val="0"/>
                                          <w:marRight w:val="0"/>
                                          <w:marTop w:val="0"/>
                                          <w:marBottom w:val="0"/>
                                          <w:divBdr>
                                            <w:top w:val="none" w:sz="0" w:space="0" w:color="auto"/>
                                            <w:left w:val="none" w:sz="0" w:space="0" w:color="auto"/>
                                            <w:bottom w:val="none" w:sz="0" w:space="0" w:color="auto"/>
                                            <w:right w:val="none" w:sz="0" w:space="0" w:color="auto"/>
                                          </w:divBdr>
                                          <w:divsChild>
                                            <w:div w:id="172695441">
                                              <w:marLeft w:val="0"/>
                                              <w:marRight w:val="0"/>
                                              <w:marTop w:val="0"/>
                                              <w:marBottom w:val="0"/>
                                              <w:divBdr>
                                                <w:top w:val="none" w:sz="0" w:space="0" w:color="auto"/>
                                                <w:left w:val="none" w:sz="0" w:space="0" w:color="auto"/>
                                                <w:bottom w:val="none" w:sz="0" w:space="0" w:color="auto"/>
                                                <w:right w:val="none" w:sz="0" w:space="0" w:color="auto"/>
                                              </w:divBdr>
                                              <w:divsChild>
                                                <w:div w:id="2113696436">
                                                  <w:marLeft w:val="0"/>
                                                  <w:marRight w:val="0"/>
                                                  <w:marTop w:val="0"/>
                                                  <w:marBottom w:val="0"/>
                                                  <w:divBdr>
                                                    <w:top w:val="none" w:sz="0" w:space="0" w:color="auto"/>
                                                    <w:left w:val="none" w:sz="0" w:space="0" w:color="auto"/>
                                                    <w:bottom w:val="none" w:sz="0" w:space="0" w:color="auto"/>
                                                    <w:right w:val="none" w:sz="0" w:space="0" w:color="auto"/>
                                                  </w:divBdr>
                                                  <w:divsChild>
                                                    <w:div w:id="843862589">
                                                      <w:marLeft w:val="0"/>
                                                      <w:marRight w:val="0"/>
                                                      <w:marTop w:val="0"/>
                                                      <w:marBottom w:val="0"/>
                                                      <w:divBdr>
                                                        <w:top w:val="none" w:sz="0" w:space="0" w:color="auto"/>
                                                        <w:left w:val="none" w:sz="0" w:space="0" w:color="auto"/>
                                                        <w:bottom w:val="none" w:sz="0" w:space="0" w:color="auto"/>
                                                        <w:right w:val="none" w:sz="0" w:space="0" w:color="auto"/>
                                                      </w:divBdr>
                                                      <w:divsChild>
                                                        <w:div w:id="1397581215">
                                                          <w:marLeft w:val="0"/>
                                                          <w:marRight w:val="0"/>
                                                          <w:marTop w:val="0"/>
                                                          <w:marBottom w:val="0"/>
                                                          <w:divBdr>
                                                            <w:top w:val="none" w:sz="0" w:space="0" w:color="auto"/>
                                                            <w:left w:val="none" w:sz="0" w:space="0" w:color="auto"/>
                                                            <w:bottom w:val="none" w:sz="0" w:space="0" w:color="auto"/>
                                                            <w:right w:val="none" w:sz="0" w:space="0" w:color="auto"/>
                                                          </w:divBdr>
                                                          <w:divsChild>
                                                            <w:div w:id="1862628736">
                                                              <w:marLeft w:val="0"/>
                                                              <w:marRight w:val="0"/>
                                                              <w:marTop w:val="0"/>
                                                              <w:marBottom w:val="0"/>
                                                              <w:divBdr>
                                                                <w:top w:val="none" w:sz="0" w:space="0" w:color="auto"/>
                                                                <w:left w:val="none" w:sz="0" w:space="0" w:color="auto"/>
                                                                <w:bottom w:val="none" w:sz="0" w:space="0" w:color="auto"/>
                                                                <w:right w:val="none" w:sz="0" w:space="0" w:color="auto"/>
                                                              </w:divBdr>
                                                              <w:divsChild>
                                                                <w:div w:id="1135758647">
                                                                  <w:marLeft w:val="0"/>
                                                                  <w:marRight w:val="0"/>
                                                                  <w:marTop w:val="0"/>
                                                                  <w:marBottom w:val="0"/>
                                                                  <w:divBdr>
                                                                    <w:top w:val="none" w:sz="0" w:space="0" w:color="auto"/>
                                                                    <w:left w:val="none" w:sz="0" w:space="0" w:color="auto"/>
                                                                    <w:bottom w:val="none" w:sz="0" w:space="0" w:color="auto"/>
                                                                    <w:right w:val="none" w:sz="0" w:space="0" w:color="auto"/>
                                                                  </w:divBdr>
                                                                  <w:divsChild>
                                                                    <w:div w:id="1345202557">
                                                                      <w:marLeft w:val="0"/>
                                                                      <w:marRight w:val="0"/>
                                                                      <w:marTop w:val="0"/>
                                                                      <w:marBottom w:val="0"/>
                                                                      <w:divBdr>
                                                                        <w:top w:val="none" w:sz="0" w:space="0" w:color="auto"/>
                                                                        <w:left w:val="none" w:sz="0" w:space="0" w:color="auto"/>
                                                                        <w:bottom w:val="none" w:sz="0" w:space="0" w:color="auto"/>
                                                                        <w:right w:val="none" w:sz="0" w:space="0" w:color="auto"/>
                                                                      </w:divBdr>
                                                                      <w:divsChild>
                                                                        <w:div w:id="117726263">
                                                                          <w:marLeft w:val="0"/>
                                                                          <w:marRight w:val="0"/>
                                                                          <w:marTop w:val="0"/>
                                                                          <w:marBottom w:val="0"/>
                                                                          <w:divBdr>
                                                                            <w:top w:val="none" w:sz="0" w:space="0" w:color="auto"/>
                                                                            <w:left w:val="none" w:sz="0" w:space="0" w:color="auto"/>
                                                                            <w:bottom w:val="none" w:sz="0" w:space="0" w:color="auto"/>
                                                                            <w:right w:val="none" w:sz="0" w:space="0" w:color="auto"/>
                                                                          </w:divBdr>
                                                                          <w:divsChild>
                                                                            <w:div w:id="193759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12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30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6037528">
      <w:bodyDiv w:val="1"/>
      <w:marLeft w:val="0"/>
      <w:marRight w:val="0"/>
      <w:marTop w:val="0"/>
      <w:marBottom w:val="0"/>
      <w:divBdr>
        <w:top w:val="none" w:sz="0" w:space="0" w:color="auto"/>
        <w:left w:val="none" w:sz="0" w:space="0" w:color="auto"/>
        <w:bottom w:val="none" w:sz="0" w:space="0" w:color="auto"/>
        <w:right w:val="none" w:sz="0" w:space="0" w:color="auto"/>
      </w:divBdr>
      <w:divsChild>
        <w:div w:id="1964575280">
          <w:marLeft w:val="0"/>
          <w:marRight w:val="0"/>
          <w:marTop w:val="0"/>
          <w:marBottom w:val="0"/>
          <w:divBdr>
            <w:top w:val="none" w:sz="0" w:space="0" w:color="auto"/>
            <w:left w:val="none" w:sz="0" w:space="0" w:color="auto"/>
            <w:bottom w:val="none" w:sz="0" w:space="0" w:color="auto"/>
            <w:right w:val="none" w:sz="0" w:space="0" w:color="auto"/>
          </w:divBdr>
        </w:div>
      </w:divsChild>
    </w:div>
    <w:div w:id="1267692739">
      <w:bodyDiv w:val="1"/>
      <w:marLeft w:val="0"/>
      <w:marRight w:val="0"/>
      <w:marTop w:val="0"/>
      <w:marBottom w:val="0"/>
      <w:divBdr>
        <w:top w:val="none" w:sz="0" w:space="0" w:color="auto"/>
        <w:left w:val="none" w:sz="0" w:space="0" w:color="auto"/>
        <w:bottom w:val="none" w:sz="0" w:space="0" w:color="auto"/>
        <w:right w:val="none" w:sz="0" w:space="0" w:color="auto"/>
      </w:divBdr>
    </w:div>
    <w:div w:id="1267736165">
      <w:bodyDiv w:val="1"/>
      <w:marLeft w:val="0"/>
      <w:marRight w:val="0"/>
      <w:marTop w:val="0"/>
      <w:marBottom w:val="0"/>
      <w:divBdr>
        <w:top w:val="none" w:sz="0" w:space="0" w:color="auto"/>
        <w:left w:val="none" w:sz="0" w:space="0" w:color="auto"/>
        <w:bottom w:val="none" w:sz="0" w:space="0" w:color="auto"/>
        <w:right w:val="none" w:sz="0" w:space="0" w:color="auto"/>
      </w:divBdr>
    </w:div>
    <w:div w:id="1271082826">
      <w:bodyDiv w:val="1"/>
      <w:marLeft w:val="0"/>
      <w:marRight w:val="0"/>
      <w:marTop w:val="0"/>
      <w:marBottom w:val="0"/>
      <w:divBdr>
        <w:top w:val="none" w:sz="0" w:space="0" w:color="auto"/>
        <w:left w:val="none" w:sz="0" w:space="0" w:color="auto"/>
        <w:bottom w:val="none" w:sz="0" w:space="0" w:color="auto"/>
        <w:right w:val="none" w:sz="0" w:space="0" w:color="auto"/>
      </w:divBdr>
    </w:div>
    <w:div w:id="1272205871">
      <w:bodyDiv w:val="1"/>
      <w:marLeft w:val="0"/>
      <w:marRight w:val="0"/>
      <w:marTop w:val="0"/>
      <w:marBottom w:val="0"/>
      <w:divBdr>
        <w:top w:val="none" w:sz="0" w:space="0" w:color="auto"/>
        <w:left w:val="none" w:sz="0" w:space="0" w:color="auto"/>
        <w:bottom w:val="none" w:sz="0" w:space="0" w:color="auto"/>
        <w:right w:val="none" w:sz="0" w:space="0" w:color="auto"/>
      </w:divBdr>
    </w:div>
    <w:div w:id="1273780650">
      <w:bodyDiv w:val="1"/>
      <w:marLeft w:val="0"/>
      <w:marRight w:val="0"/>
      <w:marTop w:val="0"/>
      <w:marBottom w:val="0"/>
      <w:divBdr>
        <w:top w:val="none" w:sz="0" w:space="0" w:color="auto"/>
        <w:left w:val="none" w:sz="0" w:space="0" w:color="auto"/>
        <w:bottom w:val="none" w:sz="0" w:space="0" w:color="auto"/>
        <w:right w:val="none" w:sz="0" w:space="0" w:color="auto"/>
      </w:divBdr>
    </w:div>
    <w:div w:id="1274091796">
      <w:bodyDiv w:val="1"/>
      <w:marLeft w:val="0"/>
      <w:marRight w:val="0"/>
      <w:marTop w:val="0"/>
      <w:marBottom w:val="0"/>
      <w:divBdr>
        <w:top w:val="none" w:sz="0" w:space="0" w:color="auto"/>
        <w:left w:val="none" w:sz="0" w:space="0" w:color="auto"/>
        <w:bottom w:val="none" w:sz="0" w:space="0" w:color="auto"/>
        <w:right w:val="none" w:sz="0" w:space="0" w:color="auto"/>
      </w:divBdr>
    </w:div>
    <w:div w:id="1274748968">
      <w:bodyDiv w:val="1"/>
      <w:marLeft w:val="0"/>
      <w:marRight w:val="0"/>
      <w:marTop w:val="0"/>
      <w:marBottom w:val="0"/>
      <w:divBdr>
        <w:top w:val="none" w:sz="0" w:space="0" w:color="auto"/>
        <w:left w:val="none" w:sz="0" w:space="0" w:color="auto"/>
        <w:bottom w:val="none" w:sz="0" w:space="0" w:color="auto"/>
        <w:right w:val="none" w:sz="0" w:space="0" w:color="auto"/>
      </w:divBdr>
    </w:div>
    <w:div w:id="1276326788">
      <w:bodyDiv w:val="1"/>
      <w:marLeft w:val="0"/>
      <w:marRight w:val="0"/>
      <w:marTop w:val="0"/>
      <w:marBottom w:val="0"/>
      <w:divBdr>
        <w:top w:val="none" w:sz="0" w:space="0" w:color="auto"/>
        <w:left w:val="none" w:sz="0" w:space="0" w:color="auto"/>
        <w:bottom w:val="none" w:sz="0" w:space="0" w:color="auto"/>
        <w:right w:val="none" w:sz="0" w:space="0" w:color="auto"/>
      </w:divBdr>
    </w:div>
    <w:div w:id="1278679291">
      <w:bodyDiv w:val="1"/>
      <w:marLeft w:val="0"/>
      <w:marRight w:val="0"/>
      <w:marTop w:val="0"/>
      <w:marBottom w:val="0"/>
      <w:divBdr>
        <w:top w:val="none" w:sz="0" w:space="0" w:color="auto"/>
        <w:left w:val="none" w:sz="0" w:space="0" w:color="auto"/>
        <w:bottom w:val="none" w:sz="0" w:space="0" w:color="auto"/>
        <w:right w:val="none" w:sz="0" w:space="0" w:color="auto"/>
      </w:divBdr>
    </w:div>
    <w:div w:id="1278879051">
      <w:bodyDiv w:val="1"/>
      <w:marLeft w:val="0"/>
      <w:marRight w:val="0"/>
      <w:marTop w:val="0"/>
      <w:marBottom w:val="0"/>
      <w:divBdr>
        <w:top w:val="none" w:sz="0" w:space="0" w:color="auto"/>
        <w:left w:val="none" w:sz="0" w:space="0" w:color="auto"/>
        <w:bottom w:val="none" w:sz="0" w:space="0" w:color="auto"/>
        <w:right w:val="none" w:sz="0" w:space="0" w:color="auto"/>
      </w:divBdr>
    </w:div>
    <w:div w:id="1279609645">
      <w:bodyDiv w:val="1"/>
      <w:marLeft w:val="0"/>
      <w:marRight w:val="0"/>
      <w:marTop w:val="0"/>
      <w:marBottom w:val="0"/>
      <w:divBdr>
        <w:top w:val="none" w:sz="0" w:space="0" w:color="auto"/>
        <w:left w:val="none" w:sz="0" w:space="0" w:color="auto"/>
        <w:bottom w:val="none" w:sz="0" w:space="0" w:color="auto"/>
        <w:right w:val="none" w:sz="0" w:space="0" w:color="auto"/>
      </w:divBdr>
    </w:div>
    <w:div w:id="1282497036">
      <w:bodyDiv w:val="1"/>
      <w:marLeft w:val="0"/>
      <w:marRight w:val="0"/>
      <w:marTop w:val="0"/>
      <w:marBottom w:val="0"/>
      <w:divBdr>
        <w:top w:val="none" w:sz="0" w:space="0" w:color="auto"/>
        <w:left w:val="none" w:sz="0" w:space="0" w:color="auto"/>
        <w:bottom w:val="none" w:sz="0" w:space="0" w:color="auto"/>
        <w:right w:val="none" w:sz="0" w:space="0" w:color="auto"/>
      </w:divBdr>
    </w:div>
    <w:div w:id="1286693317">
      <w:bodyDiv w:val="1"/>
      <w:marLeft w:val="0"/>
      <w:marRight w:val="0"/>
      <w:marTop w:val="0"/>
      <w:marBottom w:val="0"/>
      <w:divBdr>
        <w:top w:val="none" w:sz="0" w:space="0" w:color="auto"/>
        <w:left w:val="none" w:sz="0" w:space="0" w:color="auto"/>
        <w:bottom w:val="none" w:sz="0" w:space="0" w:color="auto"/>
        <w:right w:val="none" w:sz="0" w:space="0" w:color="auto"/>
      </w:divBdr>
    </w:div>
    <w:div w:id="1287158702">
      <w:bodyDiv w:val="1"/>
      <w:marLeft w:val="0"/>
      <w:marRight w:val="0"/>
      <w:marTop w:val="0"/>
      <w:marBottom w:val="0"/>
      <w:divBdr>
        <w:top w:val="none" w:sz="0" w:space="0" w:color="auto"/>
        <w:left w:val="none" w:sz="0" w:space="0" w:color="auto"/>
        <w:bottom w:val="none" w:sz="0" w:space="0" w:color="auto"/>
        <w:right w:val="none" w:sz="0" w:space="0" w:color="auto"/>
      </w:divBdr>
    </w:div>
    <w:div w:id="1288392052">
      <w:bodyDiv w:val="1"/>
      <w:marLeft w:val="0"/>
      <w:marRight w:val="0"/>
      <w:marTop w:val="0"/>
      <w:marBottom w:val="0"/>
      <w:divBdr>
        <w:top w:val="none" w:sz="0" w:space="0" w:color="auto"/>
        <w:left w:val="none" w:sz="0" w:space="0" w:color="auto"/>
        <w:bottom w:val="none" w:sz="0" w:space="0" w:color="auto"/>
        <w:right w:val="none" w:sz="0" w:space="0" w:color="auto"/>
      </w:divBdr>
    </w:div>
    <w:div w:id="1292244272">
      <w:bodyDiv w:val="1"/>
      <w:marLeft w:val="0"/>
      <w:marRight w:val="0"/>
      <w:marTop w:val="0"/>
      <w:marBottom w:val="0"/>
      <w:divBdr>
        <w:top w:val="none" w:sz="0" w:space="0" w:color="auto"/>
        <w:left w:val="none" w:sz="0" w:space="0" w:color="auto"/>
        <w:bottom w:val="none" w:sz="0" w:space="0" w:color="auto"/>
        <w:right w:val="none" w:sz="0" w:space="0" w:color="auto"/>
      </w:divBdr>
    </w:div>
    <w:div w:id="1292252443">
      <w:bodyDiv w:val="1"/>
      <w:marLeft w:val="0"/>
      <w:marRight w:val="0"/>
      <w:marTop w:val="0"/>
      <w:marBottom w:val="0"/>
      <w:divBdr>
        <w:top w:val="none" w:sz="0" w:space="0" w:color="auto"/>
        <w:left w:val="none" w:sz="0" w:space="0" w:color="auto"/>
        <w:bottom w:val="none" w:sz="0" w:space="0" w:color="auto"/>
        <w:right w:val="none" w:sz="0" w:space="0" w:color="auto"/>
      </w:divBdr>
    </w:div>
    <w:div w:id="1293556488">
      <w:bodyDiv w:val="1"/>
      <w:marLeft w:val="0"/>
      <w:marRight w:val="0"/>
      <w:marTop w:val="0"/>
      <w:marBottom w:val="0"/>
      <w:divBdr>
        <w:top w:val="none" w:sz="0" w:space="0" w:color="auto"/>
        <w:left w:val="none" w:sz="0" w:space="0" w:color="auto"/>
        <w:bottom w:val="none" w:sz="0" w:space="0" w:color="auto"/>
        <w:right w:val="none" w:sz="0" w:space="0" w:color="auto"/>
      </w:divBdr>
    </w:div>
    <w:div w:id="1293709596">
      <w:bodyDiv w:val="1"/>
      <w:marLeft w:val="0"/>
      <w:marRight w:val="0"/>
      <w:marTop w:val="0"/>
      <w:marBottom w:val="0"/>
      <w:divBdr>
        <w:top w:val="none" w:sz="0" w:space="0" w:color="auto"/>
        <w:left w:val="none" w:sz="0" w:space="0" w:color="auto"/>
        <w:bottom w:val="none" w:sz="0" w:space="0" w:color="auto"/>
        <w:right w:val="none" w:sz="0" w:space="0" w:color="auto"/>
      </w:divBdr>
    </w:div>
    <w:div w:id="1293906896">
      <w:bodyDiv w:val="1"/>
      <w:marLeft w:val="0"/>
      <w:marRight w:val="0"/>
      <w:marTop w:val="0"/>
      <w:marBottom w:val="0"/>
      <w:divBdr>
        <w:top w:val="none" w:sz="0" w:space="0" w:color="auto"/>
        <w:left w:val="none" w:sz="0" w:space="0" w:color="auto"/>
        <w:bottom w:val="none" w:sz="0" w:space="0" w:color="auto"/>
        <w:right w:val="none" w:sz="0" w:space="0" w:color="auto"/>
      </w:divBdr>
    </w:div>
    <w:div w:id="1296788022">
      <w:bodyDiv w:val="1"/>
      <w:marLeft w:val="0"/>
      <w:marRight w:val="0"/>
      <w:marTop w:val="0"/>
      <w:marBottom w:val="0"/>
      <w:divBdr>
        <w:top w:val="none" w:sz="0" w:space="0" w:color="auto"/>
        <w:left w:val="none" w:sz="0" w:space="0" w:color="auto"/>
        <w:bottom w:val="none" w:sz="0" w:space="0" w:color="auto"/>
        <w:right w:val="none" w:sz="0" w:space="0" w:color="auto"/>
      </w:divBdr>
    </w:div>
    <w:div w:id="1296912386">
      <w:bodyDiv w:val="1"/>
      <w:marLeft w:val="0"/>
      <w:marRight w:val="0"/>
      <w:marTop w:val="0"/>
      <w:marBottom w:val="0"/>
      <w:divBdr>
        <w:top w:val="none" w:sz="0" w:space="0" w:color="auto"/>
        <w:left w:val="none" w:sz="0" w:space="0" w:color="auto"/>
        <w:bottom w:val="none" w:sz="0" w:space="0" w:color="auto"/>
        <w:right w:val="none" w:sz="0" w:space="0" w:color="auto"/>
      </w:divBdr>
    </w:div>
    <w:div w:id="1298415492">
      <w:bodyDiv w:val="1"/>
      <w:marLeft w:val="0"/>
      <w:marRight w:val="0"/>
      <w:marTop w:val="0"/>
      <w:marBottom w:val="0"/>
      <w:divBdr>
        <w:top w:val="none" w:sz="0" w:space="0" w:color="auto"/>
        <w:left w:val="none" w:sz="0" w:space="0" w:color="auto"/>
        <w:bottom w:val="none" w:sz="0" w:space="0" w:color="auto"/>
        <w:right w:val="none" w:sz="0" w:space="0" w:color="auto"/>
      </w:divBdr>
    </w:div>
    <w:div w:id="1299071087">
      <w:bodyDiv w:val="1"/>
      <w:marLeft w:val="0"/>
      <w:marRight w:val="0"/>
      <w:marTop w:val="0"/>
      <w:marBottom w:val="0"/>
      <w:divBdr>
        <w:top w:val="none" w:sz="0" w:space="0" w:color="auto"/>
        <w:left w:val="none" w:sz="0" w:space="0" w:color="auto"/>
        <w:bottom w:val="none" w:sz="0" w:space="0" w:color="auto"/>
        <w:right w:val="none" w:sz="0" w:space="0" w:color="auto"/>
      </w:divBdr>
    </w:div>
    <w:div w:id="1301111924">
      <w:bodyDiv w:val="1"/>
      <w:marLeft w:val="0"/>
      <w:marRight w:val="0"/>
      <w:marTop w:val="0"/>
      <w:marBottom w:val="0"/>
      <w:divBdr>
        <w:top w:val="none" w:sz="0" w:space="0" w:color="auto"/>
        <w:left w:val="none" w:sz="0" w:space="0" w:color="auto"/>
        <w:bottom w:val="none" w:sz="0" w:space="0" w:color="auto"/>
        <w:right w:val="none" w:sz="0" w:space="0" w:color="auto"/>
      </w:divBdr>
    </w:div>
    <w:div w:id="1302419051">
      <w:bodyDiv w:val="1"/>
      <w:marLeft w:val="0"/>
      <w:marRight w:val="0"/>
      <w:marTop w:val="0"/>
      <w:marBottom w:val="0"/>
      <w:divBdr>
        <w:top w:val="none" w:sz="0" w:space="0" w:color="auto"/>
        <w:left w:val="none" w:sz="0" w:space="0" w:color="auto"/>
        <w:bottom w:val="none" w:sz="0" w:space="0" w:color="auto"/>
        <w:right w:val="none" w:sz="0" w:space="0" w:color="auto"/>
      </w:divBdr>
    </w:div>
    <w:div w:id="1305354380">
      <w:bodyDiv w:val="1"/>
      <w:marLeft w:val="0"/>
      <w:marRight w:val="0"/>
      <w:marTop w:val="0"/>
      <w:marBottom w:val="0"/>
      <w:divBdr>
        <w:top w:val="none" w:sz="0" w:space="0" w:color="auto"/>
        <w:left w:val="none" w:sz="0" w:space="0" w:color="auto"/>
        <w:bottom w:val="none" w:sz="0" w:space="0" w:color="auto"/>
        <w:right w:val="none" w:sz="0" w:space="0" w:color="auto"/>
      </w:divBdr>
    </w:div>
    <w:div w:id="1305502255">
      <w:bodyDiv w:val="1"/>
      <w:marLeft w:val="0"/>
      <w:marRight w:val="0"/>
      <w:marTop w:val="0"/>
      <w:marBottom w:val="0"/>
      <w:divBdr>
        <w:top w:val="none" w:sz="0" w:space="0" w:color="auto"/>
        <w:left w:val="none" w:sz="0" w:space="0" w:color="auto"/>
        <w:bottom w:val="none" w:sz="0" w:space="0" w:color="auto"/>
        <w:right w:val="none" w:sz="0" w:space="0" w:color="auto"/>
      </w:divBdr>
    </w:div>
    <w:div w:id="1307469530">
      <w:bodyDiv w:val="1"/>
      <w:marLeft w:val="0"/>
      <w:marRight w:val="0"/>
      <w:marTop w:val="0"/>
      <w:marBottom w:val="0"/>
      <w:divBdr>
        <w:top w:val="none" w:sz="0" w:space="0" w:color="auto"/>
        <w:left w:val="none" w:sz="0" w:space="0" w:color="auto"/>
        <w:bottom w:val="none" w:sz="0" w:space="0" w:color="auto"/>
        <w:right w:val="none" w:sz="0" w:space="0" w:color="auto"/>
      </w:divBdr>
    </w:div>
    <w:div w:id="1309365163">
      <w:bodyDiv w:val="1"/>
      <w:marLeft w:val="0"/>
      <w:marRight w:val="0"/>
      <w:marTop w:val="0"/>
      <w:marBottom w:val="0"/>
      <w:divBdr>
        <w:top w:val="none" w:sz="0" w:space="0" w:color="auto"/>
        <w:left w:val="none" w:sz="0" w:space="0" w:color="auto"/>
        <w:bottom w:val="none" w:sz="0" w:space="0" w:color="auto"/>
        <w:right w:val="none" w:sz="0" w:space="0" w:color="auto"/>
      </w:divBdr>
    </w:div>
    <w:div w:id="1310358590">
      <w:bodyDiv w:val="1"/>
      <w:marLeft w:val="0"/>
      <w:marRight w:val="0"/>
      <w:marTop w:val="0"/>
      <w:marBottom w:val="0"/>
      <w:divBdr>
        <w:top w:val="none" w:sz="0" w:space="0" w:color="auto"/>
        <w:left w:val="none" w:sz="0" w:space="0" w:color="auto"/>
        <w:bottom w:val="none" w:sz="0" w:space="0" w:color="auto"/>
        <w:right w:val="none" w:sz="0" w:space="0" w:color="auto"/>
      </w:divBdr>
    </w:div>
    <w:div w:id="1310402055">
      <w:bodyDiv w:val="1"/>
      <w:marLeft w:val="0"/>
      <w:marRight w:val="0"/>
      <w:marTop w:val="0"/>
      <w:marBottom w:val="0"/>
      <w:divBdr>
        <w:top w:val="none" w:sz="0" w:space="0" w:color="auto"/>
        <w:left w:val="none" w:sz="0" w:space="0" w:color="auto"/>
        <w:bottom w:val="none" w:sz="0" w:space="0" w:color="auto"/>
        <w:right w:val="none" w:sz="0" w:space="0" w:color="auto"/>
      </w:divBdr>
    </w:div>
    <w:div w:id="1310938668">
      <w:bodyDiv w:val="1"/>
      <w:marLeft w:val="0"/>
      <w:marRight w:val="0"/>
      <w:marTop w:val="0"/>
      <w:marBottom w:val="0"/>
      <w:divBdr>
        <w:top w:val="none" w:sz="0" w:space="0" w:color="auto"/>
        <w:left w:val="none" w:sz="0" w:space="0" w:color="auto"/>
        <w:bottom w:val="none" w:sz="0" w:space="0" w:color="auto"/>
        <w:right w:val="none" w:sz="0" w:space="0" w:color="auto"/>
      </w:divBdr>
    </w:div>
    <w:div w:id="1310942635">
      <w:bodyDiv w:val="1"/>
      <w:marLeft w:val="0"/>
      <w:marRight w:val="0"/>
      <w:marTop w:val="0"/>
      <w:marBottom w:val="0"/>
      <w:divBdr>
        <w:top w:val="none" w:sz="0" w:space="0" w:color="auto"/>
        <w:left w:val="none" w:sz="0" w:space="0" w:color="auto"/>
        <w:bottom w:val="none" w:sz="0" w:space="0" w:color="auto"/>
        <w:right w:val="none" w:sz="0" w:space="0" w:color="auto"/>
      </w:divBdr>
    </w:div>
    <w:div w:id="1312297611">
      <w:bodyDiv w:val="1"/>
      <w:marLeft w:val="0"/>
      <w:marRight w:val="0"/>
      <w:marTop w:val="0"/>
      <w:marBottom w:val="0"/>
      <w:divBdr>
        <w:top w:val="none" w:sz="0" w:space="0" w:color="auto"/>
        <w:left w:val="none" w:sz="0" w:space="0" w:color="auto"/>
        <w:bottom w:val="none" w:sz="0" w:space="0" w:color="auto"/>
        <w:right w:val="none" w:sz="0" w:space="0" w:color="auto"/>
      </w:divBdr>
    </w:div>
    <w:div w:id="1312363768">
      <w:bodyDiv w:val="1"/>
      <w:marLeft w:val="0"/>
      <w:marRight w:val="0"/>
      <w:marTop w:val="0"/>
      <w:marBottom w:val="0"/>
      <w:divBdr>
        <w:top w:val="none" w:sz="0" w:space="0" w:color="auto"/>
        <w:left w:val="none" w:sz="0" w:space="0" w:color="auto"/>
        <w:bottom w:val="none" w:sz="0" w:space="0" w:color="auto"/>
        <w:right w:val="none" w:sz="0" w:space="0" w:color="auto"/>
      </w:divBdr>
    </w:div>
    <w:div w:id="1312447140">
      <w:bodyDiv w:val="1"/>
      <w:marLeft w:val="0"/>
      <w:marRight w:val="0"/>
      <w:marTop w:val="0"/>
      <w:marBottom w:val="0"/>
      <w:divBdr>
        <w:top w:val="none" w:sz="0" w:space="0" w:color="auto"/>
        <w:left w:val="none" w:sz="0" w:space="0" w:color="auto"/>
        <w:bottom w:val="none" w:sz="0" w:space="0" w:color="auto"/>
        <w:right w:val="none" w:sz="0" w:space="0" w:color="auto"/>
      </w:divBdr>
    </w:div>
    <w:div w:id="1312714905">
      <w:bodyDiv w:val="1"/>
      <w:marLeft w:val="0"/>
      <w:marRight w:val="0"/>
      <w:marTop w:val="0"/>
      <w:marBottom w:val="0"/>
      <w:divBdr>
        <w:top w:val="none" w:sz="0" w:space="0" w:color="auto"/>
        <w:left w:val="none" w:sz="0" w:space="0" w:color="auto"/>
        <w:bottom w:val="none" w:sz="0" w:space="0" w:color="auto"/>
        <w:right w:val="none" w:sz="0" w:space="0" w:color="auto"/>
      </w:divBdr>
    </w:div>
    <w:div w:id="1314480610">
      <w:bodyDiv w:val="1"/>
      <w:marLeft w:val="0"/>
      <w:marRight w:val="0"/>
      <w:marTop w:val="0"/>
      <w:marBottom w:val="0"/>
      <w:divBdr>
        <w:top w:val="none" w:sz="0" w:space="0" w:color="auto"/>
        <w:left w:val="none" w:sz="0" w:space="0" w:color="auto"/>
        <w:bottom w:val="none" w:sz="0" w:space="0" w:color="auto"/>
        <w:right w:val="none" w:sz="0" w:space="0" w:color="auto"/>
      </w:divBdr>
    </w:div>
    <w:div w:id="1315454622">
      <w:bodyDiv w:val="1"/>
      <w:marLeft w:val="0"/>
      <w:marRight w:val="0"/>
      <w:marTop w:val="0"/>
      <w:marBottom w:val="0"/>
      <w:divBdr>
        <w:top w:val="none" w:sz="0" w:space="0" w:color="auto"/>
        <w:left w:val="none" w:sz="0" w:space="0" w:color="auto"/>
        <w:bottom w:val="none" w:sz="0" w:space="0" w:color="auto"/>
        <w:right w:val="none" w:sz="0" w:space="0" w:color="auto"/>
      </w:divBdr>
    </w:div>
    <w:div w:id="1315719342">
      <w:bodyDiv w:val="1"/>
      <w:marLeft w:val="0"/>
      <w:marRight w:val="0"/>
      <w:marTop w:val="0"/>
      <w:marBottom w:val="0"/>
      <w:divBdr>
        <w:top w:val="none" w:sz="0" w:space="0" w:color="auto"/>
        <w:left w:val="none" w:sz="0" w:space="0" w:color="auto"/>
        <w:bottom w:val="none" w:sz="0" w:space="0" w:color="auto"/>
        <w:right w:val="none" w:sz="0" w:space="0" w:color="auto"/>
      </w:divBdr>
    </w:div>
    <w:div w:id="1316834970">
      <w:bodyDiv w:val="1"/>
      <w:marLeft w:val="0"/>
      <w:marRight w:val="0"/>
      <w:marTop w:val="0"/>
      <w:marBottom w:val="0"/>
      <w:divBdr>
        <w:top w:val="none" w:sz="0" w:space="0" w:color="auto"/>
        <w:left w:val="none" w:sz="0" w:space="0" w:color="auto"/>
        <w:bottom w:val="none" w:sz="0" w:space="0" w:color="auto"/>
        <w:right w:val="none" w:sz="0" w:space="0" w:color="auto"/>
      </w:divBdr>
    </w:div>
    <w:div w:id="1319379864">
      <w:bodyDiv w:val="1"/>
      <w:marLeft w:val="0"/>
      <w:marRight w:val="0"/>
      <w:marTop w:val="0"/>
      <w:marBottom w:val="0"/>
      <w:divBdr>
        <w:top w:val="none" w:sz="0" w:space="0" w:color="auto"/>
        <w:left w:val="none" w:sz="0" w:space="0" w:color="auto"/>
        <w:bottom w:val="none" w:sz="0" w:space="0" w:color="auto"/>
        <w:right w:val="none" w:sz="0" w:space="0" w:color="auto"/>
      </w:divBdr>
      <w:divsChild>
        <w:div w:id="138767804">
          <w:marLeft w:val="0"/>
          <w:marRight w:val="0"/>
          <w:marTop w:val="0"/>
          <w:marBottom w:val="0"/>
          <w:divBdr>
            <w:top w:val="none" w:sz="0" w:space="0" w:color="auto"/>
            <w:left w:val="none" w:sz="0" w:space="0" w:color="auto"/>
            <w:bottom w:val="none" w:sz="0" w:space="0" w:color="auto"/>
            <w:right w:val="none" w:sz="0" w:space="0" w:color="auto"/>
          </w:divBdr>
          <w:divsChild>
            <w:div w:id="378017937">
              <w:marLeft w:val="0"/>
              <w:marRight w:val="0"/>
              <w:marTop w:val="0"/>
              <w:marBottom w:val="75"/>
              <w:divBdr>
                <w:top w:val="none" w:sz="0" w:space="0" w:color="auto"/>
                <w:left w:val="none" w:sz="0" w:space="0" w:color="auto"/>
                <w:bottom w:val="none" w:sz="0" w:space="0" w:color="auto"/>
                <w:right w:val="none" w:sz="0" w:space="0" w:color="auto"/>
              </w:divBdr>
            </w:div>
          </w:divsChild>
        </w:div>
        <w:div w:id="1265305085">
          <w:marLeft w:val="0"/>
          <w:marRight w:val="0"/>
          <w:marTop w:val="0"/>
          <w:marBottom w:val="0"/>
          <w:divBdr>
            <w:top w:val="none" w:sz="0" w:space="0" w:color="auto"/>
            <w:left w:val="none" w:sz="0" w:space="0" w:color="auto"/>
            <w:bottom w:val="none" w:sz="0" w:space="0" w:color="auto"/>
            <w:right w:val="none" w:sz="0" w:space="0" w:color="auto"/>
          </w:divBdr>
          <w:divsChild>
            <w:div w:id="206406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385012">
      <w:bodyDiv w:val="1"/>
      <w:marLeft w:val="0"/>
      <w:marRight w:val="0"/>
      <w:marTop w:val="0"/>
      <w:marBottom w:val="0"/>
      <w:divBdr>
        <w:top w:val="none" w:sz="0" w:space="0" w:color="auto"/>
        <w:left w:val="none" w:sz="0" w:space="0" w:color="auto"/>
        <w:bottom w:val="none" w:sz="0" w:space="0" w:color="auto"/>
        <w:right w:val="none" w:sz="0" w:space="0" w:color="auto"/>
      </w:divBdr>
    </w:div>
    <w:div w:id="1322082400">
      <w:bodyDiv w:val="1"/>
      <w:marLeft w:val="0"/>
      <w:marRight w:val="0"/>
      <w:marTop w:val="0"/>
      <w:marBottom w:val="0"/>
      <w:divBdr>
        <w:top w:val="none" w:sz="0" w:space="0" w:color="auto"/>
        <w:left w:val="none" w:sz="0" w:space="0" w:color="auto"/>
        <w:bottom w:val="none" w:sz="0" w:space="0" w:color="auto"/>
        <w:right w:val="none" w:sz="0" w:space="0" w:color="auto"/>
      </w:divBdr>
    </w:div>
    <w:div w:id="1322192875">
      <w:bodyDiv w:val="1"/>
      <w:marLeft w:val="0"/>
      <w:marRight w:val="0"/>
      <w:marTop w:val="0"/>
      <w:marBottom w:val="0"/>
      <w:divBdr>
        <w:top w:val="none" w:sz="0" w:space="0" w:color="auto"/>
        <w:left w:val="none" w:sz="0" w:space="0" w:color="auto"/>
        <w:bottom w:val="none" w:sz="0" w:space="0" w:color="auto"/>
        <w:right w:val="none" w:sz="0" w:space="0" w:color="auto"/>
      </w:divBdr>
    </w:div>
    <w:div w:id="1322810816">
      <w:bodyDiv w:val="1"/>
      <w:marLeft w:val="0"/>
      <w:marRight w:val="0"/>
      <w:marTop w:val="0"/>
      <w:marBottom w:val="0"/>
      <w:divBdr>
        <w:top w:val="none" w:sz="0" w:space="0" w:color="auto"/>
        <w:left w:val="none" w:sz="0" w:space="0" w:color="auto"/>
        <w:bottom w:val="none" w:sz="0" w:space="0" w:color="auto"/>
        <w:right w:val="none" w:sz="0" w:space="0" w:color="auto"/>
      </w:divBdr>
    </w:div>
    <w:div w:id="1323200335">
      <w:bodyDiv w:val="1"/>
      <w:marLeft w:val="0"/>
      <w:marRight w:val="0"/>
      <w:marTop w:val="0"/>
      <w:marBottom w:val="0"/>
      <w:divBdr>
        <w:top w:val="none" w:sz="0" w:space="0" w:color="auto"/>
        <w:left w:val="none" w:sz="0" w:space="0" w:color="auto"/>
        <w:bottom w:val="none" w:sz="0" w:space="0" w:color="auto"/>
        <w:right w:val="none" w:sz="0" w:space="0" w:color="auto"/>
      </w:divBdr>
    </w:div>
    <w:div w:id="1324966195">
      <w:bodyDiv w:val="1"/>
      <w:marLeft w:val="0"/>
      <w:marRight w:val="0"/>
      <w:marTop w:val="0"/>
      <w:marBottom w:val="0"/>
      <w:divBdr>
        <w:top w:val="none" w:sz="0" w:space="0" w:color="auto"/>
        <w:left w:val="none" w:sz="0" w:space="0" w:color="auto"/>
        <w:bottom w:val="none" w:sz="0" w:space="0" w:color="auto"/>
        <w:right w:val="none" w:sz="0" w:space="0" w:color="auto"/>
      </w:divBdr>
    </w:div>
    <w:div w:id="1327976859">
      <w:bodyDiv w:val="1"/>
      <w:marLeft w:val="0"/>
      <w:marRight w:val="0"/>
      <w:marTop w:val="0"/>
      <w:marBottom w:val="0"/>
      <w:divBdr>
        <w:top w:val="none" w:sz="0" w:space="0" w:color="auto"/>
        <w:left w:val="none" w:sz="0" w:space="0" w:color="auto"/>
        <w:bottom w:val="none" w:sz="0" w:space="0" w:color="auto"/>
        <w:right w:val="none" w:sz="0" w:space="0" w:color="auto"/>
      </w:divBdr>
    </w:div>
    <w:div w:id="1328941963">
      <w:bodyDiv w:val="1"/>
      <w:marLeft w:val="0"/>
      <w:marRight w:val="0"/>
      <w:marTop w:val="0"/>
      <w:marBottom w:val="0"/>
      <w:divBdr>
        <w:top w:val="none" w:sz="0" w:space="0" w:color="auto"/>
        <w:left w:val="none" w:sz="0" w:space="0" w:color="auto"/>
        <w:bottom w:val="none" w:sz="0" w:space="0" w:color="auto"/>
        <w:right w:val="none" w:sz="0" w:space="0" w:color="auto"/>
      </w:divBdr>
    </w:div>
    <w:div w:id="1329363427">
      <w:bodyDiv w:val="1"/>
      <w:marLeft w:val="0"/>
      <w:marRight w:val="0"/>
      <w:marTop w:val="0"/>
      <w:marBottom w:val="0"/>
      <w:divBdr>
        <w:top w:val="none" w:sz="0" w:space="0" w:color="auto"/>
        <w:left w:val="none" w:sz="0" w:space="0" w:color="auto"/>
        <w:bottom w:val="none" w:sz="0" w:space="0" w:color="auto"/>
        <w:right w:val="none" w:sz="0" w:space="0" w:color="auto"/>
      </w:divBdr>
    </w:div>
    <w:div w:id="1329940822">
      <w:bodyDiv w:val="1"/>
      <w:marLeft w:val="0"/>
      <w:marRight w:val="0"/>
      <w:marTop w:val="0"/>
      <w:marBottom w:val="0"/>
      <w:divBdr>
        <w:top w:val="none" w:sz="0" w:space="0" w:color="auto"/>
        <w:left w:val="none" w:sz="0" w:space="0" w:color="auto"/>
        <w:bottom w:val="none" w:sz="0" w:space="0" w:color="auto"/>
        <w:right w:val="none" w:sz="0" w:space="0" w:color="auto"/>
      </w:divBdr>
    </w:div>
    <w:div w:id="1330523147">
      <w:bodyDiv w:val="1"/>
      <w:marLeft w:val="0"/>
      <w:marRight w:val="0"/>
      <w:marTop w:val="0"/>
      <w:marBottom w:val="0"/>
      <w:divBdr>
        <w:top w:val="none" w:sz="0" w:space="0" w:color="auto"/>
        <w:left w:val="none" w:sz="0" w:space="0" w:color="auto"/>
        <w:bottom w:val="none" w:sz="0" w:space="0" w:color="auto"/>
        <w:right w:val="none" w:sz="0" w:space="0" w:color="auto"/>
      </w:divBdr>
    </w:div>
    <w:div w:id="1330980525">
      <w:bodyDiv w:val="1"/>
      <w:marLeft w:val="0"/>
      <w:marRight w:val="0"/>
      <w:marTop w:val="0"/>
      <w:marBottom w:val="0"/>
      <w:divBdr>
        <w:top w:val="none" w:sz="0" w:space="0" w:color="auto"/>
        <w:left w:val="none" w:sz="0" w:space="0" w:color="auto"/>
        <w:bottom w:val="none" w:sz="0" w:space="0" w:color="auto"/>
        <w:right w:val="none" w:sz="0" w:space="0" w:color="auto"/>
      </w:divBdr>
    </w:div>
    <w:div w:id="1332297361">
      <w:bodyDiv w:val="1"/>
      <w:marLeft w:val="0"/>
      <w:marRight w:val="0"/>
      <w:marTop w:val="0"/>
      <w:marBottom w:val="0"/>
      <w:divBdr>
        <w:top w:val="none" w:sz="0" w:space="0" w:color="auto"/>
        <w:left w:val="none" w:sz="0" w:space="0" w:color="auto"/>
        <w:bottom w:val="none" w:sz="0" w:space="0" w:color="auto"/>
        <w:right w:val="none" w:sz="0" w:space="0" w:color="auto"/>
      </w:divBdr>
    </w:div>
    <w:div w:id="1333528734">
      <w:bodyDiv w:val="1"/>
      <w:marLeft w:val="0"/>
      <w:marRight w:val="0"/>
      <w:marTop w:val="0"/>
      <w:marBottom w:val="0"/>
      <w:divBdr>
        <w:top w:val="none" w:sz="0" w:space="0" w:color="auto"/>
        <w:left w:val="none" w:sz="0" w:space="0" w:color="auto"/>
        <w:bottom w:val="none" w:sz="0" w:space="0" w:color="auto"/>
        <w:right w:val="none" w:sz="0" w:space="0" w:color="auto"/>
      </w:divBdr>
    </w:div>
    <w:div w:id="1334576645">
      <w:bodyDiv w:val="1"/>
      <w:marLeft w:val="0"/>
      <w:marRight w:val="0"/>
      <w:marTop w:val="0"/>
      <w:marBottom w:val="0"/>
      <w:divBdr>
        <w:top w:val="none" w:sz="0" w:space="0" w:color="auto"/>
        <w:left w:val="none" w:sz="0" w:space="0" w:color="auto"/>
        <w:bottom w:val="none" w:sz="0" w:space="0" w:color="auto"/>
        <w:right w:val="none" w:sz="0" w:space="0" w:color="auto"/>
      </w:divBdr>
    </w:div>
    <w:div w:id="1334995674">
      <w:bodyDiv w:val="1"/>
      <w:marLeft w:val="0"/>
      <w:marRight w:val="0"/>
      <w:marTop w:val="0"/>
      <w:marBottom w:val="0"/>
      <w:divBdr>
        <w:top w:val="none" w:sz="0" w:space="0" w:color="auto"/>
        <w:left w:val="none" w:sz="0" w:space="0" w:color="auto"/>
        <w:bottom w:val="none" w:sz="0" w:space="0" w:color="auto"/>
        <w:right w:val="none" w:sz="0" w:space="0" w:color="auto"/>
      </w:divBdr>
    </w:div>
    <w:div w:id="1337030412">
      <w:bodyDiv w:val="1"/>
      <w:marLeft w:val="0"/>
      <w:marRight w:val="0"/>
      <w:marTop w:val="0"/>
      <w:marBottom w:val="0"/>
      <w:divBdr>
        <w:top w:val="none" w:sz="0" w:space="0" w:color="auto"/>
        <w:left w:val="none" w:sz="0" w:space="0" w:color="auto"/>
        <w:bottom w:val="none" w:sz="0" w:space="0" w:color="auto"/>
        <w:right w:val="none" w:sz="0" w:space="0" w:color="auto"/>
      </w:divBdr>
    </w:div>
    <w:div w:id="1338926073">
      <w:bodyDiv w:val="1"/>
      <w:marLeft w:val="0"/>
      <w:marRight w:val="0"/>
      <w:marTop w:val="0"/>
      <w:marBottom w:val="0"/>
      <w:divBdr>
        <w:top w:val="none" w:sz="0" w:space="0" w:color="auto"/>
        <w:left w:val="none" w:sz="0" w:space="0" w:color="auto"/>
        <w:bottom w:val="none" w:sz="0" w:space="0" w:color="auto"/>
        <w:right w:val="none" w:sz="0" w:space="0" w:color="auto"/>
      </w:divBdr>
    </w:div>
    <w:div w:id="1340891939">
      <w:bodyDiv w:val="1"/>
      <w:marLeft w:val="0"/>
      <w:marRight w:val="0"/>
      <w:marTop w:val="0"/>
      <w:marBottom w:val="0"/>
      <w:divBdr>
        <w:top w:val="none" w:sz="0" w:space="0" w:color="auto"/>
        <w:left w:val="none" w:sz="0" w:space="0" w:color="auto"/>
        <w:bottom w:val="none" w:sz="0" w:space="0" w:color="auto"/>
        <w:right w:val="none" w:sz="0" w:space="0" w:color="auto"/>
      </w:divBdr>
    </w:div>
    <w:div w:id="1341273474">
      <w:bodyDiv w:val="1"/>
      <w:marLeft w:val="0"/>
      <w:marRight w:val="0"/>
      <w:marTop w:val="0"/>
      <w:marBottom w:val="0"/>
      <w:divBdr>
        <w:top w:val="none" w:sz="0" w:space="0" w:color="auto"/>
        <w:left w:val="none" w:sz="0" w:space="0" w:color="auto"/>
        <w:bottom w:val="none" w:sz="0" w:space="0" w:color="auto"/>
        <w:right w:val="none" w:sz="0" w:space="0" w:color="auto"/>
      </w:divBdr>
    </w:div>
    <w:div w:id="1342510510">
      <w:bodyDiv w:val="1"/>
      <w:marLeft w:val="0"/>
      <w:marRight w:val="0"/>
      <w:marTop w:val="0"/>
      <w:marBottom w:val="0"/>
      <w:divBdr>
        <w:top w:val="none" w:sz="0" w:space="0" w:color="auto"/>
        <w:left w:val="none" w:sz="0" w:space="0" w:color="auto"/>
        <w:bottom w:val="none" w:sz="0" w:space="0" w:color="auto"/>
        <w:right w:val="none" w:sz="0" w:space="0" w:color="auto"/>
      </w:divBdr>
      <w:divsChild>
        <w:div w:id="1726758615">
          <w:marLeft w:val="0"/>
          <w:marRight w:val="0"/>
          <w:marTop w:val="0"/>
          <w:marBottom w:val="0"/>
          <w:divBdr>
            <w:top w:val="none" w:sz="0" w:space="0" w:color="auto"/>
            <w:left w:val="none" w:sz="0" w:space="0" w:color="auto"/>
            <w:bottom w:val="none" w:sz="0" w:space="0" w:color="auto"/>
            <w:right w:val="none" w:sz="0" w:space="0" w:color="auto"/>
          </w:divBdr>
        </w:div>
      </w:divsChild>
    </w:div>
    <w:div w:id="1343705283">
      <w:bodyDiv w:val="1"/>
      <w:marLeft w:val="0"/>
      <w:marRight w:val="0"/>
      <w:marTop w:val="0"/>
      <w:marBottom w:val="0"/>
      <w:divBdr>
        <w:top w:val="none" w:sz="0" w:space="0" w:color="auto"/>
        <w:left w:val="none" w:sz="0" w:space="0" w:color="auto"/>
        <w:bottom w:val="none" w:sz="0" w:space="0" w:color="auto"/>
        <w:right w:val="none" w:sz="0" w:space="0" w:color="auto"/>
      </w:divBdr>
    </w:div>
    <w:div w:id="1344433997">
      <w:bodyDiv w:val="1"/>
      <w:marLeft w:val="0"/>
      <w:marRight w:val="0"/>
      <w:marTop w:val="0"/>
      <w:marBottom w:val="0"/>
      <w:divBdr>
        <w:top w:val="none" w:sz="0" w:space="0" w:color="auto"/>
        <w:left w:val="none" w:sz="0" w:space="0" w:color="auto"/>
        <w:bottom w:val="none" w:sz="0" w:space="0" w:color="auto"/>
        <w:right w:val="none" w:sz="0" w:space="0" w:color="auto"/>
      </w:divBdr>
    </w:div>
    <w:div w:id="1344866257">
      <w:bodyDiv w:val="1"/>
      <w:marLeft w:val="0"/>
      <w:marRight w:val="0"/>
      <w:marTop w:val="0"/>
      <w:marBottom w:val="0"/>
      <w:divBdr>
        <w:top w:val="none" w:sz="0" w:space="0" w:color="auto"/>
        <w:left w:val="none" w:sz="0" w:space="0" w:color="auto"/>
        <w:bottom w:val="none" w:sz="0" w:space="0" w:color="auto"/>
        <w:right w:val="none" w:sz="0" w:space="0" w:color="auto"/>
      </w:divBdr>
    </w:div>
    <w:div w:id="1345277902">
      <w:bodyDiv w:val="1"/>
      <w:marLeft w:val="0"/>
      <w:marRight w:val="0"/>
      <w:marTop w:val="0"/>
      <w:marBottom w:val="0"/>
      <w:divBdr>
        <w:top w:val="none" w:sz="0" w:space="0" w:color="auto"/>
        <w:left w:val="none" w:sz="0" w:space="0" w:color="auto"/>
        <w:bottom w:val="none" w:sz="0" w:space="0" w:color="auto"/>
        <w:right w:val="none" w:sz="0" w:space="0" w:color="auto"/>
      </w:divBdr>
    </w:div>
    <w:div w:id="1345791773">
      <w:bodyDiv w:val="1"/>
      <w:marLeft w:val="0"/>
      <w:marRight w:val="0"/>
      <w:marTop w:val="0"/>
      <w:marBottom w:val="0"/>
      <w:divBdr>
        <w:top w:val="none" w:sz="0" w:space="0" w:color="auto"/>
        <w:left w:val="none" w:sz="0" w:space="0" w:color="auto"/>
        <w:bottom w:val="none" w:sz="0" w:space="0" w:color="auto"/>
        <w:right w:val="none" w:sz="0" w:space="0" w:color="auto"/>
      </w:divBdr>
    </w:div>
    <w:div w:id="1346324653">
      <w:bodyDiv w:val="1"/>
      <w:marLeft w:val="0"/>
      <w:marRight w:val="0"/>
      <w:marTop w:val="0"/>
      <w:marBottom w:val="0"/>
      <w:divBdr>
        <w:top w:val="none" w:sz="0" w:space="0" w:color="auto"/>
        <w:left w:val="none" w:sz="0" w:space="0" w:color="auto"/>
        <w:bottom w:val="none" w:sz="0" w:space="0" w:color="auto"/>
        <w:right w:val="none" w:sz="0" w:space="0" w:color="auto"/>
      </w:divBdr>
    </w:div>
    <w:div w:id="1348748475">
      <w:bodyDiv w:val="1"/>
      <w:marLeft w:val="0"/>
      <w:marRight w:val="0"/>
      <w:marTop w:val="0"/>
      <w:marBottom w:val="0"/>
      <w:divBdr>
        <w:top w:val="none" w:sz="0" w:space="0" w:color="auto"/>
        <w:left w:val="none" w:sz="0" w:space="0" w:color="auto"/>
        <w:bottom w:val="none" w:sz="0" w:space="0" w:color="auto"/>
        <w:right w:val="none" w:sz="0" w:space="0" w:color="auto"/>
      </w:divBdr>
    </w:div>
    <w:div w:id="1348940554">
      <w:bodyDiv w:val="1"/>
      <w:marLeft w:val="0"/>
      <w:marRight w:val="0"/>
      <w:marTop w:val="0"/>
      <w:marBottom w:val="0"/>
      <w:divBdr>
        <w:top w:val="none" w:sz="0" w:space="0" w:color="auto"/>
        <w:left w:val="none" w:sz="0" w:space="0" w:color="auto"/>
        <w:bottom w:val="none" w:sz="0" w:space="0" w:color="auto"/>
        <w:right w:val="none" w:sz="0" w:space="0" w:color="auto"/>
      </w:divBdr>
    </w:div>
    <w:div w:id="1349412000">
      <w:bodyDiv w:val="1"/>
      <w:marLeft w:val="0"/>
      <w:marRight w:val="0"/>
      <w:marTop w:val="0"/>
      <w:marBottom w:val="0"/>
      <w:divBdr>
        <w:top w:val="none" w:sz="0" w:space="0" w:color="auto"/>
        <w:left w:val="none" w:sz="0" w:space="0" w:color="auto"/>
        <w:bottom w:val="none" w:sz="0" w:space="0" w:color="auto"/>
        <w:right w:val="none" w:sz="0" w:space="0" w:color="auto"/>
      </w:divBdr>
    </w:div>
    <w:div w:id="1350329173">
      <w:bodyDiv w:val="1"/>
      <w:marLeft w:val="0"/>
      <w:marRight w:val="0"/>
      <w:marTop w:val="0"/>
      <w:marBottom w:val="0"/>
      <w:divBdr>
        <w:top w:val="none" w:sz="0" w:space="0" w:color="auto"/>
        <w:left w:val="none" w:sz="0" w:space="0" w:color="auto"/>
        <w:bottom w:val="none" w:sz="0" w:space="0" w:color="auto"/>
        <w:right w:val="none" w:sz="0" w:space="0" w:color="auto"/>
      </w:divBdr>
    </w:div>
    <w:div w:id="1352756327">
      <w:bodyDiv w:val="1"/>
      <w:marLeft w:val="0"/>
      <w:marRight w:val="0"/>
      <w:marTop w:val="0"/>
      <w:marBottom w:val="0"/>
      <w:divBdr>
        <w:top w:val="none" w:sz="0" w:space="0" w:color="auto"/>
        <w:left w:val="none" w:sz="0" w:space="0" w:color="auto"/>
        <w:bottom w:val="none" w:sz="0" w:space="0" w:color="auto"/>
        <w:right w:val="none" w:sz="0" w:space="0" w:color="auto"/>
      </w:divBdr>
      <w:divsChild>
        <w:div w:id="2082436797">
          <w:marLeft w:val="0"/>
          <w:marRight w:val="0"/>
          <w:marTop w:val="0"/>
          <w:marBottom w:val="0"/>
          <w:divBdr>
            <w:top w:val="none" w:sz="0" w:space="0" w:color="auto"/>
            <w:left w:val="none" w:sz="0" w:space="0" w:color="auto"/>
            <w:bottom w:val="none" w:sz="0" w:space="0" w:color="auto"/>
            <w:right w:val="none" w:sz="0" w:space="0" w:color="auto"/>
          </w:divBdr>
        </w:div>
      </w:divsChild>
    </w:div>
    <w:div w:id="1353727708">
      <w:bodyDiv w:val="1"/>
      <w:marLeft w:val="0"/>
      <w:marRight w:val="0"/>
      <w:marTop w:val="0"/>
      <w:marBottom w:val="0"/>
      <w:divBdr>
        <w:top w:val="none" w:sz="0" w:space="0" w:color="auto"/>
        <w:left w:val="none" w:sz="0" w:space="0" w:color="auto"/>
        <w:bottom w:val="none" w:sz="0" w:space="0" w:color="auto"/>
        <w:right w:val="none" w:sz="0" w:space="0" w:color="auto"/>
      </w:divBdr>
    </w:div>
    <w:div w:id="1355572149">
      <w:bodyDiv w:val="1"/>
      <w:marLeft w:val="0"/>
      <w:marRight w:val="0"/>
      <w:marTop w:val="0"/>
      <w:marBottom w:val="0"/>
      <w:divBdr>
        <w:top w:val="none" w:sz="0" w:space="0" w:color="auto"/>
        <w:left w:val="none" w:sz="0" w:space="0" w:color="auto"/>
        <w:bottom w:val="none" w:sz="0" w:space="0" w:color="auto"/>
        <w:right w:val="none" w:sz="0" w:space="0" w:color="auto"/>
      </w:divBdr>
    </w:div>
    <w:div w:id="1355691451">
      <w:bodyDiv w:val="1"/>
      <w:marLeft w:val="0"/>
      <w:marRight w:val="0"/>
      <w:marTop w:val="0"/>
      <w:marBottom w:val="0"/>
      <w:divBdr>
        <w:top w:val="none" w:sz="0" w:space="0" w:color="auto"/>
        <w:left w:val="none" w:sz="0" w:space="0" w:color="auto"/>
        <w:bottom w:val="none" w:sz="0" w:space="0" w:color="auto"/>
        <w:right w:val="none" w:sz="0" w:space="0" w:color="auto"/>
      </w:divBdr>
    </w:div>
    <w:div w:id="1355955101">
      <w:bodyDiv w:val="1"/>
      <w:marLeft w:val="0"/>
      <w:marRight w:val="0"/>
      <w:marTop w:val="0"/>
      <w:marBottom w:val="0"/>
      <w:divBdr>
        <w:top w:val="none" w:sz="0" w:space="0" w:color="auto"/>
        <w:left w:val="none" w:sz="0" w:space="0" w:color="auto"/>
        <w:bottom w:val="none" w:sz="0" w:space="0" w:color="auto"/>
        <w:right w:val="none" w:sz="0" w:space="0" w:color="auto"/>
      </w:divBdr>
    </w:div>
    <w:div w:id="1357081826">
      <w:bodyDiv w:val="1"/>
      <w:marLeft w:val="0"/>
      <w:marRight w:val="0"/>
      <w:marTop w:val="0"/>
      <w:marBottom w:val="0"/>
      <w:divBdr>
        <w:top w:val="none" w:sz="0" w:space="0" w:color="auto"/>
        <w:left w:val="none" w:sz="0" w:space="0" w:color="auto"/>
        <w:bottom w:val="none" w:sz="0" w:space="0" w:color="auto"/>
        <w:right w:val="none" w:sz="0" w:space="0" w:color="auto"/>
      </w:divBdr>
    </w:div>
    <w:div w:id="1357272383">
      <w:bodyDiv w:val="1"/>
      <w:marLeft w:val="0"/>
      <w:marRight w:val="0"/>
      <w:marTop w:val="0"/>
      <w:marBottom w:val="0"/>
      <w:divBdr>
        <w:top w:val="none" w:sz="0" w:space="0" w:color="auto"/>
        <w:left w:val="none" w:sz="0" w:space="0" w:color="auto"/>
        <w:bottom w:val="none" w:sz="0" w:space="0" w:color="auto"/>
        <w:right w:val="none" w:sz="0" w:space="0" w:color="auto"/>
      </w:divBdr>
    </w:div>
    <w:div w:id="1360550953">
      <w:bodyDiv w:val="1"/>
      <w:marLeft w:val="0"/>
      <w:marRight w:val="0"/>
      <w:marTop w:val="0"/>
      <w:marBottom w:val="0"/>
      <w:divBdr>
        <w:top w:val="none" w:sz="0" w:space="0" w:color="auto"/>
        <w:left w:val="none" w:sz="0" w:space="0" w:color="auto"/>
        <w:bottom w:val="none" w:sz="0" w:space="0" w:color="auto"/>
        <w:right w:val="none" w:sz="0" w:space="0" w:color="auto"/>
      </w:divBdr>
    </w:div>
    <w:div w:id="1360886249">
      <w:bodyDiv w:val="1"/>
      <w:marLeft w:val="0"/>
      <w:marRight w:val="0"/>
      <w:marTop w:val="0"/>
      <w:marBottom w:val="0"/>
      <w:divBdr>
        <w:top w:val="none" w:sz="0" w:space="0" w:color="auto"/>
        <w:left w:val="none" w:sz="0" w:space="0" w:color="auto"/>
        <w:bottom w:val="none" w:sz="0" w:space="0" w:color="auto"/>
        <w:right w:val="none" w:sz="0" w:space="0" w:color="auto"/>
      </w:divBdr>
    </w:div>
    <w:div w:id="1362438620">
      <w:bodyDiv w:val="1"/>
      <w:marLeft w:val="0"/>
      <w:marRight w:val="0"/>
      <w:marTop w:val="0"/>
      <w:marBottom w:val="0"/>
      <w:divBdr>
        <w:top w:val="none" w:sz="0" w:space="0" w:color="auto"/>
        <w:left w:val="none" w:sz="0" w:space="0" w:color="auto"/>
        <w:bottom w:val="none" w:sz="0" w:space="0" w:color="auto"/>
        <w:right w:val="none" w:sz="0" w:space="0" w:color="auto"/>
      </w:divBdr>
    </w:div>
    <w:div w:id="1362777929">
      <w:bodyDiv w:val="1"/>
      <w:marLeft w:val="0"/>
      <w:marRight w:val="0"/>
      <w:marTop w:val="0"/>
      <w:marBottom w:val="0"/>
      <w:divBdr>
        <w:top w:val="none" w:sz="0" w:space="0" w:color="auto"/>
        <w:left w:val="none" w:sz="0" w:space="0" w:color="auto"/>
        <w:bottom w:val="none" w:sz="0" w:space="0" w:color="auto"/>
        <w:right w:val="none" w:sz="0" w:space="0" w:color="auto"/>
      </w:divBdr>
    </w:div>
    <w:div w:id="1363021242">
      <w:bodyDiv w:val="1"/>
      <w:marLeft w:val="0"/>
      <w:marRight w:val="0"/>
      <w:marTop w:val="0"/>
      <w:marBottom w:val="0"/>
      <w:divBdr>
        <w:top w:val="none" w:sz="0" w:space="0" w:color="auto"/>
        <w:left w:val="none" w:sz="0" w:space="0" w:color="auto"/>
        <w:bottom w:val="none" w:sz="0" w:space="0" w:color="auto"/>
        <w:right w:val="none" w:sz="0" w:space="0" w:color="auto"/>
      </w:divBdr>
    </w:div>
    <w:div w:id="1365593327">
      <w:bodyDiv w:val="1"/>
      <w:marLeft w:val="0"/>
      <w:marRight w:val="0"/>
      <w:marTop w:val="0"/>
      <w:marBottom w:val="0"/>
      <w:divBdr>
        <w:top w:val="none" w:sz="0" w:space="0" w:color="auto"/>
        <w:left w:val="none" w:sz="0" w:space="0" w:color="auto"/>
        <w:bottom w:val="none" w:sz="0" w:space="0" w:color="auto"/>
        <w:right w:val="none" w:sz="0" w:space="0" w:color="auto"/>
      </w:divBdr>
    </w:div>
    <w:div w:id="1368485445">
      <w:bodyDiv w:val="1"/>
      <w:marLeft w:val="0"/>
      <w:marRight w:val="0"/>
      <w:marTop w:val="0"/>
      <w:marBottom w:val="0"/>
      <w:divBdr>
        <w:top w:val="none" w:sz="0" w:space="0" w:color="auto"/>
        <w:left w:val="none" w:sz="0" w:space="0" w:color="auto"/>
        <w:bottom w:val="none" w:sz="0" w:space="0" w:color="auto"/>
        <w:right w:val="none" w:sz="0" w:space="0" w:color="auto"/>
      </w:divBdr>
    </w:div>
    <w:div w:id="1370835514">
      <w:bodyDiv w:val="1"/>
      <w:marLeft w:val="0"/>
      <w:marRight w:val="0"/>
      <w:marTop w:val="0"/>
      <w:marBottom w:val="0"/>
      <w:divBdr>
        <w:top w:val="none" w:sz="0" w:space="0" w:color="auto"/>
        <w:left w:val="none" w:sz="0" w:space="0" w:color="auto"/>
        <w:bottom w:val="none" w:sz="0" w:space="0" w:color="auto"/>
        <w:right w:val="none" w:sz="0" w:space="0" w:color="auto"/>
      </w:divBdr>
    </w:div>
    <w:div w:id="1370836916">
      <w:bodyDiv w:val="1"/>
      <w:marLeft w:val="0"/>
      <w:marRight w:val="0"/>
      <w:marTop w:val="0"/>
      <w:marBottom w:val="0"/>
      <w:divBdr>
        <w:top w:val="none" w:sz="0" w:space="0" w:color="auto"/>
        <w:left w:val="none" w:sz="0" w:space="0" w:color="auto"/>
        <w:bottom w:val="none" w:sz="0" w:space="0" w:color="auto"/>
        <w:right w:val="none" w:sz="0" w:space="0" w:color="auto"/>
      </w:divBdr>
    </w:div>
    <w:div w:id="1372343307">
      <w:bodyDiv w:val="1"/>
      <w:marLeft w:val="0"/>
      <w:marRight w:val="0"/>
      <w:marTop w:val="0"/>
      <w:marBottom w:val="0"/>
      <w:divBdr>
        <w:top w:val="none" w:sz="0" w:space="0" w:color="auto"/>
        <w:left w:val="none" w:sz="0" w:space="0" w:color="auto"/>
        <w:bottom w:val="none" w:sz="0" w:space="0" w:color="auto"/>
        <w:right w:val="none" w:sz="0" w:space="0" w:color="auto"/>
      </w:divBdr>
    </w:div>
    <w:div w:id="1373964069">
      <w:bodyDiv w:val="1"/>
      <w:marLeft w:val="0"/>
      <w:marRight w:val="0"/>
      <w:marTop w:val="0"/>
      <w:marBottom w:val="0"/>
      <w:divBdr>
        <w:top w:val="none" w:sz="0" w:space="0" w:color="auto"/>
        <w:left w:val="none" w:sz="0" w:space="0" w:color="auto"/>
        <w:bottom w:val="none" w:sz="0" w:space="0" w:color="auto"/>
        <w:right w:val="none" w:sz="0" w:space="0" w:color="auto"/>
      </w:divBdr>
    </w:div>
    <w:div w:id="1375302079">
      <w:bodyDiv w:val="1"/>
      <w:marLeft w:val="0"/>
      <w:marRight w:val="0"/>
      <w:marTop w:val="0"/>
      <w:marBottom w:val="0"/>
      <w:divBdr>
        <w:top w:val="none" w:sz="0" w:space="0" w:color="auto"/>
        <w:left w:val="none" w:sz="0" w:space="0" w:color="auto"/>
        <w:bottom w:val="none" w:sz="0" w:space="0" w:color="auto"/>
        <w:right w:val="none" w:sz="0" w:space="0" w:color="auto"/>
      </w:divBdr>
    </w:div>
    <w:div w:id="1375344973">
      <w:bodyDiv w:val="1"/>
      <w:marLeft w:val="0"/>
      <w:marRight w:val="0"/>
      <w:marTop w:val="0"/>
      <w:marBottom w:val="0"/>
      <w:divBdr>
        <w:top w:val="none" w:sz="0" w:space="0" w:color="auto"/>
        <w:left w:val="none" w:sz="0" w:space="0" w:color="auto"/>
        <w:bottom w:val="none" w:sz="0" w:space="0" w:color="auto"/>
        <w:right w:val="none" w:sz="0" w:space="0" w:color="auto"/>
      </w:divBdr>
    </w:div>
    <w:div w:id="1376350349">
      <w:bodyDiv w:val="1"/>
      <w:marLeft w:val="0"/>
      <w:marRight w:val="0"/>
      <w:marTop w:val="0"/>
      <w:marBottom w:val="0"/>
      <w:divBdr>
        <w:top w:val="none" w:sz="0" w:space="0" w:color="auto"/>
        <w:left w:val="none" w:sz="0" w:space="0" w:color="auto"/>
        <w:bottom w:val="none" w:sz="0" w:space="0" w:color="auto"/>
        <w:right w:val="none" w:sz="0" w:space="0" w:color="auto"/>
      </w:divBdr>
    </w:div>
    <w:div w:id="1382286516">
      <w:bodyDiv w:val="1"/>
      <w:marLeft w:val="0"/>
      <w:marRight w:val="0"/>
      <w:marTop w:val="0"/>
      <w:marBottom w:val="0"/>
      <w:divBdr>
        <w:top w:val="none" w:sz="0" w:space="0" w:color="auto"/>
        <w:left w:val="none" w:sz="0" w:space="0" w:color="auto"/>
        <w:bottom w:val="none" w:sz="0" w:space="0" w:color="auto"/>
        <w:right w:val="none" w:sz="0" w:space="0" w:color="auto"/>
      </w:divBdr>
    </w:div>
    <w:div w:id="1384792296">
      <w:bodyDiv w:val="1"/>
      <w:marLeft w:val="0"/>
      <w:marRight w:val="0"/>
      <w:marTop w:val="0"/>
      <w:marBottom w:val="0"/>
      <w:divBdr>
        <w:top w:val="none" w:sz="0" w:space="0" w:color="auto"/>
        <w:left w:val="none" w:sz="0" w:space="0" w:color="auto"/>
        <w:bottom w:val="none" w:sz="0" w:space="0" w:color="auto"/>
        <w:right w:val="none" w:sz="0" w:space="0" w:color="auto"/>
      </w:divBdr>
    </w:div>
    <w:div w:id="1384866608">
      <w:bodyDiv w:val="1"/>
      <w:marLeft w:val="0"/>
      <w:marRight w:val="0"/>
      <w:marTop w:val="0"/>
      <w:marBottom w:val="0"/>
      <w:divBdr>
        <w:top w:val="none" w:sz="0" w:space="0" w:color="auto"/>
        <w:left w:val="none" w:sz="0" w:space="0" w:color="auto"/>
        <w:bottom w:val="none" w:sz="0" w:space="0" w:color="auto"/>
        <w:right w:val="none" w:sz="0" w:space="0" w:color="auto"/>
      </w:divBdr>
    </w:div>
    <w:div w:id="1385637130">
      <w:bodyDiv w:val="1"/>
      <w:marLeft w:val="0"/>
      <w:marRight w:val="0"/>
      <w:marTop w:val="0"/>
      <w:marBottom w:val="0"/>
      <w:divBdr>
        <w:top w:val="none" w:sz="0" w:space="0" w:color="auto"/>
        <w:left w:val="none" w:sz="0" w:space="0" w:color="auto"/>
        <w:bottom w:val="none" w:sz="0" w:space="0" w:color="auto"/>
        <w:right w:val="none" w:sz="0" w:space="0" w:color="auto"/>
      </w:divBdr>
    </w:div>
    <w:div w:id="1386220410">
      <w:bodyDiv w:val="1"/>
      <w:marLeft w:val="0"/>
      <w:marRight w:val="0"/>
      <w:marTop w:val="0"/>
      <w:marBottom w:val="0"/>
      <w:divBdr>
        <w:top w:val="none" w:sz="0" w:space="0" w:color="auto"/>
        <w:left w:val="none" w:sz="0" w:space="0" w:color="auto"/>
        <w:bottom w:val="none" w:sz="0" w:space="0" w:color="auto"/>
        <w:right w:val="none" w:sz="0" w:space="0" w:color="auto"/>
      </w:divBdr>
    </w:div>
    <w:div w:id="1387756392">
      <w:bodyDiv w:val="1"/>
      <w:marLeft w:val="0"/>
      <w:marRight w:val="0"/>
      <w:marTop w:val="0"/>
      <w:marBottom w:val="0"/>
      <w:divBdr>
        <w:top w:val="none" w:sz="0" w:space="0" w:color="auto"/>
        <w:left w:val="none" w:sz="0" w:space="0" w:color="auto"/>
        <w:bottom w:val="none" w:sz="0" w:space="0" w:color="auto"/>
        <w:right w:val="none" w:sz="0" w:space="0" w:color="auto"/>
      </w:divBdr>
    </w:div>
    <w:div w:id="1389185009">
      <w:bodyDiv w:val="1"/>
      <w:marLeft w:val="0"/>
      <w:marRight w:val="0"/>
      <w:marTop w:val="0"/>
      <w:marBottom w:val="0"/>
      <w:divBdr>
        <w:top w:val="none" w:sz="0" w:space="0" w:color="auto"/>
        <w:left w:val="none" w:sz="0" w:space="0" w:color="auto"/>
        <w:bottom w:val="none" w:sz="0" w:space="0" w:color="auto"/>
        <w:right w:val="none" w:sz="0" w:space="0" w:color="auto"/>
      </w:divBdr>
    </w:div>
    <w:div w:id="1390688389">
      <w:bodyDiv w:val="1"/>
      <w:marLeft w:val="0"/>
      <w:marRight w:val="0"/>
      <w:marTop w:val="0"/>
      <w:marBottom w:val="0"/>
      <w:divBdr>
        <w:top w:val="none" w:sz="0" w:space="0" w:color="auto"/>
        <w:left w:val="none" w:sz="0" w:space="0" w:color="auto"/>
        <w:bottom w:val="none" w:sz="0" w:space="0" w:color="auto"/>
        <w:right w:val="none" w:sz="0" w:space="0" w:color="auto"/>
      </w:divBdr>
    </w:div>
    <w:div w:id="1390958683">
      <w:bodyDiv w:val="1"/>
      <w:marLeft w:val="0"/>
      <w:marRight w:val="0"/>
      <w:marTop w:val="0"/>
      <w:marBottom w:val="0"/>
      <w:divBdr>
        <w:top w:val="none" w:sz="0" w:space="0" w:color="auto"/>
        <w:left w:val="none" w:sz="0" w:space="0" w:color="auto"/>
        <w:bottom w:val="none" w:sz="0" w:space="0" w:color="auto"/>
        <w:right w:val="none" w:sz="0" w:space="0" w:color="auto"/>
      </w:divBdr>
    </w:div>
    <w:div w:id="1393039319">
      <w:bodyDiv w:val="1"/>
      <w:marLeft w:val="0"/>
      <w:marRight w:val="0"/>
      <w:marTop w:val="0"/>
      <w:marBottom w:val="0"/>
      <w:divBdr>
        <w:top w:val="none" w:sz="0" w:space="0" w:color="auto"/>
        <w:left w:val="none" w:sz="0" w:space="0" w:color="auto"/>
        <w:bottom w:val="none" w:sz="0" w:space="0" w:color="auto"/>
        <w:right w:val="none" w:sz="0" w:space="0" w:color="auto"/>
      </w:divBdr>
    </w:div>
    <w:div w:id="1394424532">
      <w:bodyDiv w:val="1"/>
      <w:marLeft w:val="0"/>
      <w:marRight w:val="0"/>
      <w:marTop w:val="0"/>
      <w:marBottom w:val="0"/>
      <w:divBdr>
        <w:top w:val="none" w:sz="0" w:space="0" w:color="auto"/>
        <w:left w:val="none" w:sz="0" w:space="0" w:color="auto"/>
        <w:bottom w:val="none" w:sz="0" w:space="0" w:color="auto"/>
        <w:right w:val="none" w:sz="0" w:space="0" w:color="auto"/>
      </w:divBdr>
    </w:div>
    <w:div w:id="1395348959">
      <w:bodyDiv w:val="1"/>
      <w:marLeft w:val="0"/>
      <w:marRight w:val="0"/>
      <w:marTop w:val="0"/>
      <w:marBottom w:val="0"/>
      <w:divBdr>
        <w:top w:val="none" w:sz="0" w:space="0" w:color="auto"/>
        <w:left w:val="none" w:sz="0" w:space="0" w:color="auto"/>
        <w:bottom w:val="none" w:sz="0" w:space="0" w:color="auto"/>
        <w:right w:val="none" w:sz="0" w:space="0" w:color="auto"/>
      </w:divBdr>
    </w:div>
    <w:div w:id="1396199289">
      <w:bodyDiv w:val="1"/>
      <w:marLeft w:val="0"/>
      <w:marRight w:val="0"/>
      <w:marTop w:val="0"/>
      <w:marBottom w:val="0"/>
      <w:divBdr>
        <w:top w:val="none" w:sz="0" w:space="0" w:color="auto"/>
        <w:left w:val="none" w:sz="0" w:space="0" w:color="auto"/>
        <w:bottom w:val="none" w:sz="0" w:space="0" w:color="auto"/>
        <w:right w:val="none" w:sz="0" w:space="0" w:color="auto"/>
      </w:divBdr>
    </w:div>
    <w:div w:id="1396398115">
      <w:bodyDiv w:val="1"/>
      <w:marLeft w:val="0"/>
      <w:marRight w:val="0"/>
      <w:marTop w:val="0"/>
      <w:marBottom w:val="0"/>
      <w:divBdr>
        <w:top w:val="none" w:sz="0" w:space="0" w:color="auto"/>
        <w:left w:val="none" w:sz="0" w:space="0" w:color="auto"/>
        <w:bottom w:val="none" w:sz="0" w:space="0" w:color="auto"/>
        <w:right w:val="none" w:sz="0" w:space="0" w:color="auto"/>
      </w:divBdr>
    </w:div>
    <w:div w:id="1396707881">
      <w:bodyDiv w:val="1"/>
      <w:marLeft w:val="0"/>
      <w:marRight w:val="0"/>
      <w:marTop w:val="0"/>
      <w:marBottom w:val="0"/>
      <w:divBdr>
        <w:top w:val="none" w:sz="0" w:space="0" w:color="auto"/>
        <w:left w:val="none" w:sz="0" w:space="0" w:color="auto"/>
        <w:bottom w:val="none" w:sz="0" w:space="0" w:color="auto"/>
        <w:right w:val="none" w:sz="0" w:space="0" w:color="auto"/>
      </w:divBdr>
    </w:div>
    <w:div w:id="1398746537">
      <w:bodyDiv w:val="1"/>
      <w:marLeft w:val="0"/>
      <w:marRight w:val="0"/>
      <w:marTop w:val="0"/>
      <w:marBottom w:val="0"/>
      <w:divBdr>
        <w:top w:val="none" w:sz="0" w:space="0" w:color="auto"/>
        <w:left w:val="none" w:sz="0" w:space="0" w:color="auto"/>
        <w:bottom w:val="none" w:sz="0" w:space="0" w:color="auto"/>
        <w:right w:val="none" w:sz="0" w:space="0" w:color="auto"/>
      </w:divBdr>
    </w:div>
    <w:div w:id="1399399021">
      <w:bodyDiv w:val="1"/>
      <w:marLeft w:val="0"/>
      <w:marRight w:val="0"/>
      <w:marTop w:val="0"/>
      <w:marBottom w:val="0"/>
      <w:divBdr>
        <w:top w:val="none" w:sz="0" w:space="0" w:color="auto"/>
        <w:left w:val="none" w:sz="0" w:space="0" w:color="auto"/>
        <w:bottom w:val="none" w:sz="0" w:space="0" w:color="auto"/>
        <w:right w:val="none" w:sz="0" w:space="0" w:color="auto"/>
      </w:divBdr>
    </w:div>
    <w:div w:id="1399594406">
      <w:bodyDiv w:val="1"/>
      <w:marLeft w:val="0"/>
      <w:marRight w:val="0"/>
      <w:marTop w:val="0"/>
      <w:marBottom w:val="0"/>
      <w:divBdr>
        <w:top w:val="none" w:sz="0" w:space="0" w:color="auto"/>
        <w:left w:val="none" w:sz="0" w:space="0" w:color="auto"/>
        <w:bottom w:val="none" w:sz="0" w:space="0" w:color="auto"/>
        <w:right w:val="none" w:sz="0" w:space="0" w:color="auto"/>
      </w:divBdr>
    </w:div>
    <w:div w:id="1400667429">
      <w:bodyDiv w:val="1"/>
      <w:marLeft w:val="0"/>
      <w:marRight w:val="0"/>
      <w:marTop w:val="0"/>
      <w:marBottom w:val="0"/>
      <w:divBdr>
        <w:top w:val="none" w:sz="0" w:space="0" w:color="auto"/>
        <w:left w:val="none" w:sz="0" w:space="0" w:color="auto"/>
        <w:bottom w:val="none" w:sz="0" w:space="0" w:color="auto"/>
        <w:right w:val="none" w:sz="0" w:space="0" w:color="auto"/>
      </w:divBdr>
      <w:divsChild>
        <w:div w:id="1027177149">
          <w:marLeft w:val="0"/>
          <w:marRight w:val="0"/>
          <w:marTop w:val="0"/>
          <w:marBottom w:val="0"/>
          <w:divBdr>
            <w:top w:val="none" w:sz="0" w:space="0" w:color="auto"/>
            <w:left w:val="none" w:sz="0" w:space="0" w:color="auto"/>
            <w:bottom w:val="none" w:sz="0" w:space="0" w:color="auto"/>
            <w:right w:val="none" w:sz="0" w:space="0" w:color="auto"/>
          </w:divBdr>
        </w:div>
      </w:divsChild>
    </w:div>
    <w:div w:id="1401059744">
      <w:bodyDiv w:val="1"/>
      <w:marLeft w:val="0"/>
      <w:marRight w:val="0"/>
      <w:marTop w:val="0"/>
      <w:marBottom w:val="0"/>
      <w:divBdr>
        <w:top w:val="none" w:sz="0" w:space="0" w:color="auto"/>
        <w:left w:val="none" w:sz="0" w:space="0" w:color="auto"/>
        <w:bottom w:val="none" w:sz="0" w:space="0" w:color="auto"/>
        <w:right w:val="none" w:sz="0" w:space="0" w:color="auto"/>
      </w:divBdr>
    </w:div>
    <w:div w:id="1402483035">
      <w:bodyDiv w:val="1"/>
      <w:marLeft w:val="0"/>
      <w:marRight w:val="0"/>
      <w:marTop w:val="0"/>
      <w:marBottom w:val="0"/>
      <w:divBdr>
        <w:top w:val="none" w:sz="0" w:space="0" w:color="auto"/>
        <w:left w:val="none" w:sz="0" w:space="0" w:color="auto"/>
        <w:bottom w:val="none" w:sz="0" w:space="0" w:color="auto"/>
        <w:right w:val="none" w:sz="0" w:space="0" w:color="auto"/>
      </w:divBdr>
    </w:div>
    <w:div w:id="1406493920">
      <w:bodyDiv w:val="1"/>
      <w:marLeft w:val="0"/>
      <w:marRight w:val="0"/>
      <w:marTop w:val="0"/>
      <w:marBottom w:val="0"/>
      <w:divBdr>
        <w:top w:val="none" w:sz="0" w:space="0" w:color="auto"/>
        <w:left w:val="none" w:sz="0" w:space="0" w:color="auto"/>
        <w:bottom w:val="none" w:sz="0" w:space="0" w:color="auto"/>
        <w:right w:val="none" w:sz="0" w:space="0" w:color="auto"/>
      </w:divBdr>
    </w:div>
    <w:div w:id="1408577920">
      <w:bodyDiv w:val="1"/>
      <w:marLeft w:val="0"/>
      <w:marRight w:val="0"/>
      <w:marTop w:val="0"/>
      <w:marBottom w:val="0"/>
      <w:divBdr>
        <w:top w:val="none" w:sz="0" w:space="0" w:color="auto"/>
        <w:left w:val="none" w:sz="0" w:space="0" w:color="auto"/>
        <w:bottom w:val="none" w:sz="0" w:space="0" w:color="auto"/>
        <w:right w:val="none" w:sz="0" w:space="0" w:color="auto"/>
      </w:divBdr>
    </w:div>
    <w:div w:id="1409306997">
      <w:bodyDiv w:val="1"/>
      <w:marLeft w:val="0"/>
      <w:marRight w:val="0"/>
      <w:marTop w:val="0"/>
      <w:marBottom w:val="0"/>
      <w:divBdr>
        <w:top w:val="none" w:sz="0" w:space="0" w:color="auto"/>
        <w:left w:val="none" w:sz="0" w:space="0" w:color="auto"/>
        <w:bottom w:val="none" w:sz="0" w:space="0" w:color="auto"/>
        <w:right w:val="none" w:sz="0" w:space="0" w:color="auto"/>
      </w:divBdr>
    </w:div>
    <w:div w:id="1411385028">
      <w:bodyDiv w:val="1"/>
      <w:marLeft w:val="0"/>
      <w:marRight w:val="0"/>
      <w:marTop w:val="0"/>
      <w:marBottom w:val="0"/>
      <w:divBdr>
        <w:top w:val="none" w:sz="0" w:space="0" w:color="auto"/>
        <w:left w:val="none" w:sz="0" w:space="0" w:color="auto"/>
        <w:bottom w:val="none" w:sz="0" w:space="0" w:color="auto"/>
        <w:right w:val="none" w:sz="0" w:space="0" w:color="auto"/>
      </w:divBdr>
    </w:div>
    <w:div w:id="1412506540">
      <w:bodyDiv w:val="1"/>
      <w:marLeft w:val="0"/>
      <w:marRight w:val="0"/>
      <w:marTop w:val="0"/>
      <w:marBottom w:val="0"/>
      <w:divBdr>
        <w:top w:val="none" w:sz="0" w:space="0" w:color="auto"/>
        <w:left w:val="none" w:sz="0" w:space="0" w:color="auto"/>
        <w:bottom w:val="none" w:sz="0" w:space="0" w:color="auto"/>
        <w:right w:val="none" w:sz="0" w:space="0" w:color="auto"/>
      </w:divBdr>
    </w:div>
    <w:div w:id="1412581280">
      <w:bodyDiv w:val="1"/>
      <w:marLeft w:val="0"/>
      <w:marRight w:val="0"/>
      <w:marTop w:val="0"/>
      <w:marBottom w:val="0"/>
      <w:divBdr>
        <w:top w:val="none" w:sz="0" w:space="0" w:color="auto"/>
        <w:left w:val="none" w:sz="0" w:space="0" w:color="auto"/>
        <w:bottom w:val="none" w:sz="0" w:space="0" w:color="auto"/>
        <w:right w:val="none" w:sz="0" w:space="0" w:color="auto"/>
      </w:divBdr>
    </w:div>
    <w:div w:id="1417093003">
      <w:bodyDiv w:val="1"/>
      <w:marLeft w:val="0"/>
      <w:marRight w:val="0"/>
      <w:marTop w:val="0"/>
      <w:marBottom w:val="0"/>
      <w:divBdr>
        <w:top w:val="none" w:sz="0" w:space="0" w:color="auto"/>
        <w:left w:val="none" w:sz="0" w:space="0" w:color="auto"/>
        <w:bottom w:val="none" w:sz="0" w:space="0" w:color="auto"/>
        <w:right w:val="none" w:sz="0" w:space="0" w:color="auto"/>
      </w:divBdr>
    </w:div>
    <w:div w:id="1417825875">
      <w:bodyDiv w:val="1"/>
      <w:marLeft w:val="0"/>
      <w:marRight w:val="0"/>
      <w:marTop w:val="0"/>
      <w:marBottom w:val="0"/>
      <w:divBdr>
        <w:top w:val="none" w:sz="0" w:space="0" w:color="auto"/>
        <w:left w:val="none" w:sz="0" w:space="0" w:color="auto"/>
        <w:bottom w:val="none" w:sz="0" w:space="0" w:color="auto"/>
        <w:right w:val="none" w:sz="0" w:space="0" w:color="auto"/>
      </w:divBdr>
    </w:div>
    <w:div w:id="1418553664">
      <w:bodyDiv w:val="1"/>
      <w:marLeft w:val="0"/>
      <w:marRight w:val="0"/>
      <w:marTop w:val="0"/>
      <w:marBottom w:val="0"/>
      <w:divBdr>
        <w:top w:val="none" w:sz="0" w:space="0" w:color="auto"/>
        <w:left w:val="none" w:sz="0" w:space="0" w:color="auto"/>
        <w:bottom w:val="none" w:sz="0" w:space="0" w:color="auto"/>
        <w:right w:val="none" w:sz="0" w:space="0" w:color="auto"/>
      </w:divBdr>
    </w:div>
    <w:div w:id="1420247736">
      <w:bodyDiv w:val="1"/>
      <w:marLeft w:val="0"/>
      <w:marRight w:val="0"/>
      <w:marTop w:val="0"/>
      <w:marBottom w:val="0"/>
      <w:divBdr>
        <w:top w:val="none" w:sz="0" w:space="0" w:color="auto"/>
        <w:left w:val="none" w:sz="0" w:space="0" w:color="auto"/>
        <w:bottom w:val="none" w:sz="0" w:space="0" w:color="auto"/>
        <w:right w:val="none" w:sz="0" w:space="0" w:color="auto"/>
      </w:divBdr>
    </w:div>
    <w:div w:id="1422413801">
      <w:bodyDiv w:val="1"/>
      <w:marLeft w:val="0"/>
      <w:marRight w:val="0"/>
      <w:marTop w:val="0"/>
      <w:marBottom w:val="0"/>
      <w:divBdr>
        <w:top w:val="none" w:sz="0" w:space="0" w:color="auto"/>
        <w:left w:val="none" w:sz="0" w:space="0" w:color="auto"/>
        <w:bottom w:val="none" w:sz="0" w:space="0" w:color="auto"/>
        <w:right w:val="none" w:sz="0" w:space="0" w:color="auto"/>
      </w:divBdr>
    </w:div>
    <w:div w:id="1423261474">
      <w:bodyDiv w:val="1"/>
      <w:marLeft w:val="0"/>
      <w:marRight w:val="0"/>
      <w:marTop w:val="0"/>
      <w:marBottom w:val="0"/>
      <w:divBdr>
        <w:top w:val="none" w:sz="0" w:space="0" w:color="auto"/>
        <w:left w:val="none" w:sz="0" w:space="0" w:color="auto"/>
        <w:bottom w:val="none" w:sz="0" w:space="0" w:color="auto"/>
        <w:right w:val="none" w:sz="0" w:space="0" w:color="auto"/>
      </w:divBdr>
    </w:div>
    <w:div w:id="1424375440">
      <w:bodyDiv w:val="1"/>
      <w:marLeft w:val="0"/>
      <w:marRight w:val="0"/>
      <w:marTop w:val="0"/>
      <w:marBottom w:val="0"/>
      <w:divBdr>
        <w:top w:val="none" w:sz="0" w:space="0" w:color="auto"/>
        <w:left w:val="none" w:sz="0" w:space="0" w:color="auto"/>
        <w:bottom w:val="none" w:sz="0" w:space="0" w:color="auto"/>
        <w:right w:val="none" w:sz="0" w:space="0" w:color="auto"/>
      </w:divBdr>
    </w:div>
    <w:div w:id="1424569389">
      <w:bodyDiv w:val="1"/>
      <w:marLeft w:val="0"/>
      <w:marRight w:val="0"/>
      <w:marTop w:val="0"/>
      <w:marBottom w:val="0"/>
      <w:divBdr>
        <w:top w:val="none" w:sz="0" w:space="0" w:color="auto"/>
        <w:left w:val="none" w:sz="0" w:space="0" w:color="auto"/>
        <w:bottom w:val="none" w:sz="0" w:space="0" w:color="auto"/>
        <w:right w:val="none" w:sz="0" w:space="0" w:color="auto"/>
      </w:divBdr>
    </w:div>
    <w:div w:id="1427842241">
      <w:bodyDiv w:val="1"/>
      <w:marLeft w:val="0"/>
      <w:marRight w:val="0"/>
      <w:marTop w:val="0"/>
      <w:marBottom w:val="0"/>
      <w:divBdr>
        <w:top w:val="none" w:sz="0" w:space="0" w:color="auto"/>
        <w:left w:val="none" w:sz="0" w:space="0" w:color="auto"/>
        <w:bottom w:val="none" w:sz="0" w:space="0" w:color="auto"/>
        <w:right w:val="none" w:sz="0" w:space="0" w:color="auto"/>
      </w:divBdr>
    </w:div>
    <w:div w:id="1427849095">
      <w:bodyDiv w:val="1"/>
      <w:marLeft w:val="0"/>
      <w:marRight w:val="0"/>
      <w:marTop w:val="0"/>
      <w:marBottom w:val="0"/>
      <w:divBdr>
        <w:top w:val="none" w:sz="0" w:space="0" w:color="auto"/>
        <w:left w:val="none" w:sz="0" w:space="0" w:color="auto"/>
        <w:bottom w:val="none" w:sz="0" w:space="0" w:color="auto"/>
        <w:right w:val="none" w:sz="0" w:space="0" w:color="auto"/>
      </w:divBdr>
    </w:div>
    <w:div w:id="1432970848">
      <w:bodyDiv w:val="1"/>
      <w:marLeft w:val="0"/>
      <w:marRight w:val="0"/>
      <w:marTop w:val="0"/>
      <w:marBottom w:val="0"/>
      <w:divBdr>
        <w:top w:val="none" w:sz="0" w:space="0" w:color="auto"/>
        <w:left w:val="none" w:sz="0" w:space="0" w:color="auto"/>
        <w:bottom w:val="none" w:sz="0" w:space="0" w:color="auto"/>
        <w:right w:val="none" w:sz="0" w:space="0" w:color="auto"/>
      </w:divBdr>
    </w:div>
    <w:div w:id="1433667532">
      <w:bodyDiv w:val="1"/>
      <w:marLeft w:val="0"/>
      <w:marRight w:val="0"/>
      <w:marTop w:val="0"/>
      <w:marBottom w:val="0"/>
      <w:divBdr>
        <w:top w:val="none" w:sz="0" w:space="0" w:color="auto"/>
        <w:left w:val="none" w:sz="0" w:space="0" w:color="auto"/>
        <w:bottom w:val="none" w:sz="0" w:space="0" w:color="auto"/>
        <w:right w:val="none" w:sz="0" w:space="0" w:color="auto"/>
      </w:divBdr>
    </w:div>
    <w:div w:id="1433891897">
      <w:bodyDiv w:val="1"/>
      <w:marLeft w:val="0"/>
      <w:marRight w:val="0"/>
      <w:marTop w:val="0"/>
      <w:marBottom w:val="0"/>
      <w:divBdr>
        <w:top w:val="none" w:sz="0" w:space="0" w:color="auto"/>
        <w:left w:val="none" w:sz="0" w:space="0" w:color="auto"/>
        <w:bottom w:val="none" w:sz="0" w:space="0" w:color="auto"/>
        <w:right w:val="none" w:sz="0" w:space="0" w:color="auto"/>
      </w:divBdr>
    </w:div>
    <w:div w:id="1434936766">
      <w:bodyDiv w:val="1"/>
      <w:marLeft w:val="0"/>
      <w:marRight w:val="0"/>
      <w:marTop w:val="0"/>
      <w:marBottom w:val="0"/>
      <w:divBdr>
        <w:top w:val="none" w:sz="0" w:space="0" w:color="auto"/>
        <w:left w:val="none" w:sz="0" w:space="0" w:color="auto"/>
        <w:bottom w:val="none" w:sz="0" w:space="0" w:color="auto"/>
        <w:right w:val="none" w:sz="0" w:space="0" w:color="auto"/>
      </w:divBdr>
    </w:div>
    <w:div w:id="1436438205">
      <w:bodyDiv w:val="1"/>
      <w:marLeft w:val="0"/>
      <w:marRight w:val="0"/>
      <w:marTop w:val="0"/>
      <w:marBottom w:val="0"/>
      <w:divBdr>
        <w:top w:val="none" w:sz="0" w:space="0" w:color="auto"/>
        <w:left w:val="none" w:sz="0" w:space="0" w:color="auto"/>
        <w:bottom w:val="none" w:sz="0" w:space="0" w:color="auto"/>
        <w:right w:val="none" w:sz="0" w:space="0" w:color="auto"/>
      </w:divBdr>
    </w:div>
    <w:div w:id="1437090517">
      <w:bodyDiv w:val="1"/>
      <w:marLeft w:val="0"/>
      <w:marRight w:val="0"/>
      <w:marTop w:val="0"/>
      <w:marBottom w:val="0"/>
      <w:divBdr>
        <w:top w:val="none" w:sz="0" w:space="0" w:color="auto"/>
        <w:left w:val="none" w:sz="0" w:space="0" w:color="auto"/>
        <w:bottom w:val="none" w:sz="0" w:space="0" w:color="auto"/>
        <w:right w:val="none" w:sz="0" w:space="0" w:color="auto"/>
      </w:divBdr>
    </w:div>
    <w:div w:id="1437597732">
      <w:bodyDiv w:val="1"/>
      <w:marLeft w:val="0"/>
      <w:marRight w:val="0"/>
      <w:marTop w:val="0"/>
      <w:marBottom w:val="0"/>
      <w:divBdr>
        <w:top w:val="none" w:sz="0" w:space="0" w:color="auto"/>
        <w:left w:val="none" w:sz="0" w:space="0" w:color="auto"/>
        <w:bottom w:val="none" w:sz="0" w:space="0" w:color="auto"/>
        <w:right w:val="none" w:sz="0" w:space="0" w:color="auto"/>
      </w:divBdr>
    </w:div>
    <w:div w:id="1439368176">
      <w:bodyDiv w:val="1"/>
      <w:marLeft w:val="0"/>
      <w:marRight w:val="0"/>
      <w:marTop w:val="0"/>
      <w:marBottom w:val="0"/>
      <w:divBdr>
        <w:top w:val="none" w:sz="0" w:space="0" w:color="auto"/>
        <w:left w:val="none" w:sz="0" w:space="0" w:color="auto"/>
        <w:bottom w:val="none" w:sz="0" w:space="0" w:color="auto"/>
        <w:right w:val="none" w:sz="0" w:space="0" w:color="auto"/>
      </w:divBdr>
      <w:divsChild>
        <w:div w:id="1057512864">
          <w:marLeft w:val="0"/>
          <w:marRight w:val="0"/>
          <w:marTop w:val="0"/>
          <w:marBottom w:val="0"/>
          <w:divBdr>
            <w:top w:val="none" w:sz="0" w:space="0" w:color="auto"/>
            <w:left w:val="none" w:sz="0" w:space="0" w:color="auto"/>
            <w:bottom w:val="none" w:sz="0" w:space="0" w:color="auto"/>
            <w:right w:val="none" w:sz="0" w:space="0" w:color="auto"/>
          </w:divBdr>
        </w:div>
      </w:divsChild>
    </w:div>
    <w:div w:id="1440249449">
      <w:bodyDiv w:val="1"/>
      <w:marLeft w:val="0"/>
      <w:marRight w:val="0"/>
      <w:marTop w:val="0"/>
      <w:marBottom w:val="0"/>
      <w:divBdr>
        <w:top w:val="none" w:sz="0" w:space="0" w:color="auto"/>
        <w:left w:val="none" w:sz="0" w:space="0" w:color="auto"/>
        <w:bottom w:val="none" w:sz="0" w:space="0" w:color="auto"/>
        <w:right w:val="none" w:sz="0" w:space="0" w:color="auto"/>
      </w:divBdr>
    </w:div>
    <w:div w:id="1440447928">
      <w:bodyDiv w:val="1"/>
      <w:marLeft w:val="0"/>
      <w:marRight w:val="0"/>
      <w:marTop w:val="0"/>
      <w:marBottom w:val="0"/>
      <w:divBdr>
        <w:top w:val="none" w:sz="0" w:space="0" w:color="auto"/>
        <w:left w:val="none" w:sz="0" w:space="0" w:color="auto"/>
        <w:bottom w:val="none" w:sz="0" w:space="0" w:color="auto"/>
        <w:right w:val="none" w:sz="0" w:space="0" w:color="auto"/>
      </w:divBdr>
    </w:div>
    <w:div w:id="1442646177">
      <w:bodyDiv w:val="1"/>
      <w:marLeft w:val="0"/>
      <w:marRight w:val="0"/>
      <w:marTop w:val="0"/>
      <w:marBottom w:val="0"/>
      <w:divBdr>
        <w:top w:val="none" w:sz="0" w:space="0" w:color="auto"/>
        <w:left w:val="none" w:sz="0" w:space="0" w:color="auto"/>
        <w:bottom w:val="none" w:sz="0" w:space="0" w:color="auto"/>
        <w:right w:val="none" w:sz="0" w:space="0" w:color="auto"/>
      </w:divBdr>
    </w:div>
    <w:div w:id="1442799100">
      <w:bodyDiv w:val="1"/>
      <w:marLeft w:val="0"/>
      <w:marRight w:val="0"/>
      <w:marTop w:val="0"/>
      <w:marBottom w:val="0"/>
      <w:divBdr>
        <w:top w:val="none" w:sz="0" w:space="0" w:color="auto"/>
        <w:left w:val="none" w:sz="0" w:space="0" w:color="auto"/>
        <w:bottom w:val="none" w:sz="0" w:space="0" w:color="auto"/>
        <w:right w:val="none" w:sz="0" w:space="0" w:color="auto"/>
      </w:divBdr>
    </w:div>
    <w:div w:id="1443108021">
      <w:bodyDiv w:val="1"/>
      <w:marLeft w:val="0"/>
      <w:marRight w:val="0"/>
      <w:marTop w:val="0"/>
      <w:marBottom w:val="0"/>
      <w:divBdr>
        <w:top w:val="none" w:sz="0" w:space="0" w:color="auto"/>
        <w:left w:val="none" w:sz="0" w:space="0" w:color="auto"/>
        <w:bottom w:val="none" w:sz="0" w:space="0" w:color="auto"/>
        <w:right w:val="none" w:sz="0" w:space="0" w:color="auto"/>
      </w:divBdr>
    </w:div>
    <w:div w:id="1444154452">
      <w:bodyDiv w:val="1"/>
      <w:marLeft w:val="0"/>
      <w:marRight w:val="0"/>
      <w:marTop w:val="0"/>
      <w:marBottom w:val="0"/>
      <w:divBdr>
        <w:top w:val="none" w:sz="0" w:space="0" w:color="auto"/>
        <w:left w:val="none" w:sz="0" w:space="0" w:color="auto"/>
        <w:bottom w:val="none" w:sz="0" w:space="0" w:color="auto"/>
        <w:right w:val="none" w:sz="0" w:space="0" w:color="auto"/>
      </w:divBdr>
    </w:div>
    <w:div w:id="1444501357">
      <w:bodyDiv w:val="1"/>
      <w:marLeft w:val="0"/>
      <w:marRight w:val="0"/>
      <w:marTop w:val="0"/>
      <w:marBottom w:val="0"/>
      <w:divBdr>
        <w:top w:val="none" w:sz="0" w:space="0" w:color="auto"/>
        <w:left w:val="none" w:sz="0" w:space="0" w:color="auto"/>
        <w:bottom w:val="none" w:sz="0" w:space="0" w:color="auto"/>
        <w:right w:val="none" w:sz="0" w:space="0" w:color="auto"/>
      </w:divBdr>
    </w:div>
    <w:div w:id="1445731763">
      <w:bodyDiv w:val="1"/>
      <w:marLeft w:val="0"/>
      <w:marRight w:val="0"/>
      <w:marTop w:val="0"/>
      <w:marBottom w:val="0"/>
      <w:divBdr>
        <w:top w:val="none" w:sz="0" w:space="0" w:color="auto"/>
        <w:left w:val="none" w:sz="0" w:space="0" w:color="auto"/>
        <w:bottom w:val="none" w:sz="0" w:space="0" w:color="auto"/>
        <w:right w:val="none" w:sz="0" w:space="0" w:color="auto"/>
      </w:divBdr>
    </w:div>
    <w:div w:id="1446122364">
      <w:bodyDiv w:val="1"/>
      <w:marLeft w:val="0"/>
      <w:marRight w:val="0"/>
      <w:marTop w:val="0"/>
      <w:marBottom w:val="0"/>
      <w:divBdr>
        <w:top w:val="none" w:sz="0" w:space="0" w:color="auto"/>
        <w:left w:val="none" w:sz="0" w:space="0" w:color="auto"/>
        <w:bottom w:val="none" w:sz="0" w:space="0" w:color="auto"/>
        <w:right w:val="none" w:sz="0" w:space="0" w:color="auto"/>
      </w:divBdr>
    </w:div>
    <w:div w:id="1446147137">
      <w:bodyDiv w:val="1"/>
      <w:marLeft w:val="0"/>
      <w:marRight w:val="0"/>
      <w:marTop w:val="0"/>
      <w:marBottom w:val="0"/>
      <w:divBdr>
        <w:top w:val="none" w:sz="0" w:space="0" w:color="auto"/>
        <w:left w:val="none" w:sz="0" w:space="0" w:color="auto"/>
        <w:bottom w:val="none" w:sz="0" w:space="0" w:color="auto"/>
        <w:right w:val="none" w:sz="0" w:space="0" w:color="auto"/>
      </w:divBdr>
    </w:div>
    <w:div w:id="1447695785">
      <w:bodyDiv w:val="1"/>
      <w:marLeft w:val="0"/>
      <w:marRight w:val="0"/>
      <w:marTop w:val="0"/>
      <w:marBottom w:val="0"/>
      <w:divBdr>
        <w:top w:val="none" w:sz="0" w:space="0" w:color="auto"/>
        <w:left w:val="none" w:sz="0" w:space="0" w:color="auto"/>
        <w:bottom w:val="none" w:sz="0" w:space="0" w:color="auto"/>
        <w:right w:val="none" w:sz="0" w:space="0" w:color="auto"/>
      </w:divBdr>
    </w:div>
    <w:div w:id="1448230753">
      <w:bodyDiv w:val="1"/>
      <w:marLeft w:val="0"/>
      <w:marRight w:val="0"/>
      <w:marTop w:val="0"/>
      <w:marBottom w:val="0"/>
      <w:divBdr>
        <w:top w:val="none" w:sz="0" w:space="0" w:color="auto"/>
        <w:left w:val="none" w:sz="0" w:space="0" w:color="auto"/>
        <w:bottom w:val="none" w:sz="0" w:space="0" w:color="auto"/>
        <w:right w:val="none" w:sz="0" w:space="0" w:color="auto"/>
      </w:divBdr>
    </w:div>
    <w:div w:id="1448885574">
      <w:bodyDiv w:val="1"/>
      <w:marLeft w:val="0"/>
      <w:marRight w:val="0"/>
      <w:marTop w:val="0"/>
      <w:marBottom w:val="0"/>
      <w:divBdr>
        <w:top w:val="none" w:sz="0" w:space="0" w:color="auto"/>
        <w:left w:val="none" w:sz="0" w:space="0" w:color="auto"/>
        <w:bottom w:val="none" w:sz="0" w:space="0" w:color="auto"/>
        <w:right w:val="none" w:sz="0" w:space="0" w:color="auto"/>
      </w:divBdr>
    </w:div>
    <w:div w:id="1452359736">
      <w:bodyDiv w:val="1"/>
      <w:marLeft w:val="0"/>
      <w:marRight w:val="0"/>
      <w:marTop w:val="0"/>
      <w:marBottom w:val="0"/>
      <w:divBdr>
        <w:top w:val="none" w:sz="0" w:space="0" w:color="auto"/>
        <w:left w:val="none" w:sz="0" w:space="0" w:color="auto"/>
        <w:bottom w:val="none" w:sz="0" w:space="0" w:color="auto"/>
        <w:right w:val="none" w:sz="0" w:space="0" w:color="auto"/>
      </w:divBdr>
    </w:div>
    <w:div w:id="1452438061">
      <w:bodyDiv w:val="1"/>
      <w:marLeft w:val="0"/>
      <w:marRight w:val="0"/>
      <w:marTop w:val="0"/>
      <w:marBottom w:val="0"/>
      <w:divBdr>
        <w:top w:val="none" w:sz="0" w:space="0" w:color="auto"/>
        <w:left w:val="none" w:sz="0" w:space="0" w:color="auto"/>
        <w:bottom w:val="none" w:sz="0" w:space="0" w:color="auto"/>
        <w:right w:val="none" w:sz="0" w:space="0" w:color="auto"/>
      </w:divBdr>
    </w:div>
    <w:div w:id="1453403530">
      <w:bodyDiv w:val="1"/>
      <w:marLeft w:val="0"/>
      <w:marRight w:val="0"/>
      <w:marTop w:val="0"/>
      <w:marBottom w:val="0"/>
      <w:divBdr>
        <w:top w:val="none" w:sz="0" w:space="0" w:color="auto"/>
        <w:left w:val="none" w:sz="0" w:space="0" w:color="auto"/>
        <w:bottom w:val="none" w:sz="0" w:space="0" w:color="auto"/>
        <w:right w:val="none" w:sz="0" w:space="0" w:color="auto"/>
      </w:divBdr>
    </w:div>
    <w:div w:id="1454127610">
      <w:bodyDiv w:val="1"/>
      <w:marLeft w:val="0"/>
      <w:marRight w:val="0"/>
      <w:marTop w:val="0"/>
      <w:marBottom w:val="0"/>
      <w:divBdr>
        <w:top w:val="none" w:sz="0" w:space="0" w:color="auto"/>
        <w:left w:val="none" w:sz="0" w:space="0" w:color="auto"/>
        <w:bottom w:val="none" w:sz="0" w:space="0" w:color="auto"/>
        <w:right w:val="none" w:sz="0" w:space="0" w:color="auto"/>
      </w:divBdr>
    </w:div>
    <w:div w:id="1455054972">
      <w:bodyDiv w:val="1"/>
      <w:marLeft w:val="0"/>
      <w:marRight w:val="0"/>
      <w:marTop w:val="0"/>
      <w:marBottom w:val="0"/>
      <w:divBdr>
        <w:top w:val="none" w:sz="0" w:space="0" w:color="auto"/>
        <w:left w:val="none" w:sz="0" w:space="0" w:color="auto"/>
        <w:bottom w:val="none" w:sz="0" w:space="0" w:color="auto"/>
        <w:right w:val="none" w:sz="0" w:space="0" w:color="auto"/>
      </w:divBdr>
    </w:div>
    <w:div w:id="1457286504">
      <w:bodyDiv w:val="1"/>
      <w:marLeft w:val="0"/>
      <w:marRight w:val="0"/>
      <w:marTop w:val="0"/>
      <w:marBottom w:val="0"/>
      <w:divBdr>
        <w:top w:val="none" w:sz="0" w:space="0" w:color="auto"/>
        <w:left w:val="none" w:sz="0" w:space="0" w:color="auto"/>
        <w:bottom w:val="none" w:sz="0" w:space="0" w:color="auto"/>
        <w:right w:val="none" w:sz="0" w:space="0" w:color="auto"/>
      </w:divBdr>
    </w:div>
    <w:div w:id="1457529644">
      <w:bodyDiv w:val="1"/>
      <w:marLeft w:val="0"/>
      <w:marRight w:val="0"/>
      <w:marTop w:val="0"/>
      <w:marBottom w:val="0"/>
      <w:divBdr>
        <w:top w:val="none" w:sz="0" w:space="0" w:color="auto"/>
        <w:left w:val="none" w:sz="0" w:space="0" w:color="auto"/>
        <w:bottom w:val="none" w:sz="0" w:space="0" w:color="auto"/>
        <w:right w:val="none" w:sz="0" w:space="0" w:color="auto"/>
      </w:divBdr>
    </w:div>
    <w:div w:id="1458059683">
      <w:bodyDiv w:val="1"/>
      <w:marLeft w:val="0"/>
      <w:marRight w:val="0"/>
      <w:marTop w:val="0"/>
      <w:marBottom w:val="0"/>
      <w:divBdr>
        <w:top w:val="none" w:sz="0" w:space="0" w:color="auto"/>
        <w:left w:val="none" w:sz="0" w:space="0" w:color="auto"/>
        <w:bottom w:val="none" w:sz="0" w:space="0" w:color="auto"/>
        <w:right w:val="none" w:sz="0" w:space="0" w:color="auto"/>
      </w:divBdr>
    </w:div>
    <w:div w:id="1459374444">
      <w:bodyDiv w:val="1"/>
      <w:marLeft w:val="0"/>
      <w:marRight w:val="0"/>
      <w:marTop w:val="0"/>
      <w:marBottom w:val="0"/>
      <w:divBdr>
        <w:top w:val="none" w:sz="0" w:space="0" w:color="auto"/>
        <w:left w:val="none" w:sz="0" w:space="0" w:color="auto"/>
        <w:bottom w:val="none" w:sz="0" w:space="0" w:color="auto"/>
        <w:right w:val="none" w:sz="0" w:space="0" w:color="auto"/>
      </w:divBdr>
    </w:div>
    <w:div w:id="1460345410">
      <w:bodyDiv w:val="1"/>
      <w:marLeft w:val="0"/>
      <w:marRight w:val="0"/>
      <w:marTop w:val="0"/>
      <w:marBottom w:val="0"/>
      <w:divBdr>
        <w:top w:val="none" w:sz="0" w:space="0" w:color="auto"/>
        <w:left w:val="none" w:sz="0" w:space="0" w:color="auto"/>
        <w:bottom w:val="none" w:sz="0" w:space="0" w:color="auto"/>
        <w:right w:val="none" w:sz="0" w:space="0" w:color="auto"/>
      </w:divBdr>
    </w:div>
    <w:div w:id="1462115960">
      <w:bodyDiv w:val="1"/>
      <w:marLeft w:val="0"/>
      <w:marRight w:val="0"/>
      <w:marTop w:val="0"/>
      <w:marBottom w:val="0"/>
      <w:divBdr>
        <w:top w:val="none" w:sz="0" w:space="0" w:color="auto"/>
        <w:left w:val="none" w:sz="0" w:space="0" w:color="auto"/>
        <w:bottom w:val="none" w:sz="0" w:space="0" w:color="auto"/>
        <w:right w:val="none" w:sz="0" w:space="0" w:color="auto"/>
      </w:divBdr>
    </w:div>
    <w:div w:id="1462118159">
      <w:bodyDiv w:val="1"/>
      <w:marLeft w:val="0"/>
      <w:marRight w:val="0"/>
      <w:marTop w:val="0"/>
      <w:marBottom w:val="0"/>
      <w:divBdr>
        <w:top w:val="none" w:sz="0" w:space="0" w:color="auto"/>
        <w:left w:val="none" w:sz="0" w:space="0" w:color="auto"/>
        <w:bottom w:val="none" w:sz="0" w:space="0" w:color="auto"/>
        <w:right w:val="none" w:sz="0" w:space="0" w:color="auto"/>
      </w:divBdr>
    </w:div>
    <w:div w:id="1462961771">
      <w:bodyDiv w:val="1"/>
      <w:marLeft w:val="0"/>
      <w:marRight w:val="0"/>
      <w:marTop w:val="0"/>
      <w:marBottom w:val="0"/>
      <w:divBdr>
        <w:top w:val="none" w:sz="0" w:space="0" w:color="auto"/>
        <w:left w:val="none" w:sz="0" w:space="0" w:color="auto"/>
        <w:bottom w:val="none" w:sz="0" w:space="0" w:color="auto"/>
        <w:right w:val="none" w:sz="0" w:space="0" w:color="auto"/>
      </w:divBdr>
    </w:div>
    <w:div w:id="1463228613">
      <w:bodyDiv w:val="1"/>
      <w:marLeft w:val="0"/>
      <w:marRight w:val="0"/>
      <w:marTop w:val="0"/>
      <w:marBottom w:val="0"/>
      <w:divBdr>
        <w:top w:val="none" w:sz="0" w:space="0" w:color="auto"/>
        <w:left w:val="none" w:sz="0" w:space="0" w:color="auto"/>
        <w:bottom w:val="none" w:sz="0" w:space="0" w:color="auto"/>
        <w:right w:val="none" w:sz="0" w:space="0" w:color="auto"/>
      </w:divBdr>
    </w:div>
    <w:div w:id="1463689905">
      <w:bodyDiv w:val="1"/>
      <w:marLeft w:val="0"/>
      <w:marRight w:val="0"/>
      <w:marTop w:val="0"/>
      <w:marBottom w:val="0"/>
      <w:divBdr>
        <w:top w:val="none" w:sz="0" w:space="0" w:color="auto"/>
        <w:left w:val="none" w:sz="0" w:space="0" w:color="auto"/>
        <w:bottom w:val="none" w:sz="0" w:space="0" w:color="auto"/>
        <w:right w:val="none" w:sz="0" w:space="0" w:color="auto"/>
      </w:divBdr>
    </w:div>
    <w:div w:id="1463769737">
      <w:bodyDiv w:val="1"/>
      <w:marLeft w:val="0"/>
      <w:marRight w:val="0"/>
      <w:marTop w:val="0"/>
      <w:marBottom w:val="0"/>
      <w:divBdr>
        <w:top w:val="none" w:sz="0" w:space="0" w:color="auto"/>
        <w:left w:val="none" w:sz="0" w:space="0" w:color="auto"/>
        <w:bottom w:val="none" w:sz="0" w:space="0" w:color="auto"/>
        <w:right w:val="none" w:sz="0" w:space="0" w:color="auto"/>
      </w:divBdr>
    </w:div>
    <w:div w:id="1464419589">
      <w:bodyDiv w:val="1"/>
      <w:marLeft w:val="0"/>
      <w:marRight w:val="0"/>
      <w:marTop w:val="0"/>
      <w:marBottom w:val="0"/>
      <w:divBdr>
        <w:top w:val="none" w:sz="0" w:space="0" w:color="auto"/>
        <w:left w:val="none" w:sz="0" w:space="0" w:color="auto"/>
        <w:bottom w:val="none" w:sz="0" w:space="0" w:color="auto"/>
        <w:right w:val="none" w:sz="0" w:space="0" w:color="auto"/>
      </w:divBdr>
    </w:div>
    <w:div w:id="1464421876">
      <w:bodyDiv w:val="1"/>
      <w:marLeft w:val="0"/>
      <w:marRight w:val="0"/>
      <w:marTop w:val="0"/>
      <w:marBottom w:val="0"/>
      <w:divBdr>
        <w:top w:val="none" w:sz="0" w:space="0" w:color="auto"/>
        <w:left w:val="none" w:sz="0" w:space="0" w:color="auto"/>
        <w:bottom w:val="none" w:sz="0" w:space="0" w:color="auto"/>
        <w:right w:val="none" w:sz="0" w:space="0" w:color="auto"/>
      </w:divBdr>
    </w:div>
    <w:div w:id="1464692251">
      <w:bodyDiv w:val="1"/>
      <w:marLeft w:val="0"/>
      <w:marRight w:val="0"/>
      <w:marTop w:val="0"/>
      <w:marBottom w:val="0"/>
      <w:divBdr>
        <w:top w:val="none" w:sz="0" w:space="0" w:color="auto"/>
        <w:left w:val="none" w:sz="0" w:space="0" w:color="auto"/>
        <w:bottom w:val="none" w:sz="0" w:space="0" w:color="auto"/>
        <w:right w:val="none" w:sz="0" w:space="0" w:color="auto"/>
      </w:divBdr>
    </w:div>
    <w:div w:id="1466047080">
      <w:bodyDiv w:val="1"/>
      <w:marLeft w:val="0"/>
      <w:marRight w:val="0"/>
      <w:marTop w:val="0"/>
      <w:marBottom w:val="0"/>
      <w:divBdr>
        <w:top w:val="none" w:sz="0" w:space="0" w:color="auto"/>
        <w:left w:val="none" w:sz="0" w:space="0" w:color="auto"/>
        <w:bottom w:val="none" w:sz="0" w:space="0" w:color="auto"/>
        <w:right w:val="none" w:sz="0" w:space="0" w:color="auto"/>
      </w:divBdr>
    </w:div>
    <w:div w:id="1466311575">
      <w:bodyDiv w:val="1"/>
      <w:marLeft w:val="0"/>
      <w:marRight w:val="0"/>
      <w:marTop w:val="0"/>
      <w:marBottom w:val="0"/>
      <w:divBdr>
        <w:top w:val="none" w:sz="0" w:space="0" w:color="auto"/>
        <w:left w:val="none" w:sz="0" w:space="0" w:color="auto"/>
        <w:bottom w:val="none" w:sz="0" w:space="0" w:color="auto"/>
        <w:right w:val="none" w:sz="0" w:space="0" w:color="auto"/>
      </w:divBdr>
    </w:div>
    <w:div w:id="1466460343">
      <w:bodyDiv w:val="1"/>
      <w:marLeft w:val="0"/>
      <w:marRight w:val="0"/>
      <w:marTop w:val="0"/>
      <w:marBottom w:val="0"/>
      <w:divBdr>
        <w:top w:val="none" w:sz="0" w:space="0" w:color="auto"/>
        <w:left w:val="none" w:sz="0" w:space="0" w:color="auto"/>
        <w:bottom w:val="none" w:sz="0" w:space="0" w:color="auto"/>
        <w:right w:val="none" w:sz="0" w:space="0" w:color="auto"/>
      </w:divBdr>
    </w:div>
    <w:div w:id="1469322000">
      <w:bodyDiv w:val="1"/>
      <w:marLeft w:val="0"/>
      <w:marRight w:val="0"/>
      <w:marTop w:val="0"/>
      <w:marBottom w:val="0"/>
      <w:divBdr>
        <w:top w:val="none" w:sz="0" w:space="0" w:color="auto"/>
        <w:left w:val="none" w:sz="0" w:space="0" w:color="auto"/>
        <w:bottom w:val="none" w:sz="0" w:space="0" w:color="auto"/>
        <w:right w:val="none" w:sz="0" w:space="0" w:color="auto"/>
      </w:divBdr>
    </w:div>
    <w:div w:id="1469666605">
      <w:bodyDiv w:val="1"/>
      <w:marLeft w:val="0"/>
      <w:marRight w:val="0"/>
      <w:marTop w:val="0"/>
      <w:marBottom w:val="0"/>
      <w:divBdr>
        <w:top w:val="none" w:sz="0" w:space="0" w:color="auto"/>
        <w:left w:val="none" w:sz="0" w:space="0" w:color="auto"/>
        <w:bottom w:val="none" w:sz="0" w:space="0" w:color="auto"/>
        <w:right w:val="none" w:sz="0" w:space="0" w:color="auto"/>
      </w:divBdr>
    </w:div>
    <w:div w:id="1470903502">
      <w:bodyDiv w:val="1"/>
      <w:marLeft w:val="0"/>
      <w:marRight w:val="0"/>
      <w:marTop w:val="0"/>
      <w:marBottom w:val="0"/>
      <w:divBdr>
        <w:top w:val="none" w:sz="0" w:space="0" w:color="auto"/>
        <w:left w:val="none" w:sz="0" w:space="0" w:color="auto"/>
        <w:bottom w:val="none" w:sz="0" w:space="0" w:color="auto"/>
        <w:right w:val="none" w:sz="0" w:space="0" w:color="auto"/>
      </w:divBdr>
      <w:divsChild>
        <w:div w:id="1722552517">
          <w:marLeft w:val="0"/>
          <w:marRight w:val="0"/>
          <w:marTop w:val="0"/>
          <w:marBottom w:val="0"/>
          <w:divBdr>
            <w:top w:val="none" w:sz="0" w:space="0" w:color="auto"/>
            <w:left w:val="none" w:sz="0" w:space="0" w:color="auto"/>
            <w:bottom w:val="none" w:sz="0" w:space="0" w:color="auto"/>
            <w:right w:val="none" w:sz="0" w:space="0" w:color="auto"/>
          </w:divBdr>
        </w:div>
      </w:divsChild>
    </w:div>
    <w:div w:id="1471053650">
      <w:bodyDiv w:val="1"/>
      <w:marLeft w:val="0"/>
      <w:marRight w:val="0"/>
      <w:marTop w:val="0"/>
      <w:marBottom w:val="0"/>
      <w:divBdr>
        <w:top w:val="none" w:sz="0" w:space="0" w:color="auto"/>
        <w:left w:val="none" w:sz="0" w:space="0" w:color="auto"/>
        <w:bottom w:val="none" w:sz="0" w:space="0" w:color="auto"/>
        <w:right w:val="none" w:sz="0" w:space="0" w:color="auto"/>
      </w:divBdr>
    </w:div>
    <w:div w:id="1473981428">
      <w:bodyDiv w:val="1"/>
      <w:marLeft w:val="0"/>
      <w:marRight w:val="0"/>
      <w:marTop w:val="0"/>
      <w:marBottom w:val="0"/>
      <w:divBdr>
        <w:top w:val="none" w:sz="0" w:space="0" w:color="auto"/>
        <w:left w:val="none" w:sz="0" w:space="0" w:color="auto"/>
        <w:bottom w:val="none" w:sz="0" w:space="0" w:color="auto"/>
        <w:right w:val="none" w:sz="0" w:space="0" w:color="auto"/>
      </w:divBdr>
      <w:divsChild>
        <w:div w:id="1664510031">
          <w:marLeft w:val="0"/>
          <w:marRight w:val="0"/>
          <w:marTop w:val="0"/>
          <w:marBottom w:val="0"/>
          <w:divBdr>
            <w:top w:val="none" w:sz="0" w:space="0" w:color="auto"/>
            <w:left w:val="none" w:sz="0" w:space="0" w:color="auto"/>
            <w:bottom w:val="none" w:sz="0" w:space="0" w:color="auto"/>
            <w:right w:val="none" w:sz="0" w:space="0" w:color="auto"/>
          </w:divBdr>
        </w:div>
      </w:divsChild>
    </w:div>
    <w:div w:id="1474523387">
      <w:bodyDiv w:val="1"/>
      <w:marLeft w:val="0"/>
      <w:marRight w:val="0"/>
      <w:marTop w:val="0"/>
      <w:marBottom w:val="0"/>
      <w:divBdr>
        <w:top w:val="none" w:sz="0" w:space="0" w:color="auto"/>
        <w:left w:val="none" w:sz="0" w:space="0" w:color="auto"/>
        <w:bottom w:val="none" w:sz="0" w:space="0" w:color="auto"/>
        <w:right w:val="none" w:sz="0" w:space="0" w:color="auto"/>
      </w:divBdr>
    </w:div>
    <w:div w:id="1475298177">
      <w:bodyDiv w:val="1"/>
      <w:marLeft w:val="0"/>
      <w:marRight w:val="0"/>
      <w:marTop w:val="0"/>
      <w:marBottom w:val="0"/>
      <w:divBdr>
        <w:top w:val="none" w:sz="0" w:space="0" w:color="auto"/>
        <w:left w:val="none" w:sz="0" w:space="0" w:color="auto"/>
        <w:bottom w:val="none" w:sz="0" w:space="0" w:color="auto"/>
        <w:right w:val="none" w:sz="0" w:space="0" w:color="auto"/>
      </w:divBdr>
    </w:div>
    <w:div w:id="1476331839">
      <w:bodyDiv w:val="1"/>
      <w:marLeft w:val="0"/>
      <w:marRight w:val="0"/>
      <w:marTop w:val="0"/>
      <w:marBottom w:val="0"/>
      <w:divBdr>
        <w:top w:val="none" w:sz="0" w:space="0" w:color="auto"/>
        <w:left w:val="none" w:sz="0" w:space="0" w:color="auto"/>
        <w:bottom w:val="none" w:sz="0" w:space="0" w:color="auto"/>
        <w:right w:val="none" w:sz="0" w:space="0" w:color="auto"/>
      </w:divBdr>
    </w:div>
    <w:div w:id="1476755060">
      <w:bodyDiv w:val="1"/>
      <w:marLeft w:val="0"/>
      <w:marRight w:val="0"/>
      <w:marTop w:val="0"/>
      <w:marBottom w:val="0"/>
      <w:divBdr>
        <w:top w:val="none" w:sz="0" w:space="0" w:color="auto"/>
        <w:left w:val="none" w:sz="0" w:space="0" w:color="auto"/>
        <w:bottom w:val="none" w:sz="0" w:space="0" w:color="auto"/>
        <w:right w:val="none" w:sz="0" w:space="0" w:color="auto"/>
      </w:divBdr>
    </w:div>
    <w:div w:id="1477795470">
      <w:bodyDiv w:val="1"/>
      <w:marLeft w:val="0"/>
      <w:marRight w:val="0"/>
      <w:marTop w:val="0"/>
      <w:marBottom w:val="0"/>
      <w:divBdr>
        <w:top w:val="none" w:sz="0" w:space="0" w:color="auto"/>
        <w:left w:val="none" w:sz="0" w:space="0" w:color="auto"/>
        <w:bottom w:val="none" w:sz="0" w:space="0" w:color="auto"/>
        <w:right w:val="none" w:sz="0" w:space="0" w:color="auto"/>
      </w:divBdr>
      <w:divsChild>
        <w:div w:id="243301428">
          <w:marLeft w:val="0"/>
          <w:marRight w:val="0"/>
          <w:marTop w:val="0"/>
          <w:marBottom w:val="0"/>
          <w:divBdr>
            <w:top w:val="none" w:sz="0" w:space="0" w:color="auto"/>
            <w:left w:val="none" w:sz="0" w:space="0" w:color="auto"/>
            <w:bottom w:val="none" w:sz="0" w:space="0" w:color="auto"/>
            <w:right w:val="none" w:sz="0" w:space="0" w:color="auto"/>
          </w:divBdr>
          <w:divsChild>
            <w:div w:id="975135705">
              <w:marLeft w:val="0"/>
              <w:marRight w:val="0"/>
              <w:marTop w:val="0"/>
              <w:marBottom w:val="0"/>
              <w:divBdr>
                <w:top w:val="none" w:sz="0" w:space="0" w:color="auto"/>
                <w:left w:val="none" w:sz="0" w:space="0" w:color="auto"/>
                <w:bottom w:val="none" w:sz="0" w:space="0" w:color="auto"/>
                <w:right w:val="none" w:sz="0" w:space="0" w:color="auto"/>
              </w:divBdr>
              <w:divsChild>
                <w:div w:id="333919364">
                  <w:marLeft w:val="0"/>
                  <w:marRight w:val="0"/>
                  <w:marTop w:val="0"/>
                  <w:marBottom w:val="0"/>
                  <w:divBdr>
                    <w:top w:val="none" w:sz="0" w:space="0" w:color="auto"/>
                    <w:left w:val="none" w:sz="0" w:space="0" w:color="auto"/>
                    <w:bottom w:val="none" w:sz="0" w:space="0" w:color="auto"/>
                    <w:right w:val="none" w:sz="0" w:space="0" w:color="auto"/>
                  </w:divBdr>
                  <w:divsChild>
                    <w:div w:id="140348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049239">
          <w:marLeft w:val="0"/>
          <w:marRight w:val="0"/>
          <w:marTop w:val="0"/>
          <w:marBottom w:val="0"/>
          <w:divBdr>
            <w:top w:val="none" w:sz="0" w:space="0" w:color="auto"/>
            <w:left w:val="none" w:sz="0" w:space="0" w:color="auto"/>
            <w:bottom w:val="none" w:sz="0" w:space="0" w:color="auto"/>
            <w:right w:val="none" w:sz="0" w:space="0" w:color="auto"/>
          </w:divBdr>
          <w:divsChild>
            <w:div w:id="1525552177">
              <w:marLeft w:val="0"/>
              <w:marRight w:val="0"/>
              <w:marTop w:val="0"/>
              <w:marBottom w:val="0"/>
              <w:divBdr>
                <w:top w:val="none" w:sz="0" w:space="0" w:color="auto"/>
                <w:left w:val="none" w:sz="0" w:space="0" w:color="auto"/>
                <w:bottom w:val="none" w:sz="0" w:space="0" w:color="auto"/>
                <w:right w:val="none" w:sz="0" w:space="0" w:color="auto"/>
              </w:divBdr>
              <w:divsChild>
                <w:div w:id="20475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781777">
          <w:marLeft w:val="0"/>
          <w:marRight w:val="0"/>
          <w:marTop w:val="0"/>
          <w:marBottom w:val="0"/>
          <w:divBdr>
            <w:top w:val="none" w:sz="0" w:space="0" w:color="auto"/>
            <w:left w:val="none" w:sz="0" w:space="0" w:color="auto"/>
            <w:bottom w:val="none" w:sz="0" w:space="0" w:color="auto"/>
            <w:right w:val="none" w:sz="0" w:space="0" w:color="auto"/>
          </w:divBdr>
          <w:divsChild>
            <w:div w:id="38260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93426">
      <w:bodyDiv w:val="1"/>
      <w:marLeft w:val="0"/>
      <w:marRight w:val="0"/>
      <w:marTop w:val="0"/>
      <w:marBottom w:val="0"/>
      <w:divBdr>
        <w:top w:val="none" w:sz="0" w:space="0" w:color="auto"/>
        <w:left w:val="none" w:sz="0" w:space="0" w:color="auto"/>
        <w:bottom w:val="none" w:sz="0" w:space="0" w:color="auto"/>
        <w:right w:val="none" w:sz="0" w:space="0" w:color="auto"/>
      </w:divBdr>
    </w:div>
    <w:div w:id="1478380115">
      <w:bodyDiv w:val="1"/>
      <w:marLeft w:val="0"/>
      <w:marRight w:val="0"/>
      <w:marTop w:val="0"/>
      <w:marBottom w:val="0"/>
      <w:divBdr>
        <w:top w:val="none" w:sz="0" w:space="0" w:color="auto"/>
        <w:left w:val="none" w:sz="0" w:space="0" w:color="auto"/>
        <w:bottom w:val="none" w:sz="0" w:space="0" w:color="auto"/>
        <w:right w:val="none" w:sz="0" w:space="0" w:color="auto"/>
      </w:divBdr>
    </w:div>
    <w:div w:id="1479305713">
      <w:bodyDiv w:val="1"/>
      <w:marLeft w:val="0"/>
      <w:marRight w:val="0"/>
      <w:marTop w:val="0"/>
      <w:marBottom w:val="0"/>
      <w:divBdr>
        <w:top w:val="none" w:sz="0" w:space="0" w:color="auto"/>
        <w:left w:val="none" w:sz="0" w:space="0" w:color="auto"/>
        <w:bottom w:val="none" w:sz="0" w:space="0" w:color="auto"/>
        <w:right w:val="none" w:sz="0" w:space="0" w:color="auto"/>
      </w:divBdr>
    </w:div>
    <w:div w:id="1479348094">
      <w:bodyDiv w:val="1"/>
      <w:marLeft w:val="0"/>
      <w:marRight w:val="0"/>
      <w:marTop w:val="0"/>
      <w:marBottom w:val="0"/>
      <w:divBdr>
        <w:top w:val="none" w:sz="0" w:space="0" w:color="auto"/>
        <w:left w:val="none" w:sz="0" w:space="0" w:color="auto"/>
        <w:bottom w:val="none" w:sz="0" w:space="0" w:color="auto"/>
        <w:right w:val="none" w:sz="0" w:space="0" w:color="auto"/>
      </w:divBdr>
    </w:div>
    <w:div w:id="1483035188">
      <w:bodyDiv w:val="1"/>
      <w:marLeft w:val="0"/>
      <w:marRight w:val="0"/>
      <w:marTop w:val="0"/>
      <w:marBottom w:val="0"/>
      <w:divBdr>
        <w:top w:val="none" w:sz="0" w:space="0" w:color="auto"/>
        <w:left w:val="none" w:sz="0" w:space="0" w:color="auto"/>
        <w:bottom w:val="none" w:sz="0" w:space="0" w:color="auto"/>
        <w:right w:val="none" w:sz="0" w:space="0" w:color="auto"/>
      </w:divBdr>
    </w:div>
    <w:div w:id="1483767107">
      <w:bodyDiv w:val="1"/>
      <w:marLeft w:val="0"/>
      <w:marRight w:val="0"/>
      <w:marTop w:val="0"/>
      <w:marBottom w:val="0"/>
      <w:divBdr>
        <w:top w:val="none" w:sz="0" w:space="0" w:color="auto"/>
        <w:left w:val="none" w:sz="0" w:space="0" w:color="auto"/>
        <w:bottom w:val="none" w:sz="0" w:space="0" w:color="auto"/>
        <w:right w:val="none" w:sz="0" w:space="0" w:color="auto"/>
      </w:divBdr>
    </w:div>
    <w:div w:id="1484666250">
      <w:bodyDiv w:val="1"/>
      <w:marLeft w:val="0"/>
      <w:marRight w:val="0"/>
      <w:marTop w:val="0"/>
      <w:marBottom w:val="0"/>
      <w:divBdr>
        <w:top w:val="none" w:sz="0" w:space="0" w:color="auto"/>
        <w:left w:val="none" w:sz="0" w:space="0" w:color="auto"/>
        <w:bottom w:val="none" w:sz="0" w:space="0" w:color="auto"/>
        <w:right w:val="none" w:sz="0" w:space="0" w:color="auto"/>
      </w:divBdr>
    </w:div>
    <w:div w:id="1487820392">
      <w:bodyDiv w:val="1"/>
      <w:marLeft w:val="0"/>
      <w:marRight w:val="0"/>
      <w:marTop w:val="0"/>
      <w:marBottom w:val="0"/>
      <w:divBdr>
        <w:top w:val="none" w:sz="0" w:space="0" w:color="auto"/>
        <w:left w:val="none" w:sz="0" w:space="0" w:color="auto"/>
        <w:bottom w:val="none" w:sz="0" w:space="0" w:color="auto"/>
        <w:right w:val="none" w:sz="0" w:space="0" w:color="auto"/>
      </w:divBdr>
    </w:div>
    <w:div w:id="1488016110">
      <w:bodyDiv w:val="1"/>
      <w:marLeft w:val="0"/>
      <w:marRight w:val="0"/>
      <w:marTop w:val="0"/>
      <w:marBottom w:val="0"/>
      <w:divBdr>
        <w:top w:val="none" w:sz="0" w:space="0" w:color="auto"/>
        <w:left w:val="none" w:sz="0" w:space="0" w:color="auto"/>
        <w:bottom w:val="none" w:sz="0" w:space="0" w:color="auto"/>
        <w:right w:val="none" w:sz="0" w:space="0" w:color="auto"/>
      </w:divBdr>
    </w:div>
    <w:div w:id="1488745048">
      <w:bodyDiv w:val="1"/>
      <w:marLeft w:val="0"/>
      <w:marRight w:val="0"/>
      <w:marTop w:val="0"/>
      <w:marBottom w:val="0"/>
      <w:divBdr>
        <w:top w:val="none" w:sz="0" w:space="0" w:color="auto"/>
        <w:left w:val="none" w:sz="0" w:space="0" w:color="auto"/>
        <w:bottom w:val="none" w:sz="0" w:space="0" w:color="auto"/>
        <w:right w:val="none" w:sz="0" w:space="0" w:color="auto"/>
      </w:divBdr>
    </w:div>
    <w:div w:id="1488938786">
      <w:bodyDiv w:val="1"/>
      <w:marLeft w:val="0"/>
      <w:marRight w:val="0"/>
      <w:marTop w:val="0"/>
      <w:marBottom w:val="0"/>
      <w:divBdr>
        <w:top w:val="none" w:sz="0" w:space="0" w:color="auto"/>
        <w:left w:val="none" w:sz="0" w:space="0" w:color="auto"/>
        <w:bottom w:val="none" w:sz="0" w:space="0" w:color="auto"/>
        <w:right w:val="none" w:sz="0" w:space="0" w:color="auto"/>
      </w:divBdr>
    </w:div>
    <w:div w:id="1491018815">
      <w:bodyDiv w:val="1"/>
      <w:marLeft w:val="0"/>
      <w:marRight w:val="0"/>
      <w:marTop w:val="0"/>
      <w:marBottom w:val="0"/>
      <w:divBdr>
        <w:top w:val="none" w:sz="0" w:space="0" w:color="auto"/>
        <w:left w:val="none" w:sz="0" w:space="0" w:color="auto"/>
        <w:bottom w:val="none" w:sz="0" w:space="0" w:color="auto"/>
        <w:right w:val="none" w:sz="0" w:space="0" w:color="auto"/>
      </w:divBdr>
    </w:div>
    <w:div w:id="1494487059">
      <w:bodyDiv w:val="1"/>
      <w:marLeft w:val="0"/>
      <w:marRight w:val="0"/>
      <w:marTop w:val="0"/>
      <w:marBottom w:val="0"/>
      <w:divBdr>
        <w:top w:val="none" w:sz="0" w:space="0" w:color="auto"/>
        <w:left w:val="none" w:sz="0" w:space="0" w:color="auto"/>
        <w:bottom w:val="none" w:sz="0" w:space="0" w:color="auto"/>
        <w:right w:val="none" w:sz="0" w:space="0" w:color="auto"/>
      </w:divBdr>
    </w:div>
    <w:div w:id="1495798631">
      <w:bodyDiv w:val="1"/>
      <w:marLeft w:val="0"/>
      <w:marRight w:val="0"/>
      <w:marTop w:val="0"/>
      <w:marBottom w:val="0"/>
      <w:divBdr>
        <w:top w:val="none" w:sz="0" w:space="0" w:color="auto"/>
        <w:left w:val="none" w:sz="0" w:space="0" w:color="auto"/>
        <w:bottom w:val="none" w:sz="0" w:space="0" w:color="auto"/>
        <w:right w:val="none" w:sz="0" w:space="0" w:color="auto"/>
      </w:divBdr>
    </w:div>
    <w:div w:id="1498107784">
      <w:bodyDiv w:val="1"/>
      <w:marLeft w:val="0"/>
      <w:marRight w:val="0"/>
      <w:marTop w:val="0"/>
      <w:marBottom w:val="0"/>
      <w:divBdr>
        <w:top w:val="none" w:sz="0" w:space="0" w:color="auto"/>
        <w:left w:val="none" w:sz="0" w:space="0" w:color="auto"/>
        <w:bottom w:val="none" w:sz="0" w:space="0" w:color="auto"/>
        <w:right w:val="none" w:sz="0" w:space="0" w:color="auto"/>
      </w:divBdr>
    </w:div>
    <w:div w:id="1501314010">
      <w:bodyDiv w:val="1"/>
      <w:marLeft w:val="0"/>
      <w:marRight w:val="0"/>
      <w:marTop w:val="0"/>
      <w:marBottom w:val="0"/>
      <w:divBdr>
        <w:top w:val="none" w:sz="0" w:space="0" w:color="auto"/>
        <w:left w:val="none" w:sz="0" w:space="0" w:color="auto"/>
        <w:bottom w:val="none" w:sz="0" w:space="0" w:color="auto"/>
        <w:right w:val="none" w:sz="0" w:space="0" w:color="auto"/>
      </w:divBdr>
    </w:div>
    <w:div w:id="1503204528">
      <w:bodyDiv w:val="1"/>
      <w:marLeft w:val="0"/>
      <w:marRight w:val="0"/>
      <w:marTop w:val="0"/>
      <w:marBottom w:val="0"/>
      <w:divBdr>
        <w:top w:val="none" w:sz="0" w:space="0" w:color="auto"/>
        <w:left w:val="none" w:sz="0" w:space="0" w:color="auto"/>
        <w:bottom w:val="none" w:sz="0" w:space="0" w:color="auto"/>
        <w:right w:val="none" w:sz="0" w:space="0" w:color="auto"/>
      </w:divBdr>
    </w:div>
    <w:div w:id="1503617953">
      <w:bodyDiv w:val="1"/>
      <w:marLeft w:val="0"/>
      <w:marRight w:val="0"/>
      <w:marTop w:val="0"/>
      <w:marBottom w:val="0"/>
      <w:divBdr>
        <w:top w:val="none" w:sz="0" w:space="0" w:color="auto"/>
        <w:left w:val="none" w:sz="0" w:space="0" w:color="auto"/>
        <w:bottom w:val="none" w:sz="0" w:space="0" w:color="auto"/>
        <w:right w:val="none" w:sz="0" w:space="0" w:color="auto"/>
      </w:divBdr>
    </w:div>
    <w:div w:id="1504978927">
      <w:bodyDiv w:val="1"/>
      <w:marLeft w:val="0"/>
      <w:marRight w:val="0"/>
      <w:marTop w:val="0"/>
      <w:marBottom w:val="0"/>
      <w:divBdr>
        <w:top w:val="none" w:sz="0" w:space="0" w:color="auto"/>
        <w:left w:val="none" w:sz="0" w:space="0" w:color="auto"/>
        <w:bottom w:val="none" w:sz="0" w:space="0" w:color="auto"/>
        <w:right w:val="none" w:sz="0" w:space="0" w:color="auto"/>
      </w:divBdr>
    </w:div>
    <w:div w:id="1505124676">
      <w:bodyDiv w:val="1"/>
      <w:marLeft w:val="0"/>
      <w:marRight w:val="0"/>
      <w:marTop w:val="0"/>
      <w:marBottom w:val="0"/>
      <w:divBdr>
        <w:top w:val="none" w:sz="0" w:space="0" w:color="auto"/>
        <w:left w:val="none" w:sz="0" w:space="0" w:color="auto"/>
        <w:bottom w:val="none" w:sz="0" w:space="0" w:color="auto"/>
        <w:right w:val="none" w:sz="0" w:space="0" w:color="auto"/>
      </w:divBdr>
    </w:div>
    <w:div w:id="1507133206">
      <w:bodyDiv w:val="1"/>
      <w:marLeft w:val="0"/>
      <w:marRight w:val="0"/>
      <w:marTop w:val="0"/>
      <w:marBottom w:val="0"/>
      <w:divBdr>
        <w:top w:val="none" w:sz="0" w:space="0" w:color="auto"/>
        <w:left w:val="none" w:sz="0" w:space="0" w:color="auto"/>
        <w:bottom w:val="none" w:sz="0" w:space="0" w:color="auto"/>
        <w:right w:val="none" w:sz="0" w:space="0" w:color="auto"/>
      </w:divBdr>
    </w:div>
    <w:div w:id="1507673485">
      <w:bodyDiv w:val="1"/>
      <w:marLeft w:val="0"/>
      <w:marRight w:val="0"/>
      <w:marTop w:val="0"/>
      <w:marBottom w:val="0"/>
      <w:divBdr>
        <w:top w:val="none" w:sz="0" w:space="0" w:color="auto"/>
        <w:left w:val="none" w:sz="0" w:space="0" w:color="auto"/>
        <w:bottom w:val="none" w:sz="0" w:space="0" w:color="auto"/>
        <w:right w:val="none" w:sz="0" w:space="0" w:color="auto"/>
      </w:divBdr>
    </w:div>
    <w:div w:id="1508910393">
      <w:bodyDiv w:val="1"/>
      <w:marLeft w:val="0"/>
      <w:marRight w:val="0"/>
      <w:marTop w:val="0"/>
      <w:marBottom w:val="0"/>
      <w:divBdr>
        <w:top w:val="none" w:sz="0" w:space="0" w:color="auto"/>
        <w:left w:val="none" w:sz="0" w:space="0" w:color="auto"/>
        <w:bottom w:val="none" w:sz="0" w:space="0" w:color="auto"/>
        <w:right w:val="none" w:sz="0" w:space="0" w:color="auto"/>
      </w:divBdr>
    </w:div>
    <w:div w:id="1510876557">
      <w:bodyDiv w:val="1"/>
      <w:marLeft w:val="0"/>
      <w:marRight w:val="0"/>
      <w:marTop w:val="0"/>
      <w:marBottom w:val="0"/>
      <w:divBdr>
        <w:top w:val="none" w:sz="0" w:space="0" w:color="auto"/>
        <w:left w:val="none" w:sz="0" w:space="0" w:color="auto"/>
        <w:bottom w:val="none" w:sz="0" w:space="0" w:color="auto"/>
        <w:right w:val="none" w:sz="0" w:space="0" w:color="auto"/>
      </w:divBdr>
    </w:div>
    <w:div w:id="1511524416">
      <w:bodyDiv w:val="1"/>
      <w:marLeft w:val="0"/>
      <w:marRight w:val="0"/>
      <w:marTop w:val="0"/>
      <w:marBottom w:val="0"/>
      <w:divBdr>
        <w:top w:val="none" w:sz="0" w:space="0" w:color="auto"/>
        <w:left w:val="none" w:sz="0" w:space="0" w:color="auto"/>
        <w:bottom w:val="none" w:sz="0" w:space="0" w:color="auto"/>
        <w:right w:val="none" w:sz="0" w:space="0" w:color="auto"/>
      </w:divBdr>
    </w:div>
    <w:div w:id="1511751544">
      <w:bodyDiv w:val="1"/>
      <w:marLeft w:val="0"/>
      <w:marRight w:val="0"/>
      <w:marTop w:val="0"/>
      <w:marBottom w:val="0"/>
      <w:divBdr>
        <w:top w:val="none" w:sz="0" w:space="0" w:color="auto"/>
        <w:left w:val="none" w:sz="0" w:space="0" w:color="auto"/>
        <w:bottom w:val="none" w:sz="0" w:space="0" w:color="auto"/>
        <w:right w:val="none" w:sz="0" w:space="0" w:color="auto"/>
      </w:divBdr>
    </w:div>
    <w:div w:id="1513102879">
      <w:bodyDiv w:val="1"/>
      <w:marLeft w:val="0"/>
      <w:marRight w:val="0"/>
      <w:marTop w:val="0"/>
      <w:marBottom w:val="0"/>
      <w:divBdr>
        <w:top w:val="none" w:sz="0" w:space="0" w:color="auto"/>
        <w:left w:val="none" w:sz="0" w:space="0" w:color="auto"/>
        <w:bottom w:val="none" w:sz="0" w:space="0" w:color="auto"/>
        <w:right w:val="none" w:sz="0" w:space="0" w:color="auto"/>
      </w:divBdr>
    </w:div>
    <w:div w:id="1513179543">
      <w:bodyDiv w:val="1"/>
      <w:marLeft w:val="0"/>
      <w:marRight w:val="0"/>
      <w:marTop w:val="0"/>
      <w:marBottom w:val="0"/>
      <w:divBdr>
        <w:top w:val="none" w:sz="0" w:space="0" w:color="auto"/>
        <w:left w:val="none" w:sz="0" w:space="0" w:color="auto"/>
        <w:bottom w:val="none" w:sz="0" w:space="0" w:color="auto"/>
        <w:right w:val="none" w:sz="0" w:space="0" w:color="auto"/>
      </w:divBdr>
    </w:div>
    <w:div w:id="1515027853">
      <w:bodyDiv w:val="1"/>
      <w:marLeft w:val="0"/>
      <w:marRight w:val="0"/>
      <w:marTop w:val="0"/>
      <w:marBottom w:val="0"/>
      <w:divBdr>
        <w:top w:val="none" w:sz="0" w:space="0" w:color="auto"/>
        <w:left w:val="none" w:sz="0" w:space="0" w:color="auto"/>
        <w:bottom w:val="none" w:sz="0" w:space="0" w:color="auto"/>
        <w:right w:val="none" w:sz="0" w:space="0" w:color="auto"/>
      </w:divBdr>
    </w:div>
    <w:div w:id="1516118408">
      <w:bodyDiv w:val="1"/>
      <w:marLeft w:val="0"/>
      <w:marRight w:val="0"/>
      <w:marTop w:val="0"/>
      <w:marBottom w:val="0"/>
      <w:divBdr>
        <w:top w:val="none" w:sz="0" w:space="0" w:color="auto"/>
        <w:left w:val="none" w:sz="0" w:space="0" w:color="auto"/>
        <w:bottom w:val="none" w:sz="0" w:space="0" w:color="auto"/>
        <w:right w:val="none" w:sz="0" w:space="0" w:color="auto"/>
      </w:divBdr>
    </w:div>
    <w:div w:id="1516189501">
      <w:bodyDiv w:val="1"/>
      <w:marLeft w:val="0"/>
      <w:marRight w:val="0"/>
      <w:marTop w:val="0"/>
      <w:marBottom w:val="0"/>
      <w:divBdr>
        <w:top w:val="none" w:sz="0" w:space="0" w:color="auto"/>
        <w:left w:val="none" w:sz="0" w:space="0" w:color="auto"/>
        <w:bottom w:val="none" w:sz="0" w:space="0" w:color="auto"/>
        <w:right w:val="none" w:sz="0" w:space="0" w:color="auto"/>
      </w:divBdr>
    </w:div>
    <w:div w:id="1521047660">
      <w:bodyDiv w:val="1"/>
      <w:marLeft w:val="0"/>
      <w:marRight w:val="0"/>
      <w:marTop w:val="0"/>
      <w:marBottom w:val="0"/>
      <w:divBdr>
        <w:top w:val="none" w:sz="0" w:space="0" w:color="auto"/>
        <w:left w:val="none" w:sz="0" w:space="0" w:color="auto"/>
        <w:bottom w:val="none" w:sz="0" w:space="0" w:color="auto"/>
        <w:right w:val="none" w:sz="0" w:space="0" w:color="auto"/>
      </w:divBdr>
      <w:divsChild>
        <w:div w:id="1150174181">
          <w:marLeft w:val="-225"/>
          <w:marRight w:val="-225"/>
          <w:marTop w:val="0"/>
          <w:marBottom w:val="0"/>
          <w:divBdr>
            <w:top w:val="none" w:sz="0" w:space="0" w:color="auto"/>
            <w:left w:val="none" w:sz="0" w:space="0" w:color="auto"/>
            <w:bottom w:val="none" w:sz="0" w:space="0" w:color="auto"/>
            <w:right w:val="none" w:sz="0" w:space="0" w:color="auto"/>
          </w:divBdr>
          <w:divsChild>
            <w:div w:id="602763297">
              <w:marLeft w:val="0"/>
              <w:marRight w:val="0"/>
              <w:marTop w:val="0"/>
              <w:marBottom w:val="0"/>
              <w:divBdr>
                <w:top w:val="none" w:sz="0" w:space="0" w:color="auto"/>
                <w:left w:val="none" w:sz="0" w:space="0" w:color="auto"/>
                <w:bottom w:val="none" w:sz="0" w:space="0" w:color="auto"/>
                <w:right w:val="none" w:sz="0" w:space="0" w:color="auto"/>
              </w:divBdr>
              <w:divsChild>
                <w:div w:id="2049602596">
                  <w:marLeft w:val="0"/>
                  <w:marRight w:val="0"/>
                  <w:marTop w:val="0"/>
                  <w:marBottom w:val="0"/>
                  <w:divBdr>
                    <w:top w:val="none" w:sz="0" w:space="0" w:color="auto"/>
                    <w:left w:val="none" w:sz="0" w:space="0" w:color="auto"/>
                    <w:bottom w:val="none" w:sz="0" w:space="0" w:color="auto"/>
                    <w:right w:val="none" w:sz="0" w:space="0" w:color="auto"/>
                  </w:divBdr>
                  <w:divsChild>
                    <w:div w:id="26164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178906">
          <w:marLeft w:val="-225"/>
          <w:marRight w:val="-225"/>
          <w:marTop w:val="0"/>
          <w:marBottom w:val="300"/>
          <w:divBdr>
            <w:top w:val="none" w:sz="0" w:space="0" w:color="auto"/>
            <w:left w:val="none" w:sz="0" w:space="0" w:color="auto"/>
            <w:bottom w:val="none" w:sz="0" w:space="0" w:color="auto"/>
            <w:right w:val="none" w:sz="0" w:space="0" w:color="auto"/>
          </w:divBdr>
          <w:divsChild>
            <w:div w:id="800414933">
              <w:marLeft w:val="0"/>
              <w:marRight w:val="0"/>
              <w:marTop w:val="0"/>
              <w:marBottom w:val="0"/>
              <w:divBdr>
                <w:top w:val="none" w:sz="0" w:space="0" w:color="auto"/>
                <w:left w:val="none" w:sz="0" w:space="0" w:color="auto"/>
                <w:bottom w:val="none" w:sz="0" w:space="0" w:color="auto"/>
                <w:right w:val="none" w:sz="0" w:space="0" w:color="auto"/>
              </w:divBdr>
              <w:divsChild>
                <w:div w:id="10555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820593">
      <w:bodyDiv w:val="1"/>
      <w:marLeft w:val="0"/>
      <w:marRight w:val="0"/>
      <w:marTop w:val="0"/>
      <w:marBottom w:val="0"/>
      <w:divBdr>
        <w:top w:val="none" w:sz="0" w:space="0" w:color="auto"/>
        <w:left w:val="none" w:sz="0" w:space="0" w:color="auto"/>
        <w:bottom w:val="none" w:sz="0" w:space="0" w:color="auto"/>
        <w:right w:val="none" w:sz="0" w:space="0" w:color="auto"/>
      </w:divBdr>
    </w:div>
    <w:div w:id="1525291360">
      <w:bodyDiv w:val="1"/>
      <w:marLeft w:val="0"/>
      <w:marRight w:val="0"/>
      <w:marTop w:val="0"/>
      <w:marBottom w:val="0"/>
      <w:divBdr>
        <w:top w:val="none" w:sz="0" w:space="0" w:color="auto"/>
        <w:left w:val="none" w:sz="0" w:space="0" w:color="auto"/>
        <w:bottom w:val="none" w:sz="0" w:space="0" w:color="auto"/>
        <w:right w:val="none" w:sz="0" w:space="0" w:color="auto"/>
      </w:divBdr>
    </w:div>
    <w:div w:id="1526675834">
      <w:bodyDiv w:val="1"/>
      <w:marLeft w:val="0"/>
      <w:marRight w:val="0"/>
      <w:marTop w:val="0"/>
      <w:marBottom w:val="0"/>
      <w:divBdr>
        <w:top w:val="none" w:sz="0" w:space="0" w:color="auto"/>
        <w:left w:val="none" w:sz="0" w:space="0" w:color="auto"/>
        <w:bottom w:val="none" w:sz="0" w:space="0" w:color="auto"/>
        <w:right w:val="none" w:sz="0" w:space="0" w:color="auto"/>
      </w:divBdr>
    </w:div>
    <w:div w:id="1528131455">
      <w:bodyDiv w:val="1"/>
      <w:marLeft w:val="0"/>
      <w:marRight w:val="0"/>
      <w:marTop w:val="0"/>
      <w:marBottom w:val="0"/>
      <w:divBdr>
        <w:top w:val="none" w:sz="0" w:space="0" w:color="auto"/>
        <w:left w:val="none" w:sz="0" w:space="0" w:color="auto"/>
        <w:bottom w:val="none" w:sz="0" w:space="0" w:color="auto"/>
        <w:right w:val="none" w:sz="0" w:space="0" w:color="auto"/>
      </w:divBdr>
    </w:div>
    <w:div w:id="1531183837">
      <w:bodyDiv w:val="1"/>
      <w:marLeft w:val="0"/>
      <w:marRight w:val="0"/>
      <w:marTop w:val="0"/>
      <w:marBottom w:val="0"/>
      <w:divBdr>
        <w:top w:val="none" w:sz="0" w:space="0" w:color="auto"/>
        <w:left w:val="none" w:sz="0" w:space="0" w:color="auto"/>
        <w:bottom w:val="none" w:sz="0" w:space="0" w:color="auto"/>
        <w:right w:val="none" w:sz="0" w:space="0" w:color="auto"/>
      </w:divBdr>
    </w:div>
    <w:div w:id="1532381508">
      <w:bodyDiv w:val="1"/>
      <w:marLeft w:val="0"/>
      <w:marRight w:val="0"/>
      <w:marTop w:val="0"/>
      <w:marBottom w:val="0"/>
      <w:divBdr>
        <w:top w:val="none" w:sz="0" w:space="0" w:color="auto"/>
        <w:left w:val="none" w:sz="0" w:space="0" w:color="auto"/>
        <w:bottom w:val="none" w:sz="0" w:space="0" w:color="auto"/>
        <w:right w:val="none" w:sz="0" w:space="0" w:color="auto"/>
      </w:divBdr>
    </w:div>
    <w:div w:id="1532524549">
      <w:bodyDiv w:val="1"/>
      <w:marLeft w:val="0"/>
      <w:marRight w:val="0"/>
      <w:marTop w:val="0"/>
      <w:marBottom w:val="0"/>
      <w:divBdr>
        <w:top w:val="none" w:sz="0" w:space="0" w:color="auto"/>
        <w:left w:val="none" w:sz="0" w:space="0" w:color="auto"/>
        <w:bottom w:val="none" w:sz="0" w:space="0" w:color="auto"/>
        <w:right w:val="none" w:sz="0" w:space="0" w:color="auto"/>
      </w:divBdr>
    </w:div>
    <w:div w:id="1533304373">
      <w:bodyDiv w:val="1"/>
      <w:marLeft w:val="0"/>
      <w:marRight w:val="0"/>
      <w:marTop w:val="0"/>
      <w:marBottom w:val="0"/>
      <w:divBdr>
        <w:top w:val="none" w:sz="0" w:space="0" w:color="auto"/>
        <w:left w:val="none" w:sz="0" w:space="0" w:color="auto"/>
        <w:bottom w:val="none" w:sz="0" w:space="0" w:color="auto"/>
        <w:right w:val="none" w:sz="0" w:space="0" w:color="auto"/>
      </w:divBdr>
    </w:div>
    <w:div w:id="1534997485">
      <w:bodyDiv w:val="1"/>
      <w:marLeft w:val="0"/>
      <w:marRight w:val="0"/>
      <w:marTop w:val="0"/>
      <w:marBottom w:val="0"/>
      <w:divBdr>
        <w:top w:val="none" w:sz="0" w:space="0" w:color="auto"/>
        <w:left w:val="none" w:sz="0" w:space="0" w:color="auto"/>
        <w:bottom w:val="none" w:sz="0" w:space="0" w:color="auto"/>
        <w:right w:val="none" w:sz="0" w:space="0" w:color="auto"/>
      </w:divBdr>
    </w:div>
    <w:div w:id="1536769503">
      <w:bodyDiv w:val="1"/>
      <w:marLeft w:val="0"/>
      <w:marRight w:val="0"/>
      <w:marTop w:val="0"/>
      <w:marBottom w:val="0"/>
      <w:divBdr>
        <w:top w:val="none" w:sz="0" w:space="0" w:color="auto"/>
        <w:left w:val="none" w:sz="0" w:space="0" w:color="auto"/>
        <w:bottom w:val="none" w:sz="0" w:space="0" w:color="auto"/>
        <w:right w:val="none" w:sz="0" w:space="0" w:color="auto"/>
      </w:divBdr>
    </w:div>
    <w:div w:id="1538157123">
      <w:bodyDiv w:val="1"/>
      <w:marLeft w:val="0"/>
      <w:marRight w:val="0"/>
      <w:marTop w:val="0"/>
      <w:marBottom w:val="0"/>
      <w:divBdr>
        <w:top w:val="none" w:sz="0" w:space="0" w:color="auto"/>
        <w:left w:val="none" w:sz="0" w:space="0" w:color="auto"/>
        <w:bottom w:val="none" w:sz="0" w:space="0" w:color="auto"/>
        <w:right w:val="none" w:sz="0" w:space="0" w:color="auto"/>
      </w:divBdr>
    </w:div>
    <w:div w:id="1539195469">
      <w:bodyDiv w:val="1"/>
      <w:marLeft w:val="0"/>
      <w:marRight w:val="0"/>
      <w:marTop w:val="0"/>
      <w:marBottom w:val="0"/>
      <w:divBdr>
        <w:top w:val="none" w:sz="0" w:space="0" w:color="auto"/>
        <w:left w:val="none" w:sz="0" w:space="0" w:color="auto"/>
        <w:bottom w:val="none" w:sz="0" w:space="0" w:color="auto"/>
        <w:right w:val="none" w:sz="0" w:space="0" w:color="auto"/>
      </w:divBdr>
    </w:div>
    <w:div w:id="1540125695">
      <w:bodyDiv w:val="1"/>
      <w:marLeft w:val="0"/>
      <w:marRight w:val="0"/>
      <w:marTop w:val="0"/>
      <w:marBottom w:val="0"/>
      <w:divBdr>
        <w:top w:val="none" w:sz="0" w:space="0" w:color="auto"/>
        <w:left w:val="none" w:sz="0" w:space="0" w:color="auto"/>
        <w:bottom w:val="none" w:sz="0" w:space="0" w:color="auto"/>
        <w:right w:val="none" w:sz="0" w:space="0" w:color="auto"/>
      </w:divBdr>
    </w:div>
    <w:div w:id="1541428985">
      <w:bodyDiv w:val="1"/>
      <w:marLeft w:val="0"/>
      <w:marRight w:val="0"/>
      <w:marTop w:val="0"/>
      <w:marBottom w:val="0"/>
      <w:divBdr>
        <w:top w:val="none" w:sz="0" w:space="0" w:color="auto"/>
        <w:left w:val="none" w:sz="0" w:space="0" w:color="auto"/>
        <w:bottom w:val="none" w:sz="0" w:space="0" w:color="auto"/>
        <w:right w:val="none" w:sz="0" w:space="0" w:color="auto"/>
      </w:divBdr>
    </w:div>
    <w:div w:id="1542328088">
      <w:bodyDiv w:val="1"/>
      <w:marLeft w:val="0"/>
      <w:marRight w:val="0"/>
      <w:marTop w:val="0"/>
      <w:marBottom w:val="0"/>
      <w:divBdr>
        <w:top w:val="none" w:sz="0" w:space="0" w:color="auto"/>
        <w:left w:val="none" w:sz="0" w:space="0" w:color="auto"/>
        <w:bottom w:val="none" w:sz="0" w:space="0" w:color="auto"/>
        <w:right w:val="none" w:sz="0" w:space="0" w:color="auto"/>
      </w:divBdr>
    </w:div>
    <w:div w:id="1542594054">
      <w:bodyDiv w:val="1"/>
      <w:marLeft w:val="0"/>
      <w:marRight w:val="0"/>
      <w:marTop w:val="0"/>
      <w:marBottom w:val="0"/>
      <w:divBdr>
        <w:top w:val="none" w:sz="0" w:space="0" w:color="auto"/>
        <w:left w:val="none" w:sz="0" w:space="0" w:color="auto"/>
        <w:bottom w:val="none" w:sz="0" w:space="0" w:color="auto"/>
        <w:right w:val="none" w:sz="0" w:space="0" w:color="auto"/>
      </w:divBdr>
    </w:div>
    <w:div w:id="1543589424">
      <w:bodyDiv w:val="1"/>
      <w:marLeft w:val="0"/>
      <w:marRight w:val="0"/>
      <w:marTop w:val="0"/>
      <w:marBottom w:val="0"/>
      <w:divBdr>
        <w:top w:val="none" w:sz="0" w:space="0" w:color="auto"/>
        <w:left w:val="none" w:sz="0" w:space="0" w:color="auto"/>
        <w:bottom w:val="none" w:sz="0" w:space="0" w:color="auto"/>
        <w:right w:val="none" w:sz="0" w:space="0" w:color="auto"/>
      </w:divBdr>
    </w:div>
    <w:div w:id="1545020160">
      <w:bodyDiv w:val="1"/>
      <w:marLeft w:val="0"/>
      <w:marRight w:val="0"/>
      <w:marTop w:val="0"/>
      <w:marBottom w:val="0"/>
      <w:divBdr>
        <w:top w:val="none" w:sz="0" w:space="0" w:color="auto"/>
        <w:left w:val="none" w:sz="0" w:space="0" w:color="auto"/>
        <w:bottom w:val="none" w:sz="0" w:space="0" w:color="auto"/>
        <w:right w:val="none" w:sz="0" w:space="0" w:color="auto"/>
      </w:divBdr>
    </w:div>
    <w:div w:id="1545871087">
      <w:bodyDiv w:val="1"/>
      <w:marLeft w:val="0"/>
      <w:marRight w:val="0"/>
      <w:marTop w:val="0"/>
      <w:marBottom w:val="0"/>
      <w:divBdr>
        <w:top w:val="none" w:sz="0" w:space="0" w:color="auto"/>
        <w:left w:val="none" w:sz="0" w:space="0" w:color="auto"/>
        <w:bottom w:val="none" w:sz="0" w:space="0" w:color="auto"/>
        <w:right w:val="none" w:sz="0" w:space="0" w:color="auto"/>
      </w:divBdr>
    </w:div>
    <w:div w:id="1546332940">
      <w:bodyDiv w:val="1"/>
      <w:marLeft w:val="0"/>
      <w:marRight w:val="0"/>
      <w:marTop w:val="0"/>
      <w:marBottom w:val="0"/>
      <w:divBdr>
        <w:top w:val="none" w:sz="0" w:space="0" w:color="auto"/>
        <w:left w:val="none" w:sz="0" w:space="0" w:color="auto"/>
        <w:bottom w:val="none" w:sz="0" w:space="0" w:color="auto"/>
        <w:right w:val="none" w:sz="0" w:space="0" w:color="auto"/>
      </w:divBdr>
    </w:div>
    <w:div w:id="1546715319">
      <w:bodyDiv w:val="1"/>
      <w:marLeft w:val="0"/>
      <w:marRight w:val="0"/>
      <w:marTop w:val="0"/>
      <w:marBottom w:val="0"/>
      <w:divBdr>
        <w:top w:val="none" w:sz="0" w:space="0" w:color="auto"/>
        <w:left w:val="none" w:sz="0" w:space="0" w:color="auto"/>
        <w:bottom w:val="none" w:sz="0" w:space="0" w:color="auto"/>
        <w:right w:val="none" w:sz="0" w:space="0" w:color="auto"/>
      </w:divBdr>
    </w:div>
    <w:div w:id="1549535415">
      <w:bodyDiv w:val="1"/>
      <w:marLeft w:val="0"/>
      <w:marRight w:val="0"/>
      <w:marTop w:val="0"/>
      <w:marBottom w:val="0"/>
      <w:divBdr>
        <w:top w:val="none" w:sz="0" w:space="0" w:color="auto"/>
        <w:left w:val="none" w:sz="0" w:space="0" w:color="auto"/>
        <w:bottom w:val="none" w:sz="0" w:space="0" w:color="auto"/>
        <w:right w:val="none" w:sz="0" w:space="0" w:color="auto"/>
      </w:divBdr>
    </w:div>
    <w:div w:id="1550220925">
      <w:bodyDiv w:val="1"/>
      <w:marLeft w:val="0"/>
      <w:marRight w:val="0"/>
      <w:marTop w:val="0"/>
      <w:marBottom w:val="0"/>
      <w:divBdr>
        <w:top w:val="none" w:sz="0" w:space="0" w:color="auto"/>
        <w:left w:val="none" w:sz="0" w:space="0" w:color="auto"/>
        <w:bottom w:val="none" w:sz="0" w:space="0" w:color="auto"/>
        <w:right w:val="none" w:sz="0" w:space="0" w:color="auto"/>
      </w:divBdr>
    </w:div>
    <w:div w:id="1551574847">
      <w:bodyDiv w:val="1"/>
      <w:marLeft w:val="0"/>
      <w:marRight w:val="0"/>
      <w:marTop w:val="0"/>
      <w:marBottom w:val="0"/>
      <w:divBdr>
        <w:top w:val="none" w:sz="0" w:space="0" w:color="auto"/>
        <w:left w:val="none" w:sz="0" w:space="0" w:color="auto"/>
        <w:bottom w:val="none" w:sz="0" w:space="0" w:color="auto"/>
        <w:right w:val="none" w:sz="0" w:space="0" w:color="auto"/>
      </w:divBdr>
    </w:div>
    <w:div w:id="1551578929">
      <w:bodyDiv w:val="1"/>
      <w:marLeft w:val="0"/>
      <w:marRight w:val="0"/>
      <w:marTop w:val="0"/>
      <w:marBottom w:val="0"/>
      <w:divBdr>
        <w:top w:val="none" w:sz="0" w:space="0" w:color="auto"/>
        <w:left w:val="none" w:sz="0" w:space="0" w:color="auto"/>
        <w:bottom w:val="none" w:sz="0" w:space="0" w:color="auto"/>
        <w:right w:val="none" w:sz="0" w:space="0" w:color="auto"/>
      </w:divBdr>
    </w:div>
    <w:div w:id="1555651890">
      <w:bodyDiv w:val="1"/>
      <w:marLeft w:val="0"/>
      <w:marRight w:val="0"/>
      <w:marTop w:val="0"/>
      <w:marBottom w:val="0"/>
      <w:divBdr>
        <w:top w:val="none" w:sz="0" w:space="0" w:color="auto"/>
        <w:left w:val="none" w:sz="0" w:space="0" w:color="auto"/>
        <w:bottom w:val="none" w:sz="0" w:space="0" w:color="auto"/>
        <w:right w:val="none" w:sz="0" w:space="0" w:color="auto"/>
      </w:divBdr>
    </w:div>
    <w:div w:id="1559701536">
      <w:bodyDiv w:val="1"/>
      <w:marLeft w:val="0"/>
      <w:marRight w:val="0"/>
      <w:marTop w:val="0"/>
      <w:marBottom w:val="0"/>
      <w:divBdr>
        <w:top w:val="none" w:sz="0" w:space="0" w:color="auto"/>
        <w:left w:val="none" w:sz="0" w:space="0" w:color="auto"/>
        <w:bottom w:val="none" w:sz="0" w:space="0" w:color="auto"/>
        <w:right w:val="none" w:sz="0" w:space="0" w:color="auto"/>
      </w:divBdr>
    </w:div>
    <w:div w:id="1559822733">
      <w:bodyDiv w:val="1"/>
      <w:marLeft w:val="0"/>
      <w:marRight w:val="0"/>
      <w:marTop w:val="0"/>
      <w:marBottom w:val="0"/>
      <w:divBdr>
        <w:top w:val="none" w:sz="0" w:space="0" w:color="auto"/>
        <w:left w:val="none" w:sz="0" w:space="0" w:color="auto"/>
        <w:bottom w:val="none" w:sz="0" w:space="0" w:color="auto"/>
        <w:right w:val="none" w:sz="0" w:space="0" w:color="auto"/>
      </w:divBdr>
    </w:div>
    <w:div w:id="1561281895">
      <w:bodyDiv w:val="1"/>
      <w:marLeft w:val="0"/>
      <w:marRight w:val="0"/>
      <w:marTop w:val="0"/>
      <w:marBottom w:val="0"/>
      <w:divBdr>
        <w:top w:val="none" w:sz="0" w:space="0" w:color="auto"/>
        <w:left w:val="none" w:sz="0" w:space="0" w:color="auto"/>
        <w:bottom w:val="none" w:sz="0" w:space="0" w:color="auto"/>
        <w:right w:val="none" w:sz="0" w:space="0" w:color="auto"/>
      </w:divBdr>
    </w:div>
    <w:div w:id="1562129393">
      <w:bodyDiv w:val="1"/>
      <w:marLeft w:val="0"/>
      <w:marRight w:val="0"/>
      <w:marTop w:val="0"/>
      <w:marBottom w:val="0"/>
      <w:divBdr>
        <w:top w:val="none" w:sz="0" w:space="0" w:color="auto"/>
        <w:left w:val="none" w:sz="0" w:space="0" w:color="auto"/>
        <w:bottom w:val="none" w:sz="0" w:space="0" w:color="auto"/>
        <w:right w:val="none" w:sz="0" w:space="0" w:color="auto"/>
      </w:divBdr>
    </w:div>
    <w:div w:id="1562666869">
      <w:bodyDiv w:val="1"/>
      <w:marLeft w:val="0"/>
      <w:marRight w:val="0"/>
      <w:marTop w:val="0"/>
      <w:marBottom w:val="0"/>
      <w:divBdr>
        <w:top w:val="none" w:sz="0" w:space="0" w:color="auto"/>
        <w:left w:val="none" w:sz="0" w:space="0" w:color="auto"/>
        <w:bottom w:val="none" w:sz="0" w:space="0" w:color="auto"/>
        <w:right w:val="none" w:sz="0" w:space="0" w:color="auto"/>
      </w:divBdr>
    </w:div>
    <w:div w:id="1563561208">
      <w:bodyDiv w:val="1"/>
      <w:marLeft w:val="0"/>
      <w:marRight w:val="0"/>
      <w:marTop w:val="0"/>
      <w:marBottom w:val="0"/>
      <w:divBdr>
        <w:top w:val="none" w:sz="0" w:space="0" w:color="auto"/>
        <w:left w:val="none" w:sz="0" w:space="0" w:color="auto"/>
        <w:bottom w:val="none" w:sz="0" w:space="0" w:color="auto"/>
        <w:right w:val="none" w:sz="0" w:space="0" w:color="auto"/>
      </w:divBdr>
    </w:div>
    <w:div w:id="1564025067">
      <w:bodyDiv w:val="1"/>
      <w:marLeft w:val="0"/>
      <w:marRight w:val="0"/>
      <w:marTop w:val="0"/>
      <w:marBottom w:val="0"/>
      <w:divBdr>
        <w:top w:val="none" w:sz="0" w:space="0" w:color="auto"/>
        <w:left w:val="none" w:sz="0" w:space="0" w:color="auto"/>
        <w:bottom w:val="none" w:sz="0" w:space="0" w:color="auto"/>
        <w:right w:val="none" w:sz="0" w:space="0" w:color="auto"/>
      </w:divBdr>
      <w:divsChild>
        <w:div w:id="1408645960">
          <w:marLeft w:val="0"/>
          <w:marRight w:val="0"/>
          <w:marTop w:val="0"/>
          <w:marBottom w:val="0"/>
          <w:divBdr>
            <w:top w:val="none" w:sz="0" w:space="0" w:color="auto"/>
            <w:left w:val="none" w:sz="0" w:space="0" w:color="auto"/>
            <w:bottom w:val="none" w:sz="0" w:space="0" w:color="auto"/>
            <w:right w:val="none" w:sz="0" w:space="0" w:color="auto"/>
          </w:divBdr>
          <w:divsChild>
            <w:div w:id="12205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140937">
      <w:bodyDiv w:val="1"/>
      <w:marLeft w:val="0"/>
      <w:marRight w:val="0"/>
      <w:marTop w:val="0"/>
      <w:marBottom w:val="0"/>
      <w:divBdr>
        <w:top w:val="none" w:sz="0" w:space="0" w:color="auto"/>
        <w:left w:val="none" w:sz="0" w:space="0" w:color="auto"/>
        <w:bottom w:val="none" w:sz="0" w:space="0" w:color="auto"/>
        <w:right w:val="none" w:sz="0" w:space="0" w:color="auto"/>
      </w:divBdr>
    </w:div>
    <w:div w:id="1568147249">
      <w:bodyDiv w:val="1"/>
      <w:marLeft w:val="0"/>
      <w:marRight w:val="0"/>
      <w:marTop w:val="0"/>
      <w:marBottom w:val="0"/>
      <w:divBdr>
        <w:top w:val="none" w:sz="0" w:space="0" w:color="auto"/>
        <w:left w:val="none" w:sz="0" w:space="0" w:color="auto"/>
        <w:bottom w:val="none" w:sz="0" w:space="0" w:color="auto"/>
        <w:right w:val="none" w:sz="0" w:space="0" w:color="auto"/>
      </w:divBdr>
    </w:div>
    <w:div w:id="1569074466">
      <w:bodyDiv w:val="1"/>
      <w:marLeft w:val="0"/>
      <w:marRight w:val="0"/>
      <w:marTop w:val="0"/>
      <w:marBottom w:val="0"/>
      <w:divBdr>
        <w:top w:val="none" w:sz="0" w:space="0" w:color="auto"/>
        <w:left w:val="none" w:sz="0" w:space="0" w:color="auto"/>
        <w:bottom w:val="none" w:sz="0" w:space="0" w:color="auto"/>
        <w:right w:val="none" w:sz="0" w:space="0" w:color="auto"/>
      </w:divBdr>
    </w:div>
    <w:div w:id="1570572606">
      <w:bodyDiv w:val="1"/>
      <w:marLeft w:val="0"/>
      <w:marRight w:val="0"/>
      <w:marTop w:val="0"/>
      <w:marBottom w:val="0"/>
      <w:divBdr>
        <w:top w:val="none" w:sz="0" w:space="0" w:color="auto"/>
        <w:left w:val="none" w:sz="0" w:space="0" w:color="auto"/>
        <w:bottom w:val="none" w:sz="0" w:space="0" w:color="auto"/>
        <w:right w:val="none" w:sz="0" w:space="0" w:color="auto"/>
      </w:divBdr>
    </w:div>
    <w:div w:id="1572501435">
      <w:bodyDiv w:val="1"/>
      <w:marLeft w:val="0"/>
      <w:marRight w:val="0"/>
      <w:marTop w:val="0"/>
      <w:marBottom w:val="0"/>
      <w:divBdr>
        <w:top w:val="none" w:sz="0" w:space="0" w:color="auto"/>
        <w:left w:val="none" w:sz="0" w:space="0" w:color="auto"/>
        <w:bottom w:val="none" w:sz="0" w:space="0" w:color="auto"/>
        <w:right w:val="none" w:sz="0" w:space="0" w:color="auto"/>
      </w:divBdr>
    </w:div>
    <w:div w:id="1573198923">
      <w:bodyDiv w:val="1"/>
      <w:marLeft w:val="0"/>
      <w:marRight w:val="0"/>
      <w:marTop w:val="0"/>
      <w:marBottom w:val="0"/>
      <w:divBdr>
        <w:top w:val="none" w:sz="0" w:space="0" w:color="auto"/>
        <w:left w:val="none" w:sz="0" w:space="0" w:color="auto"/>
        <w:bottom w:val="none" w:sz="0" w:space="0" w:color="auto"/>
        <w:right w:val="none" w:sz="0" w:space="0" w:color="auto"/>
      </w:divBdr>
    </w:div>
    <w:div w:id="1573662660">
      <w:bodyDiv w:val="1"/>
      <w:marLeft w:val="0"/>
      <w:marRight w:val="0"/>
      <w:marTop w:val="0"/>
      <w:marBottom w:val="0"/>
      <w:divBdr>
        <w:top w:val="none" w:sz="0" w:space="0" w:color="auto"/>
        <w:left w:val="none" w:sz="0" w:space="0" w:color="auto"/>
        <w:bottom w:val="none" w:sz="0" w:space="0" w:color="auto"/>
        <w:right w:val="none" w:sz="0" w:space="0" w:color="auto"/>
      </w:divBdr>
    </w:div>
    <w:div w:id="1573857133">
      <w:bodyDiv w:val="1"/>
      <w:marLeft w:val="0"/>
      <w:marRight w:val="0"/>
      <w:marTop w:val="0"/>
      <w:marBottom w:val="0"/>
      <w:divBdr>
        <w:top w:val="none" w:sz="0" w:space="0" w:color="auto"/>
        <w:left w:val="none" w:sz="0" w:space="0" w:color="auto"/>
        <w:bottom w:val="none" w:sz="0" w:space="0" w:color="auto"/>
        <w:right w:val="none" w:sz="0" w:space="0" w:color="auto"/>
      </w:divBdr>
    </w:div>
    <w:div w:id="1573925425">
      <w:bodyDiv w:val="1"/>
      <w:marLeft w:val="0"/>
      <w:marRight w:val="0"/>
      <w:marTop w:val="0"/>
      <w:marBottom w:val="0"/>
      <w:divBdr>
        <w:top w:val="none" w:sz="0" w:space="0" w:color="auto"/>
        <w:left w:val="none" w:sz="0" w:space="0" w:color="auto"/>
        <w:bottom w:val="none" w:sz="0" w:space="0" w:color="auto"/>
        <w:right w:val="none" w:sz="0" w:space="0" w:color="auto"/>
      </w:divBdr>
    </w:div>
    <w:div w:id="1574123174">
      <w:bodyDiv w:val="1"/>
      <w:marLeft w:val="0"/>
      <w:marRight w:val="0"/>
      <w:marTop w:val="0"/>
      <w:marBottom w:val="0"/>
      <w:divBdr>
        <w:top w:val="none" w:sz="0" w:space="0" w:color="auto"/>
        <w:left w:val="none" w:sz="0" w:space="0" w:color="auto"/>
        <w:bottom w:val="none" w:sz="0" w:space="0" w:color="auto"/>
        <w:right w:val="none" w:sz="0" w:space="0" w:color="auto"/>
      </w:divBdr>
    </w:div>
    <w:div w:id="1574700826">
      <w:bodyDiv w:val="1"/>
      <w:marLeft w:val="0"/>
      <w:marRight w:val="0"/>
      <w:marTop w:val="0"/>
      <w:marBottom w:val="0"/>
      <w:divBdr>
        <w:top w:val="none" w:sz="0" w:space="0" w:color="auto"/>
        <w:left w:val="none" w:sz="0" w:space="0" w:color="auto"/>
        <w:bottom w:val="none" w:sz="0" w:space="0" w:color="auto"/>
        <w:right w:val="none" w:sz="0" w:space="0" w:color="auto"/>
      </w:divBdr>
    </w:div>
    <w:div w:id="1574779932">
      <w:bodyDiv w:val="1"/>
      <w:marLeft w:val="0"/>
      <w:marRight w:val="0"/>
      <w:marTop w:val="0"/>
      <w:marBottom w:val="0"/>
      <w:divBdr>
        <w:top w:val="none" w:sz="0" w:space="0" w:color="auto"/>
        <w:left w:val="none" w:sz="0" w:space="0" w:color="auto"/>
        <w:bottom w:val="none" w:sz="0" w:space="0" w:color="auto"/>
        <w:right w:val="none" w:sz="0" w:space="0" w:color="auto"/>
      </w:divBdr>
    </w:div>
    <w:div w:id="1575503382">
      <w:bodyDiv w:val="1"/>
      <w:marLeft w:val="0"/>
      <w:marRight w:val="0"/>
      <w:marTop w:val="0"/>
      <w:marBottom w:val="0"/>
      <w:divBdr>
        <w:top w:val="none" w:sz="0" w:space="0" w:color="auto"/>
        <w:left w:val="none" w:sz="0" w:space="0" w:color="auto"/>
        <w:bottom w:val="none" w:sz="0" w:space="0" w:color="auto"/>
        <w:right w:val="none" w:sz="0" w:space="0" w:color="auto"/>
      </w:divBdr>
    </w:div>
    <w:div w:id="1575503621">
      <w:bodyDiv w:val="1"/>
      <w:marLeft w:val="0"/>
      <w:marRight w:val="0"/>
      <w:marTop w:val="0"/>
      <w:marBottom w:val="0"/>
      <w:divBdr>
        <w:top w:val="none" w:sz="0" w:space="0" w:color="auto"/>
        <w:left w:val="none" w:sz="0" w:space="0" w:color="auto"/>
        <w:bottom w:val="none" w:sz="0" w:space="0" w:color="auto"/>
        <w:right w:val="none" w:sz="0" w:space="0" w:color="auto"/>
      </w:divBdr>
    </w:div>
    <w:div w:id="1576355766">
      <w:bodyDiv w:val="1"/>
      <w:marLeft w:val="0"/>
      <w:marRight w:val="0"/>
      <w:marTop w:val="0"/>
      <w:marBottom w:val="0"/>
      <w:divBdr>
        <w:top w:val="none" w:sz="0" w:space="0" w:color="auto"/>
        <w:left w:val="none" w:sz="0" w:space="0" w:color="auto"/>
        <w:bottom w:val="none" w:sz="0" w:space="0" w:color="auto"/>
        <w:right w:val="none" w:sz="0" w:space="0" w:color="auto"/>
      </w:divBdr>
    </w:div>
    <w:div w:id="1576359135">
      <w:bodyDiv w:val="1"/>
      <w:marLeft w:val="0"/>
      <w:marRight w:val="0"/>
      <w:marTop w:val="0"/>
      <w:marBottom w:val="0"/>
      <w:divBdr>
        <w:top w:val="none" w:sz="0" w:space="0" w:color="auto"/>
        <w:left w:val="none" w:sz="0" w:space="0" w:color="auto"/>
        <w:bottom w:val="none" w:sz="0" w:space="0" w:color="auto"/>
        <w:right w:val="none" w:sz="0" w:space="0" w:color="auto"/>
      </w:divBdr>
    </w:div>
    <w:div w:id="1577396669">
      <w:bodyDiv w:val="1"/>
      <w:marLeft w:val="0"/>
      <w:marRight w:val="0"/>
      <w:marTop w:val="0"/>
      <w:marBottom w:val="0"/>
      <w:divBdr>
        <w:top w:val="none" w:sz="0" w:space="0" w:color="auto"/>
        <w:left w:val="none" w:sz="0" w:space="0" w:color="auto"/>
        <w:bottom w:val="none" w:sz="0" w:space="0" w:color="auto"/>
        <w:right w:val="none" w:sz="0" w:space="0" w:color="auto"/>
      </w:divBdr>
    </w:div>
    <w:div w:id="1582131123">
      <w:bodyDiv w:val="1"/>
      <w:marLeft w:val="0"/>
      <w:marRight w:val="0"/>
      <w:marTop w:val="0"/>
      <w:marBottom w:val="0"/>
      <w:divBdr>
        <w:top w:val="none" w:sz="0" w:space="0" w:color="auto"/>
        <w:left w:val="none" w:sz="0" w:space="0" w:color="auto"/>
        <w:bottom w:val="none" w:sz="0" w:space="0" w:color="auto"/>
        <w:right w:val="none" w:sz="0" w:space="0" w:color="auto"/>
      </w:divBdr>
    </w:div>
    <w:div w:id="1582369313">
      <w:bodyDiv w:val="1"/>
      <w:marLeft w:val="0"/>
      <w:marRight w:val="0"/>
      <w:marTop w:val="0"/>
      <w:marBottom w:val="0"/>
      <w:divBdr>
        <w:top w:val="none" w:sz="0" w:space="0" w:color="auto"/>
        <w:left w:val="none" w:sz="0" w:space="0" w:color="auto"/>
        <w:bottom w:val="none" w:sz="0" w:space="0" w:color="auto"/>
        <w:right w:val="none" w:sz="0" w:space="0" w:color="auto"/>
      </w:divBdr>
    </w:div>
    <w:div w:id="1585260326">
      <w:bodyDiv w:val="1"/>
      <w:marLeft w:val="0"/>
      <w:marRight w:val="0"/>
      <w:marTop w:val="0"/>
      <w:marBottom w:val="0"/>
      <w:divBdr>
        <w:top w:val="none" w:sz="0" w:space="0" w:color="auto"/>
        <w:left w:val="none" w:sz="0" w:space="0" w:color="auto"/>
        <w:bottom w:val="none" w:sz="0" w:space="0" w:color="auto"/>
        <w:right w:val="none" w:sz="0" w:space="0" w:color="auto"/>
      </w:divBdr>
    </w:div>
    <w:div w:id="1585643664">
      <w:bodyDiv w:val="1"/>
      <w:marLeft w:val="0"/>
      <w:marRight w:val="0"/>
      <w:marTop w:val="0"/>
      <w:marBottom w:val="0"/>
      <w:divBdr>
        <w:top w:val="none" w:sz="0" w:space="0" w:color="auto"/>
        <w:left w:val="none" w:sz="0" w:space="0" w:color="auto"/>
        <w:bottom w:val="none" w:sz="0" w:space="0" w:color="auto"/>
        <w:right w:val="none" w:sz="0" w:space="0" w:color="auto"/>
      </w:divBdr>
    </w:div>
    <w:div w:id="1585727600">
      <w:bodyDiv w:val="1"/>
      <w:marLeft w:val="0"/>
      <w:marRight w:val="0"/>
      <w:marTop w:val="0"/>
      <w:marBottom w:val="0"/>
      <w:divBdr>
        <w:top w:val="none" w:sz="0" w:space="0" w:color="auto"/>
        <w:left w:val="none" w:sz="0" w:space="0" w:color="auto"/>
        <w:bottom w:val="none" w:sz="0" w:space="0" w:color="auto"/>
        <w:right w:val="none" w:sz="0" w:space="0" w:color="auto"/>
      </w:divBdr>
      <w:divsChild>
        <w:div w:id="1214779502">
          <w:blockQuote w:val="1"/>
          <w:marLeft w:val="0"/>
          <w:marRight w:val="0"/>
          <w:marTop w:val="0"/>
          <w:marBottom w:val="0"/>
          <w:divBdr>
            <w:top w:val="none" w:sz="0" w:space="0" w:color="auto"/>
            <w:left w:val="single" w:sz="2" w:space="0" w:color="DDDDDD"/>
            <w:bottom w:val="none" w:sz="0" w:space="0" w:color="auto"/>
            <w:right w:val="none" w:sz="0" w:space="0" w:color="auto"/>
          </w:divBdr>
        </w:div>
      </w:divsChild>
    </w:div>
    <w:div w:id="1586106427">
      <w:bodyDiv w:val="1"/>
      <w:marLeft w:val="0"/>
      <w:marRight w:val="0"/>
      <w:marTop w:val="0"/>
      <w:marBottom w:val="0"/>
      <w:divBdr>
        <w:top w:val="none" w:sz="0" w:space="0" w:color="auto"/>
        <w:left w:val="none" w:sz="0" w:space="0" w:color="auto"/>
        <w:bottom w:val="none" w:sz="0" w:space="0" w:color="auto"/>
        <w:right w:val="none" w:sz="0" w:space="0" w:color="auto"/>
      </w:divBdr>
    </w:div>
    <w:div w:id="1586300235">
      <w:bodyDiv w:val="1"/>
      <w:marLeft w:val="0"/>
      <w:marRight w:val="0"/>
      <w:marTop w:val="0"/>
      <w:marBottom w:val="0"/>
      <w:divBdr>
        <w:top w:val="none" w:sz="0" w:space="0" w:color="auto"/>
        <w:left w:val="none" w:sz="0" w:space="0" w:color="auto"/>
        <w:bottom w:val="none" w:sz="0" w:space="0" w:color="auto"/>
        <w:right w:val="none" w:sz="0" w:space="0" w:color="auto"/>
      </w:divBdr>
    </w:div>
    <w:div w:id="1587350192">
      <w:bodyDiv w:val="1"/>
      <w:marLeft w:val="0"/>
      <w:marRight w:val="0"/>
      <w:marTop w:val="0"/>
      <w:marBottom w:val="0"/>
      <w:divBdr>
        <w:top w:val="none" w:sz="0" w:space="0" w:color="auto"/>
        <w:left w:val="none" w:sz="0" w:space="0" w:color="auto"/>
        <w:bottom w:val="none" w:sz="0" w:space="0" w:color="auto"/>
        <w:right w:val="none" w:sz="0" w:space="0" w:color="auto"/>
      </w:divBdr>
    </w:div>
    <w:div w:id="1587761280">
      <w:bodyDiv w:val="1"/>
      <w:marLeft w:val="0"/>
      <w:marRight w:val="0"/>
      <w:marTop w:val="0"/>
      <w:marBottom w:val="0"/>
      <w:divBdr>
        <w:top w:val="none" w:sz="0" w:space="0" w:color="auto"/>
        <w:left w:val="none" w:sz="0" w:space="0" w:color="auto"/>
        <w:bottom w:val="none" w:sz="0" w:space="0" w:color="auto"/>
        <w:right w:val="none" w:sz="0" w:space="0" w:color="auto"/>
      </w:divBdr>
      <w:divsChild>
        <w:div w:id="930821359">
          <w:marLeft w:val="0"/>
          <w:marRight w:val="0"/>
          <w:marTop w:val="0"/>
          <w:marBottom w:val="0"/>
          <w:divBdr>
            <w:top w:val="none" w:sz="0" w:space="0" w:color="auto"/>
            <w:left w:val="none" w:sz="0" w:space="0" w:color="auto"/>
            <w:bottom w:val="none" w:sz="0" w:space="0" w:color="auto"/>
            <w:right w:val="none" w:sz="0" w:space="0" w:color="auto"/>
          </w:divBdr>
        </w:div>
      </w:divsChild>
    </w:div>
    <w:div w:id="1589923032">
      <w:bodyDiv w:val="1"/>
      <w:marLeft w:val="0"/>
      <w:marRight w:val="0"/>
      <w:marTop w:val="0"/>
      <w:marBottom w:val="0"/>
      <w:divBdr>
        <w:top w:val="none" w:sz="0" w:space="0" w:color="auto"/>
        <w:left w:val="none" w:sz="0" w:space="0" w:color="auto"/>
        <w:bottom w:val="none" w:sz="0" w:space="0" w:color="auto"/>
        <w:right w:val="none" w:sz="0" w:space="0" w:color="auto"/>
      </w:divBdr>
    </w:div>
    <w:div w:id="1590851601">
      <w:bodyDiv w:val="1"/>
      <w:marLeft w:val="0"/>
      <w:marRight w:val="0"/>
      <w:marTop w:val="0"/>
      <w:marBottom w:val="0"/>
      <w:divBdr>
        <w:top w:val="none" w:sz="0" w:space="0" w:color="auto"/>
        <w:left w:val="none" w:sz="0" w:space="0" w:color="auto"/>
        <w:bottom w:val="none" w:sz="0" w:space="0" w:color="auto"/>
        <w:right w:val="none" w:sz="0" w:space="0" w:color="auto"/>
      </w:divBdr>
    </w:div>
    <w:div w:id="1591084231">
      <w:bodyDiv w:val="1"/>
      <w:marLeft w:val="0"/>
      <w:marRight w:val="0"/>
      <w:marTop w:val="0"/>
      <w:marBottom w:val="0"/>
      <w:divBdr>
        <w:top w:val="none" w:sz="0" w:space="0" w:color="auto"/>
        <w:left w:val="none" w:sz="0" w:space="0" w:color="auto"/>
        <w:bottom w:val="none" w:sz="0" w:space="0" w:color="auto"/>
        <w:right w:val="none" w:sz="0" w:space="0" w:color="auto"/>
      </w:divBdr>
      <w:divsChild>
        <w:div w:id="340548871">
          <w:marLeft w:val="-225"/>
          <w:marRight w:val="-225"/>
          <w:marTop w:val="0"/>
          <w:marBottom w:val="0"/>
          <w:divBdr>
            <w:top w:val="none" w:sz="0" w:space="0" w:color="auto"/>
            <w:left w:val="none" w:sz="0" w:space="0" w:color="auto"/>
            <w:bottom w:val="none" w:sz="0" w:space="0" w:color="auto"/>
            <w:right w:val="none" w:sz="0" w:space="0" w:color="auto"/>
          </w:divBdr>
          <w:divsChild>
            <w:div w:id="1082874503">
              <w:marLeft w:val="0"/>
              <w:marRight w:val="0"/>
              <w:marTop w:val="0"/>
              <w:marBottom w:val="0"/>
              <w:divBdr>
                <w:top w:val="none" w:sz="0" w:space="0" w:color="auto"/>
                <w:left w:val="none" w:sz="0" w:space="0" w:color="auto"/>
                <w:bottom w:val="none" w:sz="0" w:space="0" w:color="auto"/>
                <w:right w:val="none" w:sz="0" w:space="0" w:color="auto"/>
              </w:divBdr>
              <w:divsChild>
                <w:div w:id="328870193">
                  <w:marLeft w:val="0"/>
                  <w:marRight w:val="0"/>
                  <w:marTop w:val="0"/>
                  <w:marBottom w:val="0"/>
                  <w:divBdr>
                    <w:top w:val="none" w:sz="0" w:space="0" w:color="auto"/>
                    <w:left w:val="none" w:sz="0" w:space="0" w:color="auto"/>
                    <w:bottom w:val="none" w:sz="0" w:space="0" w:color="auto"/>
                    <w:right w:val="none" w:sz="0" w:space="0" w:color="auto"/>
                  </w:divBdr>
                  <w:divsChild>
                    <w:div w:id="22533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052370">
          <w:marLeft w:val="-225"/>
          <w:marRight w:val="-225"/>
          <w:marTop w:val="0"/>
          <w:marBottom w:val="300"/>
          <w:divBdr>
            <w:top w:val="none" w:sz="0" w:space="0" w:color="auto"/>
            <w:left w:val="none" w:sz="0" w:space="0" w:color="auto"/>
            <w:bottom w:val="none" w:sz="0" w:space="0" w:color="auto"/>
            <w:right w:val="none" w:sz="0" w:space="0" w:color="auto"/>
          </w:divBdr>
          <w:divsChild>
            <w:div w:id="406148909">
              <w:marLeft w:val="0"/>
              <w:marRight w:val="0"/>
              <w:marTop w:val="0"/>
              <w:marBottom w:val="0"/>
              <w:divBdr>
                <w:top w:val="none" w:sz="0" w:space="0" w:color="auto"/>
                <w:left w:val="none" w:sz="0" w:space="0" w:color="auto"/>
                <w:bottom w:val="none" w:sz="0" w:space="0" w:color="auto"/>
                <w:right w:val="none" w:sz="0" w:space="0" w:color="auto"/>
              </w:divBdr>
              <w:divsChild>
                <w:div w:id="175527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12886">
      <w:bodyDiv w:val="1"/>
      <w:marLeft w:val="0"/>
      <w:marRight w:val="0"/>
      <w:marTop w:val="0"/>
      <w:marBottom w:val="0"/>
      <w:divBdr>
        <w:top w:val="none" w:sz="0" w:space="0" w:color="auto"/>
        <w:left w:val="none" w:sz="0" w:space="0" w:color="auto"/>
        <w:bottom w:val="none" w:sz="0" w:space="0" w:color="auto"/>
        <w:right w:val="none" w:sz="0" w:space="0" w:color="auto"/>
      </w:divBdr>
    </w:div>
    <w:div w:id="1593122292">
      <w:bodyDiv w:val="1"/>
      <w:marLeft w:val="0"/>
      <w:marRight w:val="0"/>
      <w:marTop w:val="0"/>
      <w:marBottom w:val="0"/>
      <w:divBdr>
        <w:top w:val="none" w:sz="0" w:space="0" w:color="auto"/>
        <w:left w:val="none" w:sz="0" w:space="0" w:color="auto"/>
        <w:bottom w:val="none" w:sz="0" w:space="0" w:color="auto"/>
        <w:right w:val="none" w:sz="0" w:space="0" w:color="auto"/>
      </w:divBdr>
    </w:div>
    <w:div w:id="1594045128">
      <w:bodyDiv w:val="1"/>
      <w:marLeft w:val="0"/>
      <w:marRight w:val="0"/>
      <w:marTop w:val="0"/>
      <w:marBottom w:val="0"/>
      <w:divBdr>
        <w:top w:val="none" w:sz="0" w:space="0" w:color="auto"/>
        <w:left w:val="none" w:sz="0" w:space="0" w:color="auto"/>
        <w:bottom w:val="none" w:sz="0" w:space="0" w:color="auto"/>
        <w:right w:val="none" w:sz="0" w:space="0" w:color="auto"/>
      </w:divBdr>
    </w:div>
    <w:div w:id="1595433566">
      <w:bodyDiv w:val="1"/>
      <w:marLeft w:val="0"/>
      <w:marRight w:val="0"/>
      <w:marTop w:val="0"/>
      <w:marBottom w:val="0"/>
      <w:divBdr>
        <w:top w:val="none" w:sz="0" w:space="0" w:color="auto"/>
        <w:left w:val="none" w:sz="0" w:space="0" w:color="auto"/>
        <w:bottom w:val="none" w:sz="0" w:space="0" w:color="auto"/>
        <w:right w:val="none" w:sz="0" w:space="0" w:color="auto"/>
      </w:divBdr>
    </w:div>
    <w:div w:id="1596552531">
      <w:bodyDiv w:val="1"/>
      <w:marLeft w:val="0"/>
      <w:marRight w:val="0"/>
      <w:marTop w:val="0"/>
      <w:marBottom w:val="0"/>
      <w:divBdr>
        <w:top w:val="none" w:sz="0" w:space="0" w:color="auto"/>
        <w:left w:val="none" w:sz="0" w:space="0" w:color="auto"/>
        <w:bottom w:val="none" w:sz="0" w:space="0" w:color="auto"/>
        <w:right w:val="none" w:sz="0" w:space="0" w:color="auto"/>
      </w:divBdr>
    </w:div>
    <w:div w:id="1598370618">
      <w:bodyDiv w:val="1"/>
      <w:marLeft w:val="0"/>
      <w:marRight w:val="0"/>
      <w:marTop w:val="0"/>
      <w:marBottom w:val="0"/>
      <w:divBdr>
        <w:top w:val="none" w:sz="0" w:space="0" w:color="auto"/>
        <w:left w:val="none" w:sz="0" w:space="0" w:color="auto"/>
        <w:bottom w:val="none" w:sz="0" w:space="0" w:color="auto"/>
        <w:right w:val="none" w:sz="0" w:space="0" w:color="auto"/>
      </w:divBdr>
    </w:div>
    <w:div w:id="1598438705">
      <w:bodyDiv w:val="1"/>
      <w:marLeft w:val="0"/>
      <w:marRight w:val="0"/>
      <w:marTop w:val="0"/>
      <w:marBottom w:val="0"/>
      <w:divBdr>
        <w:top w:val="none" w:sz="0" w:space="0" w:color="auto"/>
        <w:left w:val="none" w:sz="0" w:space="0" w:color="auto"/>
        <w:bottom w:val="none" w:sz="0" w:space="0" w:color="auto"/>
        <w:right w:val="none" w:sz="0" w:space="0" w:color="auto"/>
      </w:divBdr>
      <w:divsChild>
        <w:div w:id="774792838">
          <w:marLeft w:val="0"/>
          <w:marRight w:val="0"/>
          <w:marTop w:val="0"/>
          <w:marBottom w:val="300"/>
          <w:divBdr>
            <w:top w:val="none" w:sz="0" w:space="0" w:color="auto"/>
            <w:left w:val="none" w:sz="0" w:space="0" w:color="auto"/>
            <w:bottom w:val="none" w:sz="0" w:space="0" w:color="auto"/>
            <w:right w:val="none" w:sz="0" w:space="0" w:color="auto"/>
          </w:divBdr>
          <w:divsChild>
            <w:div w:id="446700801">
              <w:marLeft w:val="0"/>
              <w:marRight w:val="0"/>
              <w:marTop w:val="0"/>
              <w:marBottom w:val="0"/>
              <w:divBdr>
                <w:top w:val="none" w:sz="0" w:space="0" w:color="auto"/>
                <w:left w:val="none" w:sz="0" w:space="0" w:color="auto"/>
                <w:bottom w:val="none" w:sz="0" w:space="0" w:color="auto"/>
                <w:right w:val="none" w:sz="0" w:space="0" w:color="auto"/>
              </w:divBdr>
            </w:div>
          </w:divsChild>
        </w:div>
        <w:div w:id="1967587961">
          <w:marLeft w:val="0"/>
          <w:marRight w:val="0"/>
          <w:marTop w:val="0"/>
          <w:marBottom w:val="300"/>
          <w:divBdr>
            <w:top w:val="none" w:sz="0" w:space="0" w:color="auto"/>
            <w:left w:val="none" w:sz="0" w:space="0" w:color="auto"/>
            <w:bottom w:val="none" w:sz="0" w:space="0" w:color="auto"/>
            <w:right w:val="none" w:sz="0" w:space="0" w:color="auto"/>
          </w:divBdr>
          <w:divsChild>
            <w:div w:id="154279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258201">
      <w:bodyDiv w:val="1"/>
      <w:marLeft w:val="0"/>
      <w:marRight w:val="0"/>
      <w:marTop w:val="0"/>
      <w:marBottom w:val="0"/>
      <w:divBdr>
        <w:top w:val="none" w:sz="0" w:space="0" w:color="auto"/>
        <w:left w:val="none" w:sz="0" w:space="0" w:color="auto"/>
        <w:bottom w:val="none" w:sz="0" w:space="0" w:color="auto"/>
        <w:right w:val="none" w:sz="0" w:space="0" w:color="auto"/>
      </w:divBdr>
    </w:div>
    <w:div w:id="1600868732">
      <w:bodyDiv w:val="1"/>
      <w:marLeft w:val="0"/>
      <w:marRight w:val="0"/>
      <w:marTop w:val="0"/>
      <w:marBottom w:val="0"/>
      <w:divBdr>
        <w:top w:val="none" w:sz="0" w:space="0" w:color="auto"/>
        <w:left w:val="none" w:sz="0" w:space="0" w:color="auto"/>
        <w:bottom w:val="none" w:sz="0" w:space="0" w:color="auto"/>
        <w:right w:val="none" w:sz="0" w:space="0" w:color="auto"/>
      </w:divBdr>
    </w:div>
    <w:div w:id="1601134318">
      <w:bodyDiv w:val="1"/>
      <w:marLeft w:val="0"/>
      <w:marRight w:val="0"/>
      <w:marTop w:val="0"/>
      <w:marBottom w:val="0"/>
      <w:divBdr>
        <w:top w:val="none" w:sz="0" w:space="0" w:color="auto"/>
        <w:left w:val="none" w:sz="0" w:space="0" w:color="auto"/>
        <w:bottom w:val="none" w:sz="0" w:space="0" w:color="auto"/>
        <w:right w:val="none" w:sz="0" w:space="0" w:color="auto"/>
      </w:divBdr>
    </w:div>
    <w:div w:id="1602906867">
      <w:bodyDiv w:val="1"/>
      <w:marLeft w:val="0"/>
      <w:marRight w:val="0"/>
      <w:marTop w:val="0"/>
      <w:marBottom w:val="0"/>
      <w:divBdr>
        <w:top w:val="none" w:sz="0" w:space="0" w:color="auto"/>
        <w:left w:val="none" w:sz="0" w:space="0" w:color="auto"/>
        <w:bottom w:val="none" w:sz="0" w:space="0" w:color="auto"/>
        <w:right w:val="none" w:sz="0" w:space="0" w:color="auto"/>
      </w:divBdr>
    </w:div>
    <w:div w:id="1603302477">
      <w:bodyDiv w:val="1"/>
      <w:marLeft w:val="0"/>
      <w:marRight w:val="0"/>
      <w:marTop w:val="0"/>
      <w:marBottom w:val="0"/>
      <w:divBdr>
        <w:top w:val="none" w:sz="0" w:space="0" w:color="auto"/>
        <w:left w:val="none" w:sz="0" w:space="0" w:color="auto"/>
        <w:bottom w:val="none" w:sz="0" w:space="0" w:color="auto"/>
        <w:right w:val="none" w:sz="0" w:space="0" w:color="auto"/>
      </w:divBdr>
    </w:div>
    <w:div w:id="1603879370">
      <w:bodyDiv w:val="1"/>
      <w:marLeft w:val="0"/>
      <w:marRight w:val="0"/>
      <w:marTop w:val="0"/>
      <w:marBottom w:val="0"/>
      <w:divBdr>
        <w:top w:val="none" w:sz="0" w:space="0" w:color="auto"/>
        <w:left w:val="none" w:sz="0" w:space="0" w:color="auto"/>
        <w:bottom w:val="none" w:sz="0" w:space="0" w:color="auto"/>
        <w:right w:val="none" w:sz="0" w:space="0" w:color="auto"/>
      </w:divBdr>
    </w:div>
    <w:div w:id="1604145536">
      <w:bodyDiv w:val="1"/>
      <w:marLeft w:val="0"/>
      <w:marRight w:val="0"/>
      <w:marTop w:val="0"/>
      <w:marBottom w:val="0"/>
      <w:divBdr>
        <w:top w:val="none" w:sz="0" w:space="0" w:color="auto"/>
        <w:left w:val="none" w:sz="0" w:space="0" w:color="auto"/>
        <w:bottom w:val="none" w:sz="0" w:space="0" w:color="auto"/>
        <w:right w:val="none" w:sz="0" w:space="0" w:color="auto"/>
      </w:divBdr>
      <w:divsChild>
        <w:div w:id="1743986269">
          <w:marLeft w:val="0"/>
          <w:marRight w:val="0"/>
          <w:marTop w:val="0"/>
          <w:marBottom w:val="0"/>
          <w:divBdr>
            <w:top w:val="none" w:sz="0" w:space="0" w:color="auto"/>
            <w:left w:val="none" w:sz="0" w:space="0" w:color="auto"/>
            <w:bottom w:val="none" w:sz="0" w:space="0" w:color="auto"/>
            <w:right w:val="none" w:sz="0" w:space="0" w:color="auto"/>
          </w:divBdr>
        </w:div>
      </w:divsChild>
    </w:div>
    <w:div w:id="1604461880">
      <w:bodyDiv w:val="1"/>
      <w:marLeft w:val="0"/>
      <w:marRight w:val="0"/>
      <w:marTop w:val="0"/>
      <w:marBottom w:val="0"/>
      <w:divBdr>
        <w:top w:val="none" w:sz="0" w:space="0" w:color="auto"/>
        <w:left w:val="none" w:sz="0" w:space="0" w:color="auto"/>
        <w:bottom w:val="none" w:sz="0" w:space="0" w:color="auto"/>
        <w:right w:val="none" w:sz="0" w:space="0" w:color="auto"/>
      </w:divBdr>
    </w:div>
    <w:div w:id="1604533353">
      <w:bodyDiv w:val="1"/>
      <w:marLeft w:val="0"/>
      <w:marRight w:val="0"/>
      <w:marTop w:val="0"/>
      <w:marBottom w:val="0"/>
      <w:divBdr>
        <w:top w:val="none" w:sz="0" w:space="0" w:color="auto"/>
        <w:left w:val="none" w:sz="0" w:space="0" w:color="auto"/>
        <w:bottom w:val="none" w:sz="0" w:space="0" w:color="auto"/>
        <w:right w:val="none" w:sz="0" w:space="0" w:color="auto"/>
      </w:divBdr>
    </w:div>
    <w:div w:id="1604917346">
      <w:bodyDiv w:val="1"/>
      <w:marLeft w:val="0"/>
      <w:marRight w:val="0"/>
      <w:marTop w:val="0"/>
      <w:marBottom w:val="0"/>
      <w:divBdr>
        <w:top w:val="none" w:sz="0" w:space="0" w:color="auto"/>
        <w:left w:val="none" w:sz="0" w:space="0" w:color="auto"/>
        <w:bottom w:val="none" w:sz="0" w:space="0" w:color="auto"/>
        <w:right w:val="none" w:sz="0" w:space="0" w:color="auto"/>
      </w:divBdr>
    </w:div>
    <w:div w:id="1605530291">
      <w:bodyDiv w:val="1"/>
      <w:marLeft w:val="0"/>
      <w:marRight w:val="0"/>
      <w:marTop w:val="0"/>
      <w:marBottom w:val="0"/>
      <w:divBdr>
        <w:top w:val="none" w:sz="0" w:space="0" w:color="auto"/>
        <w:left w:val="none" w:sz="0" w:space="0" w:color="auto"/>
        <w:bottom w:val="none" w:sz="0" w:space="0" w:color="auto"/>
        <w:right w:val="none" w:sz="0" w:space="0" w:color="auto"/>
      </w:divBdr>
    </w:div>
    <w:div w:id="1606422182">
      <w:bodyDiv w:val="1"/>
      <w:marLeft w:val="0"/>
      <w:marRight w:val="0"/>
      <w:marTop w:val="0"/>
      <w:marBottom w:val="0"/>
      <w:divBdr>
        <w:top w:val="none" w:sz="0" w:space="0" w:color="auto"/>
        <w:left w:val="none" w:sz="0" w:space="0" w:color="auto"/>
        <w:bottom w:val="none" w:sz="0" w:space="0" w:color="auto"/>
        <w:right w:val="none" w:sz="0" w:space="0" w:color="auto"/>
      </w:divBdr>
    </w:div>
    <w:div w:id="1606842141">
      <w:bodyDiv w:val="1"/>
      <w:marLeft w:val="0"/>
      <w:marRight w:val="0"/>
      <w:marTop w:val="0"/>
      <w:marBottom w:val="0"/>
      <w:divBdr>
        <w:top w:val="none" w:sz="0" w:space="0" w:color="auto"/>
        <w:left w:val="none" w:sz="0" w:space="0" w:color="auto"/>
        <w:bottom w:val="none" w:sz="0" w:space="0" w:color="auto"/>
        <w:right w:val="none" w:sz="0" w:space="0" w:color="auto"/>
      </w:divBdr>
    </w:div>
    <w:div w:id="1609922617">
      <w:bodyDiv w:val="1"/>
      <w:marLeft w:val="0"/>
      <w:marRight w:val="0"/>
      <w:marTop w:val="0"/>
      <w:marBottom w:val="0"/>
      <w:divBdr>
        <w:top w:val="none" w:sz="0" w:space="0" w:color="auto"/>
        <w:left w:val="none" w:sz="0" w:space="0" w:color="auto"/>
        <w:bottom w:val="none" w:sz="0" w:space="0" w:color="auto"/>
        <w:right w:val="none" w:sz="0" w:space="0" w:color="auto"/>
      </w:divBdr>
    </w:div>
    <w:div w:id="1610237483">
      <w:bodyDiv w:val="1"/>
      <w:marLeft w:val="0"/>
      <w:marRight w:val="0"/>
      <w:marTop w:val="0"/>
      <w:marBottom w:val="0"/>
      <w:divBdr>
        <w:top w:val="none" w:sz="0" w:space="0" w:color="auto"/>
        <w:left w:val="none" w:sz="0" w:space="0" w:color="auto"/>
        <w:bottom w:val="none" w:sz="0" w:space="0" w:color="auto"/>
        <w:right w:val="none" w:sz="0" w:space="0" w:color="auto"/>
      </w:divBdr>
    </w:div>
    <w:div w:id="1610627307">
      <w:bodyDiv w:val="1"/>
      <w:marLeft w:val="0"/>
      <w:marRight w:val="0"/>
      <w:marTop w:val="0"/>
      <w:marBottom w:val="0"/>
      <w:divBdr>
        <w:top w:val="none" w:sz="0" w:space="0" w:color="auto"/>
        <w:left w:val="none" w:sz="0" w:space="0" w:color="auto"/>
        <w:bottom w:val="none" w:sz="0" w:space="0" w:color="auto"/>
        <w:right w:val="none" w:sz="0" w:space="0" w:color="auto"/>
      </w:divBdr>
    </w:div>
    <w:div w:id="1610628087">
      <w:bodyDiv w:val="1"/>
      <w:marLeft w:val="0"/>
      <w:marRight w:val="0"/>
      <w:marTop w:val="0"/>
      <w:marBottom w:val="0"/>
      <w:divBdr>
        <w:top w:val="none" w:sz="0" w:space="0" w:color="auto"/>
        <w:left w:val="none" w:sz="0" w:space="0" w:color="auto"/>
        <w:bottom w:val="none" w:sz="0" w:space="0" w:color="auto"/>
        <w:right w:val="none" w:sz="0" w:space="0" w:color="auto"/>
      </w:divBdr>
      <w:divsChild>
        <w:div w:id="1440906471">
          <w:marLeft w:val="0"/>
          <w:marRight w:val="0"/>
          <w:marTop w:val="0"/>
          <w:marBottom w:val="0"/>
          <w:divBdr>
            <w:top w:val="none" w:sz="0" w:space="0" w:color="auto"/>
            <w:left w:val="none" w:sz="0" w:space="0" w:color="auto"/>
            <w:bottom w:val="none" w:sz="0" w:space="0" w:color="auto"/>
            <w:right w:val="none" w:sz="0" w:space="0" w:color="auto"/>
          </w:divBdr>
        </w:div>
      </w:divsChild>
    </w:div>
    <w:div w:id="1611233341">
      <w:bodyDiv w:val="1"/>
      <w:marLeft w:val="0"/>
      <w:marRight w:val="0"/>
      <w:marTop w:val="0"/>
      <w:marBottom w:val="0"/>
      <w:divBdr>
        <w:top w:val="none" w:sz="0" w:space="0" w:color="auto"/>
        <w:left w:val="none" w:sz="0" w:space="0" w:color="auto"/>
        <w:bottom w:val="none" w:sz="0" w:space="0" w:color="auto"/>
        <w:right w:val="none" w:sz="0" w:space="0" w:color="auto"/>
      </w:divBdr>
    </w:div>
    <w:div w:id="1611279718">
      <w:bodyDiv w:val="1"/>
      <w:marLeft w:val="0"/>
      <w:marRight w:val="0"/>
      <w:marTop w:val="0"/>
      <w:marBottom w:val="0"/>
      <w:divBdr>
        <w:top w:val="none" w:sz="0" w:space="0" w:color="auto"/>
        <w:left w:val="none" w:sz="0" w:space="0" w:color="auto"/>
        <w:bottom w:val="none" w:sz="0" w:space="0" w:color="auto"/>
        <w:right w:val="none" w:sz="0" w:space="0" w:color="auto"/>
      </w:divBdr>
    </w:div>
    <w:div w:id="1611476908">
      <w:bodyDiv w:val="1"/>
      <w:marLeft w:val="0"/>
      <w:marRight w:val="0"/>
      <w:marTop w:val="0"/>
      <w:marBottom w:val="0"/>
      <w:divBdr>
        <w:top w:val="none" w:sz="0" w:space="0" w:color="auto"/>
        <w:left w:val="none" w:sz="0" w:space="0" w:color="auto"/>
        <w:bottom w:val="none" w:sz="0" w:space="0" w:color="auto"/>
        <w:right w:val="none" w:sz="0" w:space="0" w:color="auto"/>
      </w:divBdr>
    </w:div>
    <w:div w:id="1611860102">
      <w:bodyDiv w:val="1"/>
      <w:marLeft w:val="0"/>
      <w:marRight w:val="0"/>
      <w:marTop w:val="0"/>
      <w:marBottom w:val="0"/>
      <w:divBdr>
        <w:top w:val="none" w:sz="0" w:space="0" w:color="auto"/>
        <w:left w:val="none" w:sz="0" w:space="0" w:color="auto"/>
        <w:bottom w:val="none" w:sz="0" w:space="0" w:color="auto"/>
        <w:right w:val="none" w:sz="0" w:space="0" w:color="auto"/>
      </w:divBdr>
    </w:div>
    <w:div w:id="1612010180">
      <w:bodyDiv w:val="1"/>
      <w:marLeft w:val="0"/>
      <w:marRight w:val="0"/>
      <w:marTop w:val="0"/>
      <w:marBottom w:val="0"/>
      <w:divBdr>
        <w:top w:val="none" w:sz="0" w:space="0" w:color="auto"/>
        <w:left w:val="none" w:sz="0" w:space="0" w:color="auto"/>
        <w:bottom w:val="none" w:sz="0" w:space="0" w:color="auto"/>
        <w:right w:val="none" w:sz="0" w:space="0" w:color="auto"/>
      </w:divBdr>
    </w:div>
    <w:div w:id="1612856723">
      <w:bodyDiv w:val="1"/>
      <w:marLeft w:val="0"/>
      <w:marRight w:val="0"/>
      <w:marTop w:val="0"/>
      <w:marBottom w:val="0"/>
      <w:divBdr>
        <w:top w:val="none" w:sz="0" w:space="0" w:color="auto"/>
        <w:left w:val="none" w:sz="0" w:space="0" w:color="auto"/>
        <w:bottom w:val="none" w:sz="0" w:space="0" w:color="auto"/>
        <w:right w:val="none" w:sz="0" w:space="0" w:color="auto"/>
      </w:divBdr>
    </w:div>
    <w:div w:id="1613627952">
      <w:bodyDiv w:val="1"/>
      <w:marLeft w:val="0"/>
      <w:marRight w:val="0"/>
      <w:marTop w:val="0"/>
      <w:marBottom w:val="0"/>
      <w:divBdr>
        <w:top w:val="none" w:sz="0" w:space="0" w:color="auto"/>
        <w:left w:val="none" w:sz="0" w:space="0" w:color="auto"/>
        <w:bottom w:val="none" w:sz="0" w:space="0" w:color="auto"/>
        <w:right w:val="none" w:sz="0" w:space="0" w:color="auto"/>
      </w:divBdr>
    </w:div>
    <w:div w:id="1616131718">
      <w:bodyDiv w:val="1"/>
      <w:marLeft w:val="0"/>
      <w:marRight w:val="0"/>
      <w:marTop w:val="0"/>
      <w:marBottom w:val="0"/>
      <w:divBdr>
        <w:top w:val="none" w:sz="0" w:space="0" w:color="auto"/>
        <w:left w:val="none" w:sz="0" w:space="0" w:color="auto"/>
        <w:bottom w:val="none" w:sz="0" w:space="0" w:color="auto"/>
        <w:right w:val="none" w:sz="0" w:space="0" w:color="auto"/>
      </w:divBdr>
      <w:divsChild>
        <w:div w:id="1348167396">
          <w:marLeft w:val="0"/>
          <w:marRight w:val="0"/>
          <w:marTop w:val="0"/>
          <w:marBottom w:val="240"/>
          <w:divBdr>
            <w:top w:val="none" w:sz="0" w:space="0" w:color="auto"/>
            <w:left w:val="none" w:sz="0" w:space="0" w:color="auto"/>
            <w:bottom w:val="none" w:sz="0" w:space="0" w:color="auto"/>
            <w:right w:val="none" w:sz="0" w:space="0" w:color="auto"/>
          </w:divBdr>
        </w:div>
      </w:divsChild>
    </w:div>
    <w:div w:id="1616134937">
      <w:bodyDiv w:val="1"/>
      <w:marLeft w:val="0"/>
      <w:marRight w:val="0"/>
      <w:marTop w:val="0"/>
      <w:marBottom w:val="0"/>
      <w:divBdr>
        <w:top w:val="none" w:sz="0" w:space="0" w:color="auto"/>
        <w:left w:val="none" w:sz="0" w:space="0" w:color="auto"/>
        <w:bottom w:val="none" w:sz="0" w:space="0" w:color="auto"/>
        <w:right w:val="none" w:sz="0" w:space="0" w:color="auto"/>
      </w:divBdr>
    </w:div>
    <w:div w:id="1616256855">
      <w:bodyDiv w:val="1"/>
      <w:marLeft w:val="0"/>
      <w:marRight w:val="0"/>
      <w:marTop w:val="0"/>
      <w:marBottom w:val="0"/>
      <w:divBdr>
        <w:top w:val="none" w:sz="0" w:space="0" w:color="auto"/>
        <w:left w:val="none" w:sz="0" w:space="0" w:color="auto"/>
        <w:bottom w:val="none" w:sz="0" w:space="0" w:color="auto"/>
        <w:right w:val="none" w:sz="0" w:space="0" w:color="auto"/>
      </w:divBdr>
    </w:div>
    <w:div w:id="1616449676">
      <w:bodyDiv w:val="1"/>
      <w:marLeft w:val="0"/>
      <w:marRight w:val="0"/>
      <w:marTop w:val="0"/>
      <w:marBottom w:val="0"/>
      <w:divBdr>
        <w:top w:val="none" w:sz="0" w:space="0" w:color="auto"/>
        <w:left w:val="none" w:sz="0" w:space="0" w:color="auto"/>
        <w:bottom w:val="none" w:sz="0" w:space="0" w:color="auto"/>
        <w:right w:val="none" w:sz="0" w:space="0" w:color="auto"/>
      </w:divBdr>
      <w:divsChild>
        <w:div w:id="1966964537">
          <w:marLeft w:val="0"/>
          <w:marRight w:val="0"/>
          <w:marTop w:val="0"/>
          <w:marBottom w:val="0"/>
          <w:divBdr>
            <w:top w:val="none" w:sz="0" w:space="0" w:color="auto"/>
            <w:left w:val="none" w:sz="0" w:space="0" w:color="auto"/>
            <w:bottom w:val="none" w:sz="0" w:space="0" w:color="auto"/>
            <w:right w:val="none" w:sz="0" w:space="0" w:color="auto"/>
          </w:divBdr>
          <w:divsChild>
            <w:div w:id="2082291573">
              <w:marLeft w:val="0"/>
              <w:marRight w:val="0"/>
              <w:marTop w:val="0"/>
              <w:marBottom w:val="0"/>
              <w:divBdr>
                <w:top w:val="none" w:sz="0" w:space="0" w:color="auto"/>
                <w:left w:val="none" w:sz="0" w:space="0" w:color="auto"/>
                <w:bottom w:val="none" w:sz="0" w:space="0" w:color="auto"/>
                <w:right w:val="none" w:sz="0" w:space="0" w:color="auto"/>
              </w:divBdr>
              <w:divsChild>
                <w:div w:id="124298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713051">
      <w:bodyDiv w:val="1"/>
      <w:marLeft w:val="0"/>
      <w:marRight w:val="0"/>
      <w:marTop w:val="0"/>
      <w:marBottom w:val="0"/>
      <w:divBdr>
        <w:top w:val="none" w:sz="0" w:space="0" w:color="auto"/>
        <w:left w:val="none" w:sz="0" w:space="0" w:color="auto"/>
        <w:bottom w:val="none" w:sz="0" w:space="0" w:color="auto"/>
        <w:right w:val="none" w:sz="0" w:space="0" w:color="auto"/>
      </w:divBdr>
    </w:div>
    <w:div w:id="1620801414">
      <w:bodyDiv w:val="1"/>
      <w:marLeft w:val="0"/>
      <w:marRight w:val="0"/>
      <w:marTop w:val="0"/>
      <w:marBottom w:val="0"/>
      <w:divBdr>
        <w:top w:val="none" w:sz="0" w:space="0" w:color="auto"/>
        <w:left w:val="none" w:sz="0" w:space="0" w:color="auto"/>
        <w:bottom w:val="none" w:sz="0" w:space="0" w:color="auto"/>
        <w:right w:val="none" w:sz="0" w:space="0" w:color="auto"/>
      </w:divBdr>
    </w:div>
    <w:div w:id="1622422640">
      <w:bodyDiv w:val="1"/>
      <w:marLeft w:val="0"/>
      <w:marRight w:val="0"/>
      <w:marTop w:val="0"/>
      <w:marBottom w:val="0"/>
      <w:divBdr>
        <w:top w:val="none" w:sz="0" w:space="0" w:color="auto"/>
        <w:left w:val="none" w:sz="0" w:space="0" w:color="auto"/>
        <w:bottom w:val="none" w:sz="0" w:space="0" w:color="auto"/>
        <w:right w:val="none" w:sz="0" w:space="0" w:color="auto"/>
      </w:divBdr>
    </w:div>
    <w:div w:id="1623806312">
      <w:bodyDiv w:val="1"/>
      <w:marLeft w:val="0"/>
      <w:marRight w:val="0"/>
      <w:marTop w:val="0"/>
      <w:marBottom w:val="0"/>
      <w:divBdr>
        <w:top w:val="none" w:sz="0" w:space="0" w:color="auto"/>
        <w:left w:val="none" w:sz="0" w:space="0" w:color="auto"/>
        <w:bottom w:val="none" w:sz="0" w:space="0" w:color="auto"/>
        <w:right w:val="none" w:sz="0" w:space="0" w:color="auto"/>
      </w:divBdr>
    </w:div>
    <w:div w:id="1624187717">
      <w:bodyDiv w:val="1"/>
      <w:marLeft w:val="0"/>
      <w:marRight w:val="0"/>
      <w:marTop w:val="0"/>
      <w:marBottom w:val="0"/>
      <w:divBdr>
        <w:top w:val="none" w:sz="0" w:space="0" w:color="auto"/>
        <w:left w:val="none" w:sz="0" w:space="0" w:color="auto"/>
        <w:bottom w:val="none" w:sz="0" w:space="0" w:color="auto"/>
        <w:right w:val="none" w:sz="0" w:space="0" w:color="auto"/>
      </w:divBdr>
    </w:div>
    <w:div w:id="1625424554">
      <w:bodyDiv w:val="1"/>
      <w:marLeft w:val="0"/>
      <w:marRight w:val="0"/>
      <w:marTop w:val="0"/>
      <w:marBottom w:val="0"/>
      <w:divBdr>
        <w:top w:val="none" w:sz="0" w:space="0" w:color="auto"/>
        <w:left w:val="none" w:sz="0" w:space="0" w:color="auto"/>
        <w:bottom w:val="none" w:sz="0" w:space="0" w:color="auto"/>
        <w:right w:val="none" w:sz="0" w:space="0" w:color="auto"/>
      </w:divBdr>
    </w:div>
    <w:div w:id="1626498973">
      <w:bodyDiv w:val="1"/>
      <w:marLeft w:val="0"/>
      <w:marRight w:val="0"/>
      <w:marTop w:val="0"/>
      <w:marBottom w:val="0"/>
      <w:divBdr>
        <w:top w:val="none" w:sz="0" w:space="0" w:color="auto"/>
        <w:left w:val="none" w:sz="0" w:space="0" w:color="auto"/>
        <w:bottom w:val="none" w:sz="0" w:space="0" w:color="auto"/>
        <w:right w:val="none" w:sz="0" w:space="0" w:color="auto"/>
      </w:divBdr>
    </w:div>
    <w:div w:id="1627858241">
      <w:bodyDiv w:val="1"/>
      <w:marLeft w:val="0"/>
      <w:marRight w:val="0"/>
      <w:marTop w:val="0"/>
      <w:marBottom w:val="0"/>
      <w:divBdr>
        <w:top w:val="none" w:sz="0" w:space="0" w:color="auto"/>
        <w:left w:val="none" w:sz="0" w:space="0" w:color="auto"/>
        <w:bottom w:val="none" w:sz="0" w:space="0" w:color="auto"/>
        <w:right w:val="none" w:sz="0" w:space="0" w:color="auto"/>
      </w:divBdr>
    </w:div>
    <w:div w:id="1628201320">
      <w:bodyDiv w:val="1"/>
      <w:marLeft w:val="0"/>
      <w:marRight w:val="0"/>
      <w:marTop w:val="0"/>
      <w:marBottom w:val="0"/>
      <w:divBdr>
        <w:top w:val="none" w:sz="0" w:space="0" w:color="auto"/>
        <w:left w:val="none" w:sz="0" w:space="0" w:color="auto"/>
        <w:bottom w:val="none" w:sz="0" w:space="0" w:color="auto"/>
        <w:right w:val="none" w:sz="0" w:space="0" w:color="auto"/>
      </w:divBdr>
    </w:div>
    <w:div w:id="1629972719">
      <w:bodyDiv w:val="1"/>
      <w:marLeft w:val="0"/>
      <w:marRight w:val="0"/>
      <w:marTop w:val="0"/>
      <w:marBottom w:val="0"/>
      <w:divBdr>
        <w:top w:val="none" w:sz="0" w:space="0" w:color="auto"/>
        <w:left w:val="none" w:sz="0" w:space="0" w:color="auto"/>
        <w:bottom w:val="none" w:sz="0" w:space="0" w:color="auto"/>
        <w:right w:val="none" w:sz="0" w:space="0" w:color="auto"/>
      </w:divBdr>
    </w:div>
    <w:div w:id="1631545305">
      <w:bodyDiv w:val="1"/>
      <w:marLeft w:val="0"/>
      <w:marRight w:val="0"/>
      <w:marTop w:val="0"/>
      <w:marBottom w:val="0"/>
      <w:divBdr>
        <w:top w:val="none" w:sz="0" w:space="0" w:color="auto"/>
        <w:left w:val="none" w:sz="0" w:space="0" w:color="auto"/>
        <w:bottom w:val="none" w:sz="0" w:space="0" w:color="auto"/>
        <w:right w:val="none" w:sz="0" w:space="0" w:color="auto"/>
      </w:divBdr>
    </w:div>
    <w:div w:id="1634017813">
      <w:bodyDiv w:val="1"/>
      <w:marLeft w:val="0"/>
      <w:marRight w:val="0"/>
      <w:marTop w:val="0"/>
      <w:marBottom w:val="0"/>
      <w:divBdr>
        <w:top w:val="none" w:sz="0" w:space="0" w:color="auto"/>
        <w:left w:val="none" w:sz="0" w:space="0" w:color="auto"/>
        <w:bottom w:val="none" w:sz="0" w:space="0" w:color="auto"/>
        <w:right w:val="none" w:sz="0" w:space="0" w:color="auto"/>
      </w:divBdr>
    </w:div>
    <w:div w:id="1635058153">
      <w:bodyDiv w:val="1"/>
      <w:marLeft w:val="0"/>
      <w:marRight w:val="0"/>
      <w:marTop w:val="0"/>
      <w:marBottom w:val="0"/>
      <w:divBdr>
        <w:top w:val="none" w:sz="0" w:space="0" w:color="auto"/>
        <w:left w:val="none" w:sz="0" w:space="0" w:color="auto"/>
        <w:bottom w:val="none" w:sz="0" w:space="0" w:color="auto"/>
        <w:right w:val="none" w:sz="0" w:space="0" w:color="auto"/>
      </w:divBdr>
    </w:div>
    <w:div w:id="1635133460">
      <w:bodyDiv w:val="1"/>
      <w:marLeft w:val="0"/>
      <w:marRight w:val="0"/>
      <w:marTop w:val="0"/>
      <w:marBottom w:val="0"/>
      <w:divBdr>
        <w:top w:val="none" w:sz="0" w:space="0" w:color="auto"/>
        <w:left w:val="none" w:sz="0" w:space="0" w:color="auto"/>
        <w:bottom w:val="none" w:sz="0" w:space="0" w:color="auto"/>
        <w:right w:val="none" w:sz="0" w:space="0" w:color="auto"/>
      </w:divBdr>
    </w:div>
    <w:div w:id="1636527702">
      <w:bodyDiv w:val="1"/>
      <w:marLeft w:val="0"/>
      <w:marRight w:val="0"/>
      <w:marTop w:val="0"/>
      <w:marBottom w:val="0"/>
      <w:divBdr>
        <w:top w:val="none" w:sz="0" w:space="0" w:color="auto"/>
        <w:left w:val="none" w:sz="0" w:space="0" w:color="auto"/>
        <w:bottom w:val="none" w:sz="0" w:space="0" w:color="auto"/>
        <w:right w:val="none" w:sz="0" w:space="0" w:color="auto"/>
      </w:divBdr>
    </w:div>
    <w:div w:id="1637222620">
      <w:bodyDiv w:val="1"/>
      <w:marLeft w:val="0"/>
      <w:marRight w:val="0"/>
      <w:marTop w:val="0"/>
      <w:marBottom w:val="0"/>
      <w:divBdr>
        <w:top w:val="none" w:sz="0" w:space="0" w:color="auto"/>
        <w:left w:val="none" w:sz="0" w:space="0" w:color="auto"/>
        <w:bottom w:val="none" w:sz="0" w:space="0" w:color="auto"/>
        <w:right w:val="none" w:sz="0" w:space="0" w:color="auto"/>
      </w:divBdr>
    </w:div>
    <w:div w:id="1637368698">
      <w:bodyDiv w:val="1"/>
      <w:marLeft w:val="0"/>
      <w:marRight w:val="0"/>
      <w:marTop w:val="0"/>
      <w:marBottom w:val="0"/>
      <w:divBdr>
        <w:top w:val="none" w:sz="0" w:space="0" w:color="auto"/>
        <w:left w:val="none" w:sz="0" w:space="0" w:color="auto"/>
        <w:bottom w:val="none" w:sz="0" w:space="0" w:color="auto"/>
        <w:right w:val="none" w:sz="0" w:space="0" w:color="auto"/>
      </w:divBdr>
    </w:div>
    <w:div w:id="1637418025">
      <w:bodyDiv w:val="1"/>
      <w:marLeft w:val="0"/>
      <w:marRight w:val="0"/>
      <w:marTop w:val="0"/>
      <w:marBottom w:val="0"/>
      <w:divBdr>
        <w:top w:val="none" w:sz="0" w:space="0" w:color="auto"/>
        <w:left w:val="none" w:sz="0" w:space="0" w:color="auto"/>
        <w:bottom w:val="none" w:sz="0" w:space="0" w:color="auto"/>
        <w:right w:val="none" w:sz="0" w:space="0" w:color="auto"/>
      </w:divBdr>
    </w:div>
    <w:div w:id="1637448745">
      <w:bodyDiv w:val="1"/>
      <w:marLeft w:val="0"/>
      <w:marRight w:val="0"/>
      <w:marTop w:val="0"/>
      <w:marBottom w:val="0"/>
      <w:divBdr>
        <w:top w:val="none" w:sz="0" w:space="0" w:color="auto"/>
        <w:left w:val="none" w:sz="0" w:space="0" w:color="auto"/>
        <w:bottom w:val="none" w:sz="0" w:space="0" w:color="auto"/>
        <w:right w:val="none" w:sz="0" w:space="0" w:color="auto"/>
      </w:divBdr>
    </w:div>
    <w:div w:id="1638144052">
      <w:bodyDiv w:val="1"/>
      <w:marLeft w:val="0"/>
      <w:marRight w:val="0"/>
      <w:marTop w:val="0"/>
      <w:marBottom w:val="0"/>
      <w:divBdr>
        <w:top w:val="none" w:sz="0" w:space="0" w:color="auto"/>
        <w:left w:val="none" w:sz="0" w:space="0" w:color="auto"/>
        <w:bottom w:val="none" w:sz="0" w:space="0" w:color="auto"/>
        <w:right w:val="none" w:sz="0" w:space="0" w:color="auto"/>
      </w:divBdr>
    </w:div>
    <w:div w:id="1640501726">
      <w:bodyDiv w:val="1"/>
      <w:marLeft w:val="0"/>
      <w:marRight w:val="0"/>
      <w:marTop w:val="0"/>
      <w:marBottom w:val="0"/>
      <w:divBdr>
        <w:top w:val="none" w:sz="0" w:space="0" w:color="auto"/>
        <w:left w:val="none" w:sz="0" w:space="0" w:color="auto"/>
        <w:bottom w:val="none" w:sz="0" w:space="0" w:color="auto"/>
        <w:right w:val="none" w:sz="0" w:space="0" w:color="auto"/>
      </w:divBdr>
    </w:div>
    <w:div w:id="1641955306">
      <w:bodyDiv w:val="1"/>
      <w:marLeft w:val="0"/>
      <w:marRight w:val="0"/>
      <w:marTop w:val="0"/>
      <w:marBottom w:val="0"/>
      <w:divBdr>
        <w:top w:val="none" w:sz="0" w:space="0" w:color="auto"/>
        <w:left w:val="none" w:sz="0" w:space="0" w:color="auto"/>
        <w:bottom w:val="none" w:sz="0" w:space="0" w:color="auto"/>
        <w:right w:val="none" w:sz="0" w:space="0" w:color="auto"/>
      </w:divBdr>
    </w:div>
    <w:div w:id="1642032771">
      <w:bodyDiv w:val="1"/>
      <w:marLeft w:val="0"/>
      <w:marRight w:val="0"/>
      <w:marTop w:val="0"/>
      <w:marBottom w:val="0"/>
      <w:divBdr>
        <w:top w:val="none" w:sz="0" w:space="0" w:color="auto"/>
        <w:left w:val="none" w:sz="0" w:space="0" w:color="auto"/>
        <w:bottom w:val="none" w:sz="0" w:space="0" w:color="auto"/>
        <w:right w:val="none" w:sz="0" w:space="0" w:color="auto"/>
      </w:divBdr>
    </w:div>
    <w:div w:id="1643926141">
      <w:bodyDiv w:val="1"/>
      <w:marLeft w:val="0"/>
      <w:marRight w:val="0"/>
      <w:marTop w:val="0"/>
      <w:marBottom w:val="0"/>
      <w:divBdr>
        <w:top w:val="none" w:sz="0" w:space="0" w:color="auto"/>
        <w:left w:val="none" w:sz="0" w:space="0" w:color="auto"/>
        <w:bottom w:val="none" w:sz="0" w:space="0" w:color="auto"/>
        <w:right w:val="none" w:sz="0" w:space="0" w:color="auto"/>
      </w:divBdr>
    </w:div>
    <w:div w:id="1644964452">
      <w:bodyDiv w:val="1"/>
      <w:marLeft w:val="0"/>
      <w:marRight w:val="0"/>
      <w:marTop w:val="0"/>
      <w:marBottom w:val="0"/>
      <w:divBdr>
        <w:top w:val="none" w:sz="0" w:space="0" w:color="auto"/>
        <w:left w:val="none" w:sz="0" w:space="0" w:color="auto"/>
        <w:bottom w:val="none" w:sz="0" w:space="0" w:color="auto"/>
        <w:right w:val="none" w:sz="0" w:space="0" w:color="auto"/>
      </w:divBdr>
    </w:div>
    <w:div w:id="1646622670">
      <w:bodyDiv w:val="1"/>
      <w:marLeft w:val="0"/>
      <w:marRight w:val="0"/>
      <w:marTop w:val="0"/>
      <w:marBottom w:val="0"/>
      <w:divBdr>
        <w:top w:val="none" w:sz="0" w:space="0" w:color="auto"/>
        <w:left w:val="none" w:sz="0" w:space="0" w:color="auto"/>
        <w:bottom w:val="none" w:sz="0" w:space="0" w:color="auto"/>
        <w:right w:val="none" w:sz="0" w:space="0" w:color="auto"/>
      </w:divBdr>
    </w:div>
    <w:div w:id="1647007098">
      <w:bodyDiv w:val="1"/>
      <w:marLeft w:val="0"/>
      <w:marRight w:val="0"/>
      <w:marTop w:val="0"/>
      <w:marBottom w:val="0"/>
      <w:divBdr>
        <w:top w:val="none" w:sz="0" w:space="0" w:color="auto"/>
        <w:left w:val="none" w:sz="0" w:space="0" w:color="auto"/>
        <w:bottom w:val="none" w:sz="0" w:space="0" w:color="auto"/>
        <w:right w:val="none" w:sz="0" w:space="0" w:color="auto"/>
      </w:divBdr>
    </w:div>
    <w:div w:id="1647120597">
      <w:bodyDiv w:val="1"/>
      <w:marLeft w:val="0"/>
      <w:marRight w:val="0"/>
      <w:marTop w:val="0"/>
      <w:marBottom w:val="0"/>
      <w:divBdr>
        <w:top w:val="none" w:sz="0" w:space="0" w:color="auto"/>
        <w:left w:val="none" w:sz="0" w:space="0" w:color="auto"/>
        <w:bottom w:val="none" w:sz="0" w:space="0" w:color="auto"/>
        <w:right w:val="none" w:sz="0" w:space="0" w:color="auto"/>
      </w:divBdr>
    </w:div>
    <w:div w:id="1648046527">
      <w:bodyDiv w:val="1"/>
      <w:marLeft w:val="0"/>
      <w:marRight w:val="0"/>
      <w:marTop w:val="0"/>
      <w:marBottom w:val="0"/>
      <w:divBdr>
        <w:top w:val="none" w:sz="0" w:space="0" w:color="auto"/>
        <w:left w:val="none" w:sz="0" w:space="0" w:color="auto"/>
        <w:bottom w:val="none" w:sz="0" w:space="0" w:color="auto"/>
        <w:right w:val="none" w:sz="0" w:space="0" w:color="auto"/>
      </w:divBdr>
    </w:div>
    <w:div w:id="1648434111">
      <w:bodyDiv w:val="1"/>
      <w:marLeft w:val="0"/>
      <w:marRight w:val="0"/>
      <w:marTop w:val="0"/>
      <w:marBottom w:val="0"/>
      <w:divBdr>
        <w:top w:val="none" w:sz="0" w:space="0" w:color="auto"/>
        <w:left w:val="none" w:sz="0" w:space="0" w:color="auto"/>
        <w:bottom w:val="none" w:sz="0" w:space="0" w:color="auto"/>
        <w:right w:val="none" w:sz="0" w:space="0" w:color="auto"/>
      </w:divBdr>
    </w:div>
    <w:div w:id="1650817644">
      <w:bodyDiv w:val="1"/>
      <w:marLeft w:val="0"/>
      <w:marRight w:val="0"/>
      <w:marTop w:val="0"/>
      <w:marBottom w:val="0"/>
      <w:divBdr>
        <w:top w:val="none" w:sz="0" w:space="0" w:color="auto"/>
        <w:left w:val="none" w:sz="0" w:space="0" w:color="auto"/>
        <w:bottom w:val="none" w:sz="0" w:space="0" w:color="auto"/>
        <w:right w:val="none" w:sz="0" w:space="0" w:color="auto"/>
      </w:divBdr>
    </w:div>
    <w:div w:id="1650860907">
      <w:bodyDiv w:val="1"/>
      <w:marLeft w:val="0"/>
      <w:marRight w:val="0"/>
      <w:marTop w:val="0"/>
      <w:marBottom w:val="0"/>
      <w:divBdr>
        <w:top w:val="none" w:sz="0" w:space="0" w:color="auto"/>
        <w:left w:val="none" w:sz="0" w:space="0" w:color="auto"/>
        <w:bottom w:val="none" w:sz="0" w:space="0" w:color="auto"/>
        <w:right w:val="none" w:sz="0" w:space="0" w:color="auto"/>
      </w:divBdr>
      <w:divsChild>
        <w:div w:id="21831864">
          <w:marLeft w:val="0"/>
          <w:marRight w:val="0"/>
          <w:marTop w:val="0"/>
          <w:marBottom w:val="0"/>
          <w:divBdr>
            <w:top w:val="none" w:sz="0" w:space="0" w:color="auto"/>
            <w:left w:val="none" w:sz="0" w:space="0" w:color="auto"/>
            <w:bottom w:val="none" w:sz="0" w:space="0" w:color="auto"/>
            <w:right w:val="none" w:sz="0" w:space="0" w:color="auto"/>
          </w:divBdr>
          <w:divsChild>
            <w:div w:id="225579810">
              <w:marLeft w:val="0"/>
              <w:marRight w:val="0"/>
              <w:marTop w:val="0"/>
              <w:marBottom w:val="0"/>
              <w:divBdr>
                <w:top w:val="none" w:sz="0" w:space="0" w:color="auto"/>
                <w:left w:val="none" w:sz="0" w:space="0" w:color="auto"/>
                <w:bottom w:val="none" w:sz="0" w:space="0" w:color="auto"/>
                <w:right w:val="none" w:sz="0" w:space="0" w:color="auto"/>
              </w:divBdr>
              <w:divsChild>
                <w:div w:id="509416650">
                  <w:marLeft w:val="0"/>
                  <w:marRight w:val="0"/>
                  <w:marTop w:val="0"/>
                  <w:marBottom w:val="0"/>
                  <w:divBdr>
                    <w:top w:val="none" w:sz="0" w:space="0" w:color="auto"/>
                    <w:left w:val="none" w:sz="0" w:space="0" w:color="auto"/>
                    <w:bottom w:val="none" w:sz="0" w:space="0" w:color="auto"/>
                    <w:right w:val="none" w:sz="0" w:space="0" w:color="auto"/>
                  </w:divBdr>
                  <w:divsChild>
                    <w:div w:id="61868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772007">
          <w:marLeft w:val="0"/>
          <w:marRight w:val="0"/>
          <w:marTop w:val="0"/>
          <w:marBottom w:val="0"/>
          <w:divBdr>
            <w:top w:val="none" w:sz="0" w:space="0" w:color="auto"/>
            <w:left w:val="none" w:sz="0" w:space="0" w:color="auto"/>
            <w:bottom w:val="none" w:sz="0" w:space="0" w:color="auto"/>
            <w:right w:val="none" w:sz="0" w:space="0" w:color="auto"/>
          </w:divBdr>
          <w:divsChild>
            <w:div w:id="872765791">
              <w:marLeft w:val="0"/>
              <w:marRight w:val="0"/>
              <w:marTop w:val="0"/>
              <w:marBottom w:val="0"/>
              <w:divBdr>
                <w:top w:val="none" w:sz="0" w:space="0" w:color="auto"/>
                <w:left w:val="none" w:sz="0" w:space="0" w:color="auto"/>
                <w:bottom w:val="none" w:sz="0" w:space="0" w:color="auto"/>
                <w:right w:val="none" w:sz="0" w:space="0" w:color="auto"/>
              </w:divBdr>
              <w:divsChild>
                <w:div w:id="89030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063801">
          <w:marLeft w:val="0"/>
          <w:marRight w:val="0"/>
          <w:marTop w:val="0"/>
          <w:marBottom w:val="0"/>
          <w:divBdr>
            <w:top w:val="none" w:sz="0" w:space="0" w:color="auto"/>
            <w:left w:val="none" w:sz="0" w:space="0" w:color="auto"/>
            <w:bottom w:val="none" w:sz="0" w:space="0" w:color="auto"/>
            <w:right w:val="none" w:sz="0" w:space="0" w:color="auto"/>
          </w:divBdr>
          <w:divsChild>
            <w:div w:id="212415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129264">
      <w:bodyDiv w:val="1"/>
      <w:marLeft w:val="0"/>
      <w:marRight w:val="0"/>
      <w:marTop w:val="0"/>
      <w:marBottom w:val="0"/>
      <w:divBdr>
        <w:top w:val="none" w:sz="0" w:space="0" w:color="auto"/>
        <w:left w:val="none" w:sz="0" w:space="0" w:color="auto"/>
        <w:bottom w:val="none" w:sz="0" w:space="0" w:color="auto"/>
        <w:right w:val="none" w:sz="0" w:space="0" w:color="auto"/>
      </w:divBdr>
    </w:div>
    <w:div w:id="1652640772">
      <w:bodyDiv w:val="1"/>
      <w:marLeft w:val="0"/>
      <w:marRight w:val="0"/>
      <w:marTop w:val="0"/>
      <w:marBottom w:val="0"/>
      <w:divBdr>
        <w:top w:val="none" w:sz="0" w:space="0" w:color="auto"/>
        <w:left w:val="none" w:sz="0" w:space="0" w:color="auto"/>
        <w:bottom w:val="none" w:sz="0" w:space="0" w:color="auto"/>
        <w:right w:val="none" w:sz="0" w:space="0" w:color="auto"/>
      </w:divBdr>
    </w:div>
    <w:div w:id="1652753224">
      <w:bodyDiv w:val="1"/>
      <w:marLeft w:val="0"/>
      <w:marRight w:val="0"/>
      <w:marTop w:val="0"/>
      <w:marBottom w:val="0"/>
      <w:divBdr>
        <w:top w:val="none" w:sz="0" w:space="0" w:color="auto"/>
        <w:left w:val="none" w:sz="0" w:space="0" w:color="auto"/>
        <w:bottom w:val="none" w:sz="0" w:space="0" w:color="auto"/>
        <w:right w:val="none" w:sz="0" w:space="0" w:color="auto"/>
      </w:divBdr>
    </w:div>
    <w:div w:id="1653951583">
      <w:bodyDiv w:val="1"/>
      <w:marLeft w:val="0"/>
      <w:marRight w:val="0"/>
      <w:marTop w:val="0"/>
      <w:marBottom w:val="0"/>
      <w:divBdr>
        <w:top w:val="none" w:sz="0" w:space="0" w:color="auto"/>
        <w:left w:val="none" w:sz="0" w:space="0" w:color="auto"/>
        <w:bottom w:val="none" w:sz="0" w:space="0" w:color="auto"/>
        <w:right w:val="none" w:sz="0" w:space="0" w:color="auto"/>
      </w:divBdr>
    </w:div>
    <w:div w:id="1654984596">
      <w:bodyDiv w:val="1"/>
      <w:marLeft w:val="0"/>
      <w:marRight w:val="0"/>
      <w:marTop w:val="0"/>
      <w:marBottom w:val="0"/>
      <w:divBdr>
        <w:top w:val="none" w:sz="0" w:space="0" w:color="auto"/>
        <w:left w:val="none" w:sz="0" w:space="0" w:color="auto"/>
        <w:bottom w:val="none" w:sz="0" w:space="0" w:color="auto"/>
        <w:right w:val="none" w:sz="0" w:space="0" w:color="auto"/>
      </w:divBdr>
    </w:div>
    <w:div w:id="1655060500">
      <w:bodyDiv w:val="1"/>
      <w:marLeft w:val="0"/>
      <w:marRight w:val="0"/>
      <w:marTop w:val="0"/>
      <w:marBottom w:val="0"/>
      <w:divBdr>
        <w:top w:val="none" w:sz="0" w:space="0" w:color="auto"/>
        <w:left w:val="none" w:sz="0" w:space="0" w:color="auto"/>
        <w:bottom w:val="none" w:sz="0" w:space="0" w:color="auto"/>
        <w:right w:val="none" w:sz="0" w:space="0" w:color="auto"/>
      </w:divBdr>
    </w:div>
    <w:div w:id="1655911351">
      <w:bodyDiv w:val="1"/>
      <w:marLeft w:val="0"/>
      <w:marRight w:val="0"/>
      <w:marTop w:val="0"/>
      <w:marBottom w:val="0"/>
      <w:divBdr>
        <w:top w:val="none" w:sz="0" w:space="0" w:color="auto"/>
        <w:left w:val="none" w:sz="0" w:space="0" w:color="auto"/>
        <w:bottom w:val="none" w:sz="0" w:space="0" w:color="auto"/>
        <w:right w:val="none" w:sz="0" w:space="0" w:color="auto"/>
      </w:divBdr>
    </w:div>
    <w:div w:id="1656110828">
      <w:bodyDiv w:val="1"/>
      <w:marLeft w:val="0"/>
      <w:marRight w:val="0"/>
      <w:marTop w:val="0"/>
      <w:marBottom w:val="0"/>
      <w:divBdr>
        <w:top w:val="none" w:sz="0" w:space="0" w:color="auto"/>
        <w:left w:val="none" w:sz="0" w:space="0" w:color="auto"/>
        <w:bottom w:val="none" w:sz="0" w:space="0" w:color="auto"/>
        <w:right w:val="none" w:sz="0" w:space="0" w:color="auto"/>
      </w:divBdr>
    </w:div>
    <w:div w:id="1656835295">
      <w:bodyDiv w:val="1"/>
      <w:marLeft w:val="0"/>
      <w:marRight w:val="0"/>
      <w:marTop w:val="0"/>
      <w:marBottom w:val="0"/>
      <w:divBdr>
        <w:top w:val="none" w:sz="0" w:space="0" w:color="auto"/>
        <w:left w:val="none" w:sz="0" w:space="0" w:color="auto"/>
        <w:bottom w:val="none" w:sz="0" w:space="0" w:color="auto"/>
        <w:right w:val="none" w:sz="0" w:space="0" w:color="auto"/>
      </w:divBdr>
    </w:div>
    <w:div w:id="1657224567">
      <w:bodyDiv w:val="1"/>
      <w:marLeft w:val="0"/>
      <w:marRight w:val="0"/>
      <w:marTop w:val="0"/>
      <w:marBottom w:val="0"/>
      <w:divBdr>
        <w:top w:val="none" w:sz="0" w:space="0" w:color="auto"/>
        <w:left w:val="none" w:sz="0" w:space="0" w:color="auto"/>
        <w:bottom w:val="none" w:sz="0" w:space="0" w:color="auto"/>
        <w:right w:val="none" w:sz="0" w:space="0" w:color="auto"/>
      </w:divBdr>
    </w:div>
    <w:div w:id="1664166852">
      <w:bodyDiv w:val="1"/>
      <w:marLeft w:val="0"/>
      <w:marRight w:val="0"/>
      <w:marTop w:val="0"/>
      <w:marBottom w:val="0"/>
      <w:divBdr>
        <w:top w:val="none" w:sz="0" w:space="0" w:color="auto"/>
        <w:left w:val="none" w:sz="0" w:space="0" w:color="auto"/>
        <w:bottom w:val="none" w:sz="0" w:space="0" w:color="auto"/>
        <w:right w:val="none" w:sz="0" w:space="0" w:color="auto"/>
      </w:divBdr>
    </w:div>
    <w:div w:id="1666396756">
      <w:bodyDiv w:val="1"/>
      <w:marLeft w:val="0"/>
      <w:marRight w:val="0"/>
      <w:marTop w:val="0"/>
      <w:marBottom w:val="0"/>
      <w:divBdr>
        <w:top w:val="none" w:sz="0" w:space="0" w:color="auto"/>
        <w:left w:val="none" w:sz="0" w:space="0" w:color="auto"/>
        <w:bottom w:val="none" w:sz="0" w:space="0" w:color="auto"/>
        <w:right w:val="none" w:sz="0" w:space="0" w:color="auto"/>
      </w:divBdr>
    </w:div>
    <w:div w:id="1668096353">
      <w:bodyDiv w:val="1"/>
      <w:marLeft w:val="0"/>
      <w:marRight w:val="0"/>
      <w:marTop w:val="0"/>
      <w:marBottom w:val="0"/>
      <w:divBdr>
        <w:top w:val="none" w:sz="0" w:space="0" w:color="auto"/>
        <w:left w:val="none" w:sz="0" w:space="0" w:color="auto"/>
        <w:bottom w:val="none" w:sz="0" w:space="0" w:color="auto"/>
        <w:right w:val="none" w:sz="0" w:space="0" w:color="auto"/>
      </w:divBdr>
    </w:div>
    <w:div w:id="1668169968">
      <w:bodyDiv w:val="1"/>
      <w:marLeft w:val="0"/>
      <w:marRight w:val="0"/>
      <w:marTop w:val="0"/>
      <w:marBottom w:val="0"/>
      <w:divBdr>
        <w:top w:val="none" w:sz="0" w:space="0" w:color="auto"/>
        <w:left w:val="none" w:sz="0" w:space="0" w:color="auto"/>
        <w:bottom w:val="none" w:sz="0" w:space="0" w:color="auto"/>
        <w:right w:val="none" w:sz="0" w:space="0" w:color="auto"/>
      </w:divBdr>
    </w:div>
    <w:div w:id="1668240432">
      <w:bodyDiv w:val="1"/>
      <w:marLeft w:val="0"/>
      <w:marRight w:val="0"/>
      <w:marTop w:val="0"/>
      <w:marBottom w:val="0"/>
      <w:divBdr>
        <w:top w:val="none" w:sz="0" w:space="0" w:color="auto"/>
        <w:left w:val="none" w:sz="0" w:space="0" w:color="auto"/>
        <w:bottom w:val="none" w:sz="0" w:space="0" w:color="auto"/>
        <w:right w:val="none" w:sz="0" w:space="0" w:color="auto"/>
      </w:divBdr>
    </w:div>
    <w:div w:id="1669139014">
      <w:bodyDiv w:val="1"/>
      <w:marLeft w:val="0"/>
      <w:marRight w:val="0"/>
      <w:marTop w:val="0"/>
      <w:marBottom w:val="0"/>
      <w:divBdr>
        <w:top w:val="none" w:sz="0" w:space="0" w:color="auto"/>
        <w:left w:val="none" w:sz="0" w:space="0" w:color="auto"/>
        <w:bottom w:val="none" w:sz="0" w:space="0" w:color="auto"/>
        <w:right w:val="none" w:sz="0" w:space="0" w:color="auto"/>
      </w:divBdr>
    </w:div>
    <w:div w:id="1671177039">
      <w:bodyDiv w:val="1"/>
      <w:marLeft w:val="0"/>
      <w:marRight w:val="0"/>
      <w:marTop w:val="0"/>
      <w:marBottom w:val="0"/>
      <w:divBdr>
        <w:top w:val="none" w:sz="0" w:space="0" w:color="auto"/>
        <w:left w:val="none" w:sz="0" w:space="0" w:color="auto"/>
        <w:bottom w:val="none" w:sz="0" w:space="0" w:color="auto"/>
        <w:right w:val="none" w:sz="0" w:space="0" w:color="auto"/>
      </w:divBdr>
    </w:div>
    <w:div w:id="1673527648">
      <w:bodyDiv w:val="1"/>
      <w:marLeft w:val="0"/>
      <w:marRight w:val="0"/>
      <w:marTop w:val="0"/>
      <w:marBottom w:val="0"/>
      <w:divBdr>
        <w:top w:val="none" w:sz="0" w:space="0" w:color="auto"/>
        <w:left w:val="none" w:sz="0" w:space="0" w:color="auto"/>
        <w:bottom w:val="none" w:sz="0" w:space="0" w:color="auto"/>
        <w:right w:val="none" w:sz="0" w:space="0" w:color="auto"/>
      </w:divBdr>
    </w:div>
    <w:div w:id="1674379869">
      <w:bodyDiv w:val="1"/>
      <w:marLeft w:val="0"/>
      <w:marRight w:val="0"/>
      <w:marTop w:val="0"/>
      <w:marBottom w:val="0"/>
      <w:divBdr>
        <w:top w:val="none" w:sz="0" w:space="0" w:color="auto"/>
        <w:left w:val="none" w:sz="0" w:space="0" w:color="auto"/>
        <w:bottom w:val="none" w:sz="0" w:space="0" w:color="auto"/>
        <w:right w:val="none" w:sz="0" w:space="0" w:color="auto"/>
      </w:divBdr>
    </w:div>
    <w:div w:id="1674456560">
      <w:bodyDiv w:val="1"/>
      <w:marLeft w:val="0"/>
      <w:marRight w:val="0"/>
      <w:marTop w:val="0"/>
      <w:marBottom w:val="0"/>
      <w:divBdr>
        <w:top w:val="none" w:sz="0" w:space="0" w:color="auto"/>
        <w:left w:val="none" w:sz="0" w:space="0" w:color="auto"/>
        <w:bottom w:val="none" w:sz="0" w:space="0" w:color="auto"/>
        <w:right w:val="none" w:sz="0" w:space="0" w:color="auto"/>
      </w:divBdr>
    </w:div>
    <w:div w:id="1675374327">
      <w:bodyDiv w:val="1"/>
      <w:marLeft w:val="0"/>
      <w:marRight w:val="0"/>
      <w:marTop w:val="0"/>
      <w:marBottom w:val="0"/>
      <w:divBdr>
        <w:top w:val="none" w:sz="0" w:space="0" w:color="auto"/>
        <w:left w:val="none" w:sz="0" w:space="0" w:color="auto"/>
        <w:bottom w:val="none" w:sz="0" w:space="0" w:color="auto"/>
        <w:right w:val="none" w:sz="0" w:space="0" w:color="auto"/>
      </w:divBdr>
    </w:div>
    <w:div w:id="1675456483">
      <w:bodyDiv w:val="1"/>
      <w:marLeft w:val="0"/>
      <w:marRight w:val="0"/>
      <w:marTop w:val="0"/>
      <w:marBottom w:val="0"/>
      <w:divBdr>
        <w:top w:val="none" w:sz="0" w:space="0" w:color="auto"/>
        <w:left w:val="none" w:sz="0" w:space="0" w:color="auto"/>
        <w:bottom w:val="none" w:sz="0" w:space="0" w:color="auto"/>
        <w:right w:val="none" w:sz="0" w:space="0" w:color="auto"/>
      </w:divBdr>
    </w:div>
    <w:div w:id="1675642417">
      <w:bodyDiv w:val="1"/>
      <w:marLeft w:val="0"/>
      <w:marRight w:val="0"/>
      <w:marTop w:val="0"/>
      <w:marBottom w:val="0"/>
      <w:divBdr>
        <w:top w:val="none" w:sz="0" w:space="0" w:color="auto"/>
        <w:left w:val="none" w:sz="0" w:space="0" w:color="auto"/>
        <w:bottom w:val="none" w:sz="0" w:space="0" w:color="auto"/>
        <w:right w:val="none" w:sz="0" w:space="0" w:color="auto"/>
      </w:divBdr>
    </w:div>
    <w:div w:id="1676107829">
      <w:bodyDiv w:val="1"/>
      <w:marLeft w:val="0"/>
      <w:marRight w:val="0"/>
      <w:marTop w:val="0"/>
      <w:marBottom w:val="0"/>
      <w:divBdr>
        <w:top w:val="none" w:sz="0" w:space="0" w:color="auto"/>
        <w:left w:val="none" w:sz="0" w:space="0" w:color="auto"/>
        <w:bottom w:val="none" w:sz="0" w:space="0" w:color="auto"/>
        <w:right w:val="none" w:sz="0" w:space="0" w:color="auto"/>
      </w:divBdr>
    </w:div>
    <w:div w:id="1677077700">
      <w:bodyDiv w:val="1"/>
      <w:marLeft w:val="0"/>
      <w:marRight w:val="0"/>
      <w:marTop w:val="0"/>
      <w:marBottom w:val="0"/>
      <w:divBdr>
        <w:top w:val="none" w:sz="0" w:space="0" w:color="auto"/>
        <w:left w:val="none" w:sz="0" w:space="0" w:color="auto"/>
        <w:bottom w:val="none" w:sz="0" w:space="0" w:color="auto"/>
        <w:right w:val="none" w:sz="0" w:space="0" w:color="auto"/>
      </w:divBdr>
    </w:div>
    <w:div w:id="1679237633">
      <w:bodyDiv w:val="1"/>
      <w:marLeft w:val="0"/>
      <w:marRight w:val="0"/>
      <w:marTop w:val="0"/>
      <w:marBottom w:val="0"/>
      <w:divBdr>
        <w:top w:val="none" w:sz="0" w:space="0" w:color="auto"/>
        <w:left w:val="none" w:sz="0" w:space="0" w:color="auto"/>
        <w:bottom w:val="none" w:sz="0" w:space="0" w:color="auto"/>
        <w:right w:val="none" w:sz="0" w:space="0" w:color="auto"/>
      </w:divBdr>
    </w:div>
    <w:div w:id="1679651373">
      <w:bodyDiv w:val="1"/>
      <w:marLeft w:val="0"/>
      <w:marRight w:val="0"/>
      <w:marTop w:val="0"/>
      <w:marBottom w:val="0"/>
      <w:divBdr>
        <w:top w:val="none" w:sz="0" w:space="0" w:color="auto"/>
        <w:left w:val="none" w:sz="0" w:space="0" w:color="auto"/>
        <w:bottom w:val="none" w:sz="0" w:space="0" w:color="auto"/>
        <w:right w:val="none" w:sz="0" w:space="0" w:color="auto"/>
      </w:divBdr>
    </w:div>
    <w:div w:id="1681658087">
      <w:bodyDiv w:val="1"/>
      <w:marLeft w:val="0"/>
      <w:marRight w:val="0"/>
      <w:marTop w:val="0"/>
      <w:marBottom w:val="0"/>
      <w:divBdr>
        <w:top w:val="none" w:sz="0" w:space="0" w:color="auto"/>
        <w:left w:val="none" w:sz="0" w:space="0" w:color="auto"/>
        <w:bottom w:val="none" w:sz="0" w:space="0" w:color="auto"/>
        <w:right w:val="none" w:sz="0" w:space="0" w:color="auto"/>
      </w:divBdr>
    </w:div>
    <w:div w:id="1683389567">
      <w:bodyDiv w:val="1"/>
      <w:marLeft w:val="0"/>
      <w:marRight w:val="0"/>
      <w:marTop w:val="0"/>
      <w:marBottom w:val="0"/>
      <w:divBdr>
        <w:top w:val="none" w:sz="0" w:space="0" w:color="auto"/>
        <w:left w:val="none" w:sz="0" w:space="0" w:color="auto"/>
        <w:bottom w:val="none" w:sz="0" w:space="0" w:color="auto"/>
        <w:right w:val="none" w:sz="0" w:space="0" w:color="auto"/>
      </w:divBdr>
    </w:div>
    <w:div w:id="1683631238">
      <w:bodyDiv w:val="1"/>
      <w:marLeft w:val="0"/>
      <w:marRight w:val="0"/>
      <w:marTop w:val="0"/>
      <w:marBottom w:val="0"/>
      <w:divBdr>
        <w:top w:val="none" w:sz="0" w:space="0" w:color="auto"/>
        <w:left w:val="none" w:sz="0" w:space="0" w:color="auto"/>
        <w:bottom w:val="none" w:sz="0" w:space="0" w:color="auto"/>
        <w:right w:val="none" w:sz="0" w:space="0" w:color="auto"/>
      </w:divBdr>
    </w:div>
    <w:div w:id="1684548485">
      <w:bodyDiv w:val="1"/>
      <w:marLeft w:val="0"/>
      <w:marRight w:val="0"/>
      <w:marTop w:val="0"/>
      <w:marBottom w:val="0"/>
      <w:divBdr>
        <w:top w:val="none" w:sz="0" w:space="0" w:color="auto"/>
        <w:left w:val="none" w:sz="0" w:space="0" w:color="auto"/>
        <w:bottom w:val="none" w:sz="0" w:space="0" w:color="auto"/>
        <w:right w:val="none" w:sz="0" w:space="0" w:color="auto"/>
      </w:divBdr>
    </w:div>
    <w:div w:id="1685937791">
      <w:bodyDiv w:val="1"/>
      <w:marLeft w:val="0"/>
      <w:marRight w:val="0"/>
      <w:marTop w:val="0"/>
      <w:marBottom w:val="0"/>
      <w:divBdr>
        <w:top w:val="none" w:sz="0" w:space="0" w:color="auto"/>
        <w:left w:val="none" w:sz="0" w:space="0" w:color="auto"/>
        <w:bottom w:val="none" w:sz="0" w:space="0" w:color="auto"/>
        <w:right w:val="none" w:sz="0" w:space="0" w:color="auto"/>
      </w:divBdr>
    </w:div>
    <w:div w:id="1686515404">
      <w:bodyDiv w:val="1"/>
      <w:marLeft w:val="0"/>
      <w:marRight w:val="0"/>
      <w:marTop w:val="0"/>
      <w:marBottom w:val="0"/>
      <w:divBdr>
        <w:top w:val="none" w:sz="0" w:space="0" w:color="auto"/>
        <w:left w:val="none" w:sz="0" w:space="0" w:color="auto"/>
        <w:bottom w:val="none" w:sz="0" w:space="0" w:color="auto"/>
        <w:right w:val="none" w:sz="0" w:space="0" w:color="auto"/>
      </w:divBdr>
    </w:div>
    <w:div w:id="1687247922">
      <w:bodyDiv w:val="1"/>
      <w:marLeft w:val="0"/>
      <w:marRight w:val="0"/>
      <w:marTop w:val="0"/>
      <w:marBottom w:val="0"/>
      <w:divBdr>
        <w:top w:val="none" w:sz="0" w:space="0" w:color="auto"/>
        <w:left w:val="none" w:sz="0" w:space="0" w:color="auto"/>
        <w:bottom w:val="none" w:sz="0" w:space="0" w:color="auto"/>
        <w:right w:val="none" w:sz="0" w:space="0" w:color="auto"/>
      </w:divBdr>
    </w:div>
    <w:div w:id="1688096764">
      <w:bodyDiv w:val="1"/>
      <w:marLeft w:val="0"/>
      <w:marRight w:val="0"/>
      <w:marTop w:val="0"/>
      <w:marBottom w:val="0"/>
      <w:divBdr>
        <w:top w:val="none" w:sz="0" w:space="0" w:color="auto"/>
        <w:left w:val="none" w:sz="0" w:space="0" w:color="auto"/>
        <w:bottom w:val="none" w:sz="0" w:space="0" w:color="auto"/>
        <w:right w:val="none" w:sz="0" w:space="0" w:color="auto"/>
      </w:divBdr>
    </w:div>
    <w:div w:id="1690257807">
      <w:bodyDiv w:val="1"/>
      <w:marLeft w:val="0"/>
      <w:marRight w:val="0"/>
      <w:marTop w:val="0"/>
      <w:marBottom w:val="0"/>
      <w:divBdr>
        <w:top w:val="none" w:sz="0" w:space="0" w:color="auto"/>
        <w:left w:val="none" w:sz="0" w:space="0" w:color="auto"/>
        <w:bottom w:val="none" w:sz="0" w:space="0" w:color="auto"/>
        <w:right w:val="none" w:sz="0" w:space="0" w:color="auto"/>
      </w:divBdr>
      <w:divsChild>
        <w:div w:id="1912962039">
          <w:marLeft w:val="0"/>
          <w:marRight w:val="0"/>
          <w:marTop w:val="0"/>
          <w:marBottom w:val="0"/>
          <w:divBdr>
            <w:top w:val="none" w:sz="0" w:space="0" w:color="auto"/>
            <w:left w:val="none" w:sz="0" w:space="0" w:color="auto"/>
            <w:bottom w:val="none" w:sz="0" w:space="0" w:color="auto"/>
            <w:right w:val="none" w:sz="0" w:space="0" w:color="auto"/>
          </w:divBdr>
        </w:div>
      </w:divsChild>
    </w:div>
    <w:div w:id="1690793635">
      <w:bodyDiv w:val="1"/>
      <w:marLeft w:val="0"/>
      <w:marRight w:val="0"/>
      <w:marTop w:val="0"/>
      <w:marBottom w:val="0"/>
      <w:divBdr>
        <w:top w:val="none" w:sz="0" w:space="0" w:color="auto"/>
        <w:left w:val="none" w:sz="0" w:space="0" w:color="auto"/>
        <w:bottom w:val="none" w:sz="0" w:space="0" w:color="auto"/>
        <w:right w:val="none" w:sz="0" w:space="0" w:color="auto"/>
      </w:divBdr>
    </w:div>
    <w:div w:id="1691954085">
      <w:bodyDiv w:val="1"/>
      <w:marLeft w:val="0"/>
      <w:marRight w:val="0"/>
      <w:marTop w:val="0"/>
      <w:marBottom w:val="0"/>
      <w:divBdr>
        <w:top w:val="none" w:sz="0" w:space="0" w:color="auto"/>
        <w:left w:val="none" w:sz="0" w:space="0" w:color="auto"/>
        <w:bottom w:val="none" w:sz="0" w:space="0" w:color="auto"/>
        <w:right w:val="none" w:sz="0" w:space="0" w:color="auto"/>
      </w:divBdr>
    </w:div>
    <w:div w:id="1693723260">
      <w:bodyDiv w:val="1"/>
      <w:marLeft w:val="0"/>
      <w:marRight w:val="0"/>
      <w:marTop w:val="0"/>
      <w:marBottom w:val="0"/>
      <w:divBdr>
        <w:top w:val="none" w:sz="0" w:space="0" w:color="auto"/>
        <w:left w:val="none" w:sz="0" w:space="0" w:color="auto"/>
        <w:bottom w:val="none" w:sz="0" w:space="0" w:color="auto"/>
        <w:right w:val="none" w:sz="0" w:space="0" w:color="auto"/>
      </w:divBdr>
    </w:div>
    <w:div w:id="1695838166">
      <w:bodyDiv w:val="1"/>
      <w:marLeft w:val="0"/>
      <w:marRight w:val="0"/>
      <w:marTop w:val="0"/>
      <w:marBottom w:val="0"/>
      <w:divBdr>
        <w:top w:val="none" w:sz="0" w:space="0" w:color="auto"/>
        <w:left w:val="none" w:sz="0" w:space="0" w:color="auto"/>
        <w:bottom w:val="none" w:sz="0" w:space="0" w:color="auto"/>
        <w:right w:val="none" w:sz="0" w:space="0" w:color="auto"/>
      </w:divBdr>
    </w:div>
    <w:div w:id="1696806188">
      <w:bodyDiv w:val="1"/>
      <w:marLeft w:val="0"/>
      <w:marRight w:val="0"/>
      <w:marTop w:val="0"/>
      <w:marBottom w:val="0"/>
      <w:divBdr>
        <w:top w:val="none" w:sz="0" w:space="0" w:color="auto"/>
        <w:left w:val="none" w:sz="0" w:space="0" w:color="auto"/>
        <w:bottom w:val="none" w:sz="0" w:space="0" w:color="auto"/>
        <w:right w:val="none" w:sz="0" w:space="0" w:color="auto"/>
      </w:divBdr>
      <w:divsChild>
        <w:div w:id="2141461181">
          <w:marLeft w:val="0"/>
          <w:marRight w:val="0"/>
          <w:marTop w:val="0"/>
          <w:marBottom w:val="0"/>
          <w:divBdr>
            <w:top w:val="none" w:sz="0" w:space="0" w:color="auto"/>
            <w:left w:val="none" w:sz="0" w:space="0" w:color="auto"/>
            <w:bottom w:val="none" w:sz="0" w:space="0" w:color="auto"/>
            <w:right w:val="none" w:sz="0" w:space="0" w:color="auto"/>
          </w:divBdr>
        </w:div>
      </w:divsChild>
    </w:div>
    <w:div w:id="1697778302">
      <w:bodyDiv w:val="1"/>
      <w:marLeft w:val="0"/>
      <w:marRight w:val="0"/>
      <w:marTop w:val="0"/>
      <w:marBottom w:val="0"/>
      <w:divBdr>
        <w:top w:val="none" w:sz="0" w:space="0" w:color="auto"/>
        <w:left w:val="none" w:sz="0" w:space="0" w:color="auto"/>
        <w:bottom w:val="none" w:sz="0" w:space="0" w:color="auto"/>
        <w:right w:val="none" w:sz="0" w:space="0" w:color="auto"/>
      </w:divBdr>
    </w:div>
    <w:div w:id="1698847854">
      <w:bodyDiv w:val="1"/>
      <w:marLeft w:val="0"/>
      <w:marRight w:val="0"/>
      <w:marTop w:val="0"/>
      <w:marBottom w:val="0"/>
      <w:divBdr>
        <w:top w:val="none" w:sz="0" w:space="0" w:color="auto"/>
        <w:left w:val="none" w:sz="0" w:space="0" w:color="auto"/>
        <w:bottom w:val="none" w:sz="0" w:space="0" w:color="auto"/>
        <w:right w:val="none" w:sz="0" w:space="0" w:color="auto"/>
      </w:divBdr>
    </w:div>
    <w:div w:id="1698920343">
      <w:bodyDiv w:val="1"/>
      <w:marLeft w:val="0"/>
      <w:marRight w:val="0"/>
      <w:marTop w:val="0"/>
      <w:marBottom w:val="0"/>
      <w:divBdr>
        <w:top w:val="none" w:sz="0" w:space="0" w:color="auto"/>
        <w:left w:val="none" w:sz="0" w:space="0" w:color="auto"/>
        <w:bottom w:val="none" w:sz="0" w:space="0" w:color="auto"/>
        <w:right w:val="none" w:sz="0" w:space="0" w:color="auto"/>
      </w:divBdr>
    </w:div>
    <w:div w:id="1699627196">
      <w:bodyDiv w:val="1"/>
      <w:marLeft w:val="0"/>
      <w:marRight w:val="0"/>
      <w:marTop w:val="0"/>
      <w:marBottom w:val="0"/>
      <w:divBdr>
        <w:top w:val="none" w:sz="0" w:space="0" w:color="auto"/>
        <w:left w:val="none" w:sz="0" w:space="0" w:color="auto"/>
        <w:bottom w:val="none" w:sz="0" w:space="0" w:color="auto"/>
        <w:right w:val="none" w:sz="0" w:space="0" w:color="auto"/>
      </w:divBdr>
    </w:div>
    <w:div w:id="1701466771">
      <w:bodyDiv w:val="1"/>
      <w:marLeft w:val="0"/>
      <w:marRight w:val="0"/>
      <w:marTop w:val="0"/>
      <w:marBottom w:val="0"/>
      <w:divBdr>
        <w:top w:val="none" w:sz="0" w:space="0" w:color="auto"/>
        <w:left w:val="none" w:sz="0" w:space="0" w:color="auto"/>
        <w:bottom w:val="none" w:sz="0" w:space="0" w:color="auto"/>
        <w:right w:val="none" w:sz="0" w:space="0" w:color="auto"/>
      </w:divBdr>
      <w:divsChild>
        <w:div w:id="17044944">
          <w:marLeft w:val="0"/>
          <w:marRight w:val="0"/>
          <w:marTop w:val="0"/>
          <w:marBottom w:val="0"/>
          <w:divBdr>
            <w:top w:val="none" w:sz="0" w:space="0" w:color="auto"/>
            <w:left w:val="none" w:sz="0" w:space="0" w:color="auto"/>
            <w:bottom w:val="none" w:sz="0" w:space="0" w:color="auto"/>
            <w:right w:val="none" w:sz="0" w:space="0" w:color="auto"/>
          </w:divBdr>
        </w:div>
      </w:divsChild>
    </w:div>
    <w:div w:id="1701516746">
      <w:bodyDiv w:val="1"/>
      <w:marLeft w:val="0"/>
      <w:marRight w:val="0"/>
      <w:marTop w:val="0"/>
      <w:marBottom w:val="0"/>
      <w:divBdr>
        <w:top w:val="none" w:sz="0" w:space="0" w:color="auto"/>
        <w:left w:val="none" w:sz="0" w:space="0" w:color="auto"/>
        <w:bottom w:val="none" w:sz="0" w:space="0" w:color="auto"/>
        <w:right w:val="none" w:sz="0" w:space="0" w:color="auto"/>
      </w:divBdr>
    </w:div>
    <w:div w:id="1701738105">
      <w:bodyDiv w:val="1"/>
      <w:marLeft w:val="0"/>
      <w:marRight w:val="0"/>
      <w:marTop w:val="0"/>
      <w:marBottom w:val="0"/>
      <w:divBdr>
        <w:top w:val="none" w:sz="0" w:space="0" w:color="auto"/>
        <w:left w:val="none" w:sz="0" w:space="0" w:color="auto"/>
        <w:bottom w:val="none" w:sz="0" w:space="0" w:color="auto"/>
        <w:right w:val="none" w:sz="0" w:space="0" w:color="auto"/>
      </w:divBdr>
    </w:div>
    <w:div w:id="1702053844">
      <w:bodyDiv w:val="1"/>
      <w:marLeft w:val="0"/>
      <w:marRight w:val="0"/>
      <w:marTop w:val="0"/>
      <w:marBottom w:val="0"/>
      <w:divBdr>
        <w:top w:val="none" w:sz="0" w:space="0" w:color="auto"/>
        <w:left w:val="none" w:sz="0" w:space="0" w:color="auto"/>
        <w:bottom w:val="none" w:sz="0" w:space="0" w:color="auto"/>
        <w:right w:val="none" w:sz="0" w:space="0" w:color="auto"/>
      </w:divBdr>
    </w:div>
    <w:div w:id="1705593849">
      <w:bodyDiv w:val="1"/>
      <w:marLeft w:val="0"/>
      <w:marRight w:val="0"/>
      <w:marTop w:val="0"/>
      <w:marBottom w:val="0"/>
      <w:divBdr>
        <w:top w:val="none" w:sz="0" w:space="0" w:color="auto"/>
        <w:left w:val="none" w:sz="0" w:space="0" w:color="auto"/>
        <w:bottom w:val="none" w:sz="0" w:space="0" w:color="auto"/>
        <w:right w:val="none" w:sz="0" w:space="0" w:color="auto"/>
      </w:divBdr>
    </w:div>
    <w:div w:id="1706252628">
      <w:bodyDiv w:val="1"/>
      <w:marLeft w:val="0"/>
      <w:marRight w:val="0"/>
      <w:marTop w:val="0"/>
      <w:marBottom w:val="0"/>
      <w:divBdr>
        <w:top w:val="none" w:sz="0" w:space="0" w:color="auto"/>
        <w:left w:val="none" w:sz="0" w:space="0" w:color="auto"/>
        <w:bottom w:val="none" w:sz="0" w:space="0" w:color="auto"/>
        <w:right w:val="none" w:sz="0" w:space="0" w:color="auto"/>
      </w:divBdr>
    </w:div>
    <w:div w:id="1706825705">
      <w:bodyDiv w:val="1"/>
      <w:marLeft w:val="0"/>
      <w:marRight w:val="0"/>
      <w:marTop w:val="0"/>
      <w:marBottom w:val="0"/>
      <w:divBdr>
        <w:top w:val="none" w:sz="0" w:space="0" w:color="auto"/>
        <w:left w:val="none" w:sz="0" w:space="0" w:color="auto"/>
        <w:bottom w:val="none" w:sz="0" w:space="0" w:color="auto"/>
        <w:right w:val="none" w:sz="0" w:space="0" w:color="auto"/>
      </w:divBdr>
    </w:div>
    <w:div w:id="1707094836">
      <w:bodyDiv w:val="1"/>
      <w:marLeft w:val="0"/>
      <w:marRight w:val="0"/>
      <w:marTop w:val="0"/>
      <w:marBottom w:val="0"/>
      <w:divBdr>
        <w:top w:val="none" w:sz="0" w:space="0" w:color="auto"/>
        <w:left w:val="none" w:sz="0" w:space="0" w:color="auto"/>
        <w:bottom w:val="none" w:sz="0" w:space="0" w:color="auto"/>
        <w:right w:val="none" w:sz="0" w:space="0" w:color="auto"/>
      </w:divBdr>
    </w:div>
    <w:div w:id="1708329326">
      <w:bodyDiv w:val="1"/>
      <w:marLeft w:val="0"/>
      <w:marRight w:val="0"/>
      <w:marTop w:val="0"/>
      <w:marBottom w:val="0"/>
      <w:divBdr>
        <w:top w:val="none" w:sz="0" w:space="0" w:color="auto"/>
        <w:left w:val="none" w:sz="0" w:space="0" w:color="auto"/>
        <w:bottom w:val="none" w:sz="0" w:space="0" w:color="auto"/>
        <w:right w:val="none" w:sz="0" w:space="0" w:color="auto"/>
      </w:divBdr>
    </w:div>
    <w:div w:id="1710063583">
      <w:bodyDiv w:val="1"/>
      <w:marLeft w:val="0"/>
      <w:marRight w:val="0"/>
      <w:marTop w:val="0"/>
      <w:marBottom w:val="0"/>
      <w:divBdr>
        <w:top w:val="none" w:sz="0" w:space="0" w:color="auto"/>
        <w:left w:val="none" w:sz="0" w:space="0" w:color="auto"/>
        <w:bottom w:val="none" w:sz="0" w:space="0" w:color="auto"/>
        <w:right w:val="none" w:sz="0" w:space="0" w:color="auto"/>
      </w:divBdr>
    </w:div>
    <w:div w:id="1710300873">
      <w:bodyDiv w:val="1"/>
      <w:marLeft w:val="0"/>
      <w:marRight w:val="0"/>
      <w:marTop w:val="0"/>
      <w:marBottom w:val="0"/>
      <w:divBdr>
        <w:top w:val="none" w:sz="0" w:space="0" w:color="auto"/>
        <w:left w:val="none" w:sz="0" w:space="0" w:color="auto"/>
        <w:bottom w:val="none" w:sz="0" w:space="0" w:color="auto"/>
        <w:right w:val="none" w:sz="0" w:space="0" w:color="auto"/>
      </w:divBdr>
    </w:div>
    <w:div w:id="1710958390">
      <w:bodyDiv w:val="1"/>
      <w:marLeft w:val="0"/>
      <w:marRight w:val="0"/>
      <w:marTop w:val="0"/>
      <w:marBottom w:val="0"/>
      <w:divBdr>
        <w:top w:val="none" w:sz="0" w:space="0" w:color="auto"/>
        <w:left w:val="none" w:sz="0" w:space="0" w:color="auto"/>
        <w:bottom w:val="none" w:sz="0" w:space="0" w:color="auto"/>
        <w:right w:val="none" w:sz="0" w:space="0" w:color="auto"/>
      </w:divBdr>
    </w:div>
    <w:div w:id="1711150069">
      <w:bodyDiv w:val="1"/>
      <w:marLeft w:val="0"/>
      <w:marRight w:val="0"/>
      <w:marTop w:val="0"/>
      <w:marBottom w:val="0"/>
      <w:divBdr>
        <w:top w:val="none" w:sz="0" w:space="0" w:color="auto"/>
        <w:left w:val="none" w:sz="0" w:space="0" w:color="auto"/>
        <w:bottom w:val="none" w:sz="0" w:space="0" w:color="auto"/>
        <w:right w:val="none" w:sz="0" w:space="0" w:color="auto"/>
      </w:divBdr>
    </w:div>
    <w:div w:id="1711223584">
      <w:bodyDiv w:val="1"/>
      <w:marLeft w:val="0"/>
      <w:marRight w:val="0"/>
      <w:marTop w:val="0"/>
      <w:marBottom w:val="0"/>
      <w:divBdr>
        <w:top w:val="none" w:sz="0" w:space="0" w:color="auto"/>
        <w:left w:val="none" w:sz="0" w:space="0" w:color="auto"/>
        <w:bottom w:val="none" w:sz="0" w:space="0" w:color="auto"/>
        <w:right w:val="none" w:sz="0" w:space="0" w:color="auto"/>
      </w:divBdr>
    </w:div>
    <w:div w:id="1711297852">
      <w:bodyDiv w:val="1"/>
      <w:marLeft w:val="0"/>
      <w:marRight w:val="0"/>
      <w:marTop w:val="0"/>
      <w:marBottom w:val="0"/>
      <w:divBdr>
        <w:top w:val="none" w:sz="0" w:space="0" w:color="auto"/>
        <w:left w:val="none" w:sz="0" w:space="0" w:color="auto"/>
        <w:bottom w:val="none" w:sz="0" w:space="0" w:color="auto"/>
        <w:right w:val="none" w:sz="0" w:space="0" w:color="auto"/>
      </w:divBdr>
    </w:div>
    <w:div w:id="1711420999">
      <w:bodyDiv w:val="1"/>
      <w:marLeft w:val="0"/>
      <w:marRight w:val="0"/>
      <w:marTop w:val="0"/>
      <w:marBottom w:val="0"/>
      <w:divBdr>
        <w:top w:val="none" w:sz="0" w:space="0" w:color="auto"/>
        <w:left w:val="none" w:sz="0" w:space="0" w:color="auto"/>
        <w:bottom w:val="none" w:sz="0" w:space="0" w:color="auto"/>
        <w:right w:val="none" w:sz="0" w:space="0" w:color="auto"/>
      </w:divBdr>
    </w:div>
    <w:div w:id="1712068199">
      <w:bodyDiv w:val="1"/>
      <w:marLeft w:val="0"/>
      <w:marRight w:val="0"/>
      <w:marTop w:val="0"/>
      <w:marBottom w:val="0"/>
      <w:divBdr>
        <w:top w:val="none" w:sz="0" w:space="0" w:color="auto"/>
        <w:left w:val="none" w:sz="0" w:space="0" w:color="auto"/>
        <w:bottom w:val="none" w:sz="0" w:space="0" w:color="auto"/>
        <w:right w:val="none" w:sz="0" w:space="0" w:color="auto"/>
      </w:divBdr>
    </w:div>
    <w:div w:id="1712194828">
      <w:bodyDiv w:val="1"/>
      <w:marLeft w:val="0"/>
      <w:marRight w:val="0"/>
      <w:marTop w:val="0"/>
      <w:marBottom w:val="0"/>
      <w:divBdr>
        <w:top w:val="none" w:sz="0" w:space="0" w:color="auto"/>
        <w:left w:val="none" w:sz="0" w:space="0" w:color="auto"/>
        <w:bottom w:val="none" w:sz="0" w:space="0" w:color="auto"/>
        <w:right w:val="none" w:sz="0" w:space="0" w:color="auto"/>
      </w:divBdr>
    </w:div>
    <w:div w:id="1712269152">
      <w:bodyDiv w:val="1"/>
      <w:marLeft w:val="0"/>
      <w:marRight w:val="0"/>
      <w:marTop w:val="0"/>
      <w:marBottom w:val="0"/>
      <w:divBdr>
        <w:top w:val="none" w:sz="0" w:space="0" w:color="auto"/>
        <w:left w:val="none" w:sz="0" w:space="0" w:color="auto"/>
        <w:bottom w:val="none" w:sz="0" w:space="0" w:color="auto"/>
        <w:right w:val="none" w:sz="0" w:space="0" w:color="auto"/>
      </w:divBdr>
    </w:div>
    <w:div w:id="1714424353">
      <w:bodyDiv w:val="1"/>
      <w:marLeft w:val="0"/>
      <w:marRight w:val="0"/>
      <w:marTop w:val="0"/>
      <w:marBottom w:val="0"/>
      <w:divBdr>
        <w:top w:val="none" w:sz="0" w:space="0" w:color="auto"/>
        <w:left w:val="none" w:sz="0" w:space="0" w:color="auto"/>
        <w:bottom w:val="none" w:sz="0" w:space="0" w:color="auto"/>
        <w:right w:val="none" w:sz="0" w:space="0" w:color="auto"/>
      </w:divBdr>
    </w:div>
    <w:div w:id="1715615236">
      <w:bodyDiv w:val="1"/>
      <w:marLeft w:val="0"/>
      <w:marRight w:val="0"/>
      <w:marTop w:val="0"/>
      <w:marBottom w:val="0"/>
      <w:divBdr>
        <w:top w:val="none" w:sz="0" w:space="0" w:color="auto"/>
        <w:left w:val="none" w:sz="0" w:space="0" w:color="auto"/>
        <w:bottom w:val="none" w:sz="0" w:space="0" w:color="auto"/>
        <w:right w:val="none" w:sz="0" w:space="0" w:color="auto"/>
      </w:divBdr>
    </w:div>
    <w:div w:id="1717506342">
      <w:bodyDiv w:val="1"/>
      <w:marLeft w:val="0"/>
      <w:marRight w:val="0"/>
      <w:marTop w:val="0"/>
      <w:marBottom w:val="0"/>
      <w:divBdr>
        <w:top w:val="none" w:sz="0" w:space="0" w:color="auto"/>
        <w:left w:val="none" w:sz="0" w:space="0" w:color="auto"/>
        <w:bottom w:val="none" w:sz="0" w:space="0" w:color="auto"/>
        <w:right w:val="none" w:sz="0" w:space="0" w:color="auto"/>
      </w:divBdr>
    </w:div>
    <w:div w:id="1717511318">
      <w:bodyDiv w:val="1"/>
      <w:marLeft w:val="0"/>
      <w:marRight w:val="0"/>
      <w:marTop w:val="0"/>
      <w:marBottom w:val="0"/>
      <w:divBdr>
        <w:top w:val="none" w:sz="0" w:space="0" w:color="auto"/>
        <w:left w:val="none" w:sz="0" w:space="0" w:color="auto"/>
        <w:bottom w:val="none" w:sz="0" w:space="0" w:color="auto"/>
        <w:right w:val="none" w:sz="0" w:space="0" w:color="auto"/>
      </w:divBdr>
    </w:div>
    <w:div w:id="1720323004">
      <w:bodyDiv w:val="1"/>
      <w:marLeft w:val="0"/>
      <w:marRight w:val="0"/>
      <w:marTop w:val="0"/>
      <w:marBottom w:val="0"/>
      <w:divBdr>
        <w:top w:val="none" w:sz="0" w:space="0" w:color="auto"/>
        <w:left w:val="none" w:sz="0" w:space="0" w:color="auto"/>
        <w:bottom w:val="none" w:sz="0" w:space="0" w:color="auto"/>
        <w:right w:val="none" w:sz="0" w:space="0" w:color="auto"/>
      </w:divBdr>
      <w:divsChild>
        <w:div w:id="1092778178">
          <w:marLeft w:val="0"/>
          <w:marRight w:val="0"/>
          <w:marTop w:val="0"/>
          <w:marBottom w:val="0"/>
          <w:divBdr>
            <w:top w:val="none" w:sz="0" w:space="0" w:color="auto"/>
            <w:left w:val="none" w:sz="0" w:space="0" w:color="auto"/>
            <w:bottom w:val="none" w:sz="0" w:space="0" w:color="auto"/>
            <w:right w:val="none" w:sz="0" w:space="0" w:color="auto"/>
          </w:divBdr>
        </w:div>
      </w:divsChild>
    </w:div>
    <w:div w:id="1723629417">
      <w:bodyDiv w:val="1"/>
      <w:marLeft w:val="0"/>
      <w:marRight w:val="0"/>
      <w:marTop w:val="0"/>
      <w:marBottom w:val="0"/>
      <w:divBdr>
        <w:top w:val="none" w:sz="0" w:space="0" w:color="auto"/>
        <w:left w:val="none" w:sz="0" w:space="0" w:color="auto"/>
        <w:bottom w:val="none" w:sz="0" w:space="0" w:color="auto"/>
        <w:right w:val="none" w:sz="0" w:space="0" w:color="auto"/>
      </w:divBdr>
    </w:div>
    <w:div w:id="1724060666">
      <w:bodyDiv w:val="1"/>
      <w:marLeft w:val="0"/>
      <w:marRight w:val="0"/>
      <w:marTop w:val="0"/>
      <w:marBottom w:val="0"/>
      <w:divBdr>
        <w:top w:val="none" w:sz="0" w:space="0" w:color="auto"/>
        <w:left w:val="none" w:sz="0" w:space="0" w:color="auto"/>
        <w:bottom w:val="none" w:sz="0" w:space="0" w:color="auto"/>
        <w:right w:val="none" w:sz="0" w:space="0" w:color="auto"/>
      </w:divBdr>
    </w:div>
    <w:div w:id="1724257151">
      <w:bodyDiv w:val="1"/>
      <w:marLeft w:val="0"/>
      <w:marRight w:val="0"/>
      <w:marTop w:val="0"/>
      <w:marBottom w:val="0"/>
      <w:divBdr>
        <w:top w:val="none" w:sz="0" w:space="0" w:color="auto"/>
        <w:left w:val="none" w:sz="0" w:space="0" w:color="auto"/>
        <w:bottom w:val="none" w:sz="0" w:space="0" w:color="auto"/>
        <w:right w:val="none" w:sz="0" w:space="0" w:color="auto"/>
      </w:divBdr>
    </w:div>
    <w:div w:id="1726830930">
      <w:bodyDiv w:val="1"/>
      <w:marLeft w:val="0"/>
      <w:marRight w:val="0"/>
      <w:marTop w:val="0"/>
      <w:marBottom w:val="0"/>
      <w:divBdr>
        <w:top w:val="none" w:sz="0" w:space="0" w:color="auto"/>
        <w:left w:val="none" w:sz="0" w:space="0" w:color="auto"/>
        <w:bottom w:val="none" w:sz="0" w:space="0" w:color="auto"/>
        <w:right w:val="none" w:sz="0" w:space="0" w:color="auto"/>
      </w:divBdr>
    </w:div>
    <w:div w:id="1729185286">
      <w:bodyDiv w:val="1"/>
      <w:marLeft w:val="0"/>
      <w:marRight w:val="0"/>
      <w:marTop w:val="0"/>
      <w:marBottom w:val="0"/>
      <w:divBdr>
        <w:top w:val="none" w:sz="0" w:space="0" w:color="auto"/>
        <w:left w:val="none" w:sz="0" w:space="0" w:color="auto"/>
        <w:bottom w:val="none" w:sz="0" w:space="0" w:color="auto"/>
        <w:right w:val="none" w:sz="0" w:space="0" w:color="auto"/>
      </w:divBdr>
    </w:div>
    <w:div w:id="1729498437">
      <w:bodyDiv w:val="1"/>
      <w:marLeft w:val="0"/>
      <w:marRight w:val="0"/>
      <w:marTop w:val="0"/>
      <w:marBottom w:val="0"/>
      <w:divBdr>
        <w:top w:val="none" w:sz="0" w:space="0" w:color="auto"/>
        <w:left w:val="none" w:sz="0" w:space="0" w:color="auto"/>
        <w:bottom w:val="none" w:sz="0" w:space="0" w:color="auto"/>
        <w:right w:val="none" w:sz="0" w:space="0" w:color="auto"/>
      </w:divBdr>
    </w:div>
    <w:div w:id="1731463648">
      <w:bodyDiv w:val="1"/>
      <w:marLeft w:val="0"/>
      <w:marRight w:val="0"/>
      <w:marTop w:val="0"/>
      <w:marBottom w:val="0"/>
      <w:divBdr>
        <w:top w:val="none" w:sz="0" w:space="0" w:color="auto"/>
        <w:left w:val="none" w:sz="0" w:space="0" w:color="auto"/>
        <w:bottom w:val="none" w:sz="0" w:space="0" w:color="auto"/>
        <w:right w:val="none" w:sz="0" w:space="0" w:color="auto"/>
      </w:divBdr>
    </w:div>
    <w:div w:id="1732313999">
      <w:bodyDiv w:val="1"/>
      <w:marLeft w:val="0"/>
      <w:marRight w:val="0"/>
      <w:marTop w:val="0"/>
      <w:marBottom w:val="0"/>
      <w:divBdr>
        <w:top w:val="none" w:sz="0" w:space="0" w:color="auto"/>
        <w:left w:val="none" w:sz="0" w:space="0" w:color="auto"/>
        <w:bottom w:val="none" w:sz="0" w:space="0" w:color="auto"/>
        <w:right w:val="none" w:sz="0" w:space="0" w:color="auto"/>
      </w:divBdr>
    </w:div>
    <w:div w:id="1733116177">
      <w:bodyDiv w:val="1"/>
      <w:marLeft w:val="0"/>
      <w:marRight w:val="0"/>
      <w:marTop w:val="0"/>
      <w:marBottom w:val="0"/>
      <w:divBdr>
        <w:top w:val="none" w:sz="0" w:space="0" w:color="auto"/>
        <w:left w:val="none" w:sz="0" w:space="0" w:color="auto"/>
        <w:bottom w:val="none" w:sz="0" w:space="0" w:color="auto"/>
        <w:right w:val="none" w:sz="0" w:space="0" w:color="auto"/>
      </w:divBdr>
    </w:div>
    <w:div w:id="1734741876">
      <w:bodyDiv w:val="1"/>
      <w:marLeft w:val="0"/>
      <w:marRight w:val="0"/>
      <w:marTop w:val="0"/>
      <w:marBottom w:val="0"/>
      <w:divBdr>
        <w:top w:val="none" w:sz="0" w:space="0" w:color="auto"/>
        <w:left w:val="none" w:sz="0" w:space="0" w:color="auto"/>
        <w:bottom w:val="none" w:sz="0" w:space="0" w:color="auto"/>
        <w:right w:val="none" w:sz="0" w:space="0" w:color="auto"/>
      </w:divBdr>
    </w:div>
    <w:div w:id="1738280892">
      <w:bodyDiv w:val="1"/>
      <w:marLeft w:val="0"/>
      <w:marRight w:val="0"/>
      <w:marTop w:val="0"/>
      <w:marBottom w:val="0"/>
      <w:divBdr>
        <w:top w:val="none" w:sz="0" w:space="0" w:color="auto"/>
        <w:left w:val="none" w:sz="0" w:space="0" w:color="auto"/>
        <w:bottom w:val="none" w:sz="0" w:space="0" w:color="auto"/>
        <w:right w:val="none" w:sz="0" w:space="0" w:color="auto"/>
      </w:divBdr>
    </w:div>
    <w:div w:id="1739665155">
      <w:bodyDiv w:val="1"/>
      <w:marLeft w:val="0"/>
      <w:marRight w:val="0"/>
      <w:marTop w:val="0"/>
      <w:marBottom w:val="0"/>
      <w:divBdr>
        <w:top w:val="none" w:sz="0" w:space="0" w:color="auto"/>
        <w:left w:val="none" w:sz="0" w:space="0" w:color="auto"/>
        <w:bottom w:val="none" w:sz="0" w:space="0" w:color="auto"/>
        <w:right w:val="none" w:sz="0" w:space="0" w:color="auto"/>
      </w:divBdr>
    </w:div>
    <w:div w:id="1740513459">
      <w:bodyDiv w:val="1"/>
      <w:marLeft w:val="0"/>
      <w:marRight w:val="0"/>
      <w:marTop w:val="0"/>
      <w:marBottom w:val="0"/>
      <w:divBdr>
        <w:top w:val="none" w:sz="0" w:space="0" w:color="auto"/>
        <w:left w:val="none" w:sz="0" w:space="0" w:color="auto"/>
        <w:bottom w:val="none" w:sz="0" w:space="0" w:color="auto"/>
        <w:right w:val="none" w:sz="0" w:space="0" w:color="auto"/>
      </w:divBdr>
    </w:div>
    <w:div w:id="1741368684">
      <w:bodyDiv w:val="1"/>
      <w:marLeft w:val="0"/>
      <w:marRight w:val="0"/>
      <w:marTop w:val="0"/>
      <w:marBottom w:val="0"/>
      <w:divBdr>
        <w:top w:val="none" w:sz="0" w:space="0" w:color="auto"/>
        <w:left w:val="none" w:sz="0" w:space="0" w:color="auto"/>
        <w:bottom w:val="none" w:sz="0" w:space="0" w:color="auto"/>
        <w:right w:val="none" w:sz="0" w:space="0" w:color="auto"/>
      </w:divBdr>
    </w:div>
    <w:div w:id="1742100724">
      <w:bodyDiv w:val="1"/>
      <w:marLeft w:val="0"/>
      <w:marRight w:val="0"/>
      <w:marTop w:val="0"/>
      <w:marBottom w:val="0"/>
      <w:divBdr>
        <w:top w:val="none" w:sz="0" w:space="0" w:color="auto"/>
        <w:left w:val="none" w:sz="0" w:space="0" w:color="auto"/>
        <w:bottom w:val="none" w:sz="0" w:space="0" w:color="auto"/>
        <w:right w:val="none" w:sz="0" w:space="0" w:color="auto"/>
      </w:divBdr>
    </w:div>
    <w:div w:id="1743020346">
      <w:bodyDiv w:val="1"/>
      <w:marLeft w:val="0"/>
      <w:marRight w:val="0"/>
      <w:marTop w:val="0"/>
      <w:marBottom w:val="0"/>
      <w:divBdr>
        <w:top w:val="none" w:sz="0" w:space="0" w:color="auto"/>
        <w:left w:val="none" w:sz="0" w:space="0" w:color="auto"/>
        <w:bottom w:val="none" w:sz="0" w:space="0" w:color="auto"/>
        <w:right w:val="none" w:sz="0" w:space="0" w:color="auto"/>
      </w:divBdr>
    </w:div>
    <w:div w:id="1745645965">
      <w:bodyDiv w:val="1"/>
      <w:marLeft w:val="0"/>
      <w:marRight w:val="0"/>
      <w:marTop w:val="0"/>
      <w:marBottom w:val="0"/>
      <w:divBdr>
        <w:top w:val="none" w:sz="0" w:space="0" w:color="auto"/>
        <w:left w:val="none" w:sz="0" w:space="0" w:color="auto"/>
        <w:bottom w:val="none" w:sz="0" w:space="0" w:color="auto"/>
        <w:right w:val="none" w:sz="0" w:space="0" w:color="auto"/>
      </w:divBdr>
    </w:div>
    <w:div w:id="1746565033">
      <w:bodyDiv w:val="1"/>
      <w:marLeft w:val="0"/>
      <w:marRight w:val="0"/>
      <w:marTop w:val="0"/>
      <w:marBottom w:val="0"/>
      <w:divBdr>
        <w:top w:val="none" w:sz="0" w:space="0" w:color="auto"/>
        <w:left w:val="none" w:sz="0" w:space="0" w:color="auto"/>
        <w:bottom w:val="none" w:sz="0" w:space="0" w:color="auto"/>
        <w:right w:val="none" w:sz="0" w:space="0" w:color="auto"/>
      </w:divBdr>
    </w:div>
    <w:div w:id="1750346794">
      <w:bodyDiv w:val="1"/>
      <w:marLeft w:val="0"/>
      <w:marRight w:val="0"/>
      <w:marTop w:val="0"/>
      <w:marBottom w:val="0"/>
      <w:divBdr>
        <w:top w:val="none" w:sz="0" w:space="0" w:color="auto"/>
        <w:left w:val="none" w:sz="0" w:space="0" w:color="auto"/>
        <w:bottom w:val="none" w:sz="0" w:space="0" w:color="auto"/>
        <w:right w:val="none" w:sz="0" w:space="0" w:color="auto"/>
      </w:divBdr>
    </w:div>
    <w:div w:id="1750420897">
      <w:bodyDiv w:val="1"/>
      <w:marLeft w:val="0"/>
      <w:marRight w:val="0"/>
      <w:marTop w:val="0"/>
      <w:marBottom w:val="0"/>
      <w:divBdr>
        <w:top w:val="none" w:sz="0" w:space="0" w:color="auto"/>
        <w:left w:val="none" w:sz="0" w:space="0" w:color="auto"/>
        <w:bottom w:val="none" w:sz="0" w:space="0" w:color="auto"/>
        <w:right w:val="none" w:sz="0" w:space="0" w:color="auto"/>
      </w:divBdr>
    </w:div>
    <w:div w:id="1753310485">
      <w:bodyDiv w:val="1"/>
      <w:marLeft w:val="0"/>
      <w:marRight w:val="0"/>
      <w:marTop w:val="0"/>
      <w:marBottom w:val="0"/>
      <w:divBdr>
        <w:top w:val="none" w:sz="0" w:space="0" w:color="auto"/>
        <w:left w:val="none" w:sz="0" w:space="0" w:color="auto"/>
        <w:bottom w:val="none" w:sz="0" w:space="0" w:color="auto"/>
        <w:right w:val="none" w:sz="0" w:space="0" w:color="auto"/>
      </w:divBdr>
    </w:div>
    <w:div w:id="1754619815">
      <w:bodyDiv w:val="1"/>
      <w:marLeft w:val="0"/>
      <w:marRight w:val="0"/>
      <w:marTop w:val="0"/>
      <w:marBottom w:val="0"/>
      <w:divBdr>
        <w:top w:val="none" w:sz="0" w:space="0" w:color="auto"/>
        <w:left w:val="none" w:sz="0" w:space="0" w:color="auto"/>
        <w:bottom w:val="none" w:sz="0" w:space="0" w:color="auto"/>
        <w:right w:val="none" w:sz="0" w:space="0" w:color="auto"/>
      </w:divBdr>
    </w:div>
    <w:div w:id="1756899410">
      <w:bodyDiv w:val="1"/>
      <w:marLeft w:val="0"/>
      <w:marRight w:val="0"/>
      <w:marTop w:val="0"/>
      <w:marBottom w:val="0"/>
      <w:divBdr>
        <w:top w:val="none" w:sz="0" w:space="0" w:color="auto"/>
        <w:left w:val="none" w:sz="0" w:space="0" w:color="auto"/>
        <w:bottom w:val="none" w:sz="0" w:space="0" w:color="auto"/>
        <w:right w:val="none" w:sz="0" w:space="0" w:color="auto"/>
      </w:divBdr>
    </w:div>
    <w:div w:id="1758557422">
      <w:bodyDiv w:val="1"/>
      <w:marLeft w:val="0"/>
      <w:marRight w:val="0"/>
      <w:marTop w:val="0"/>
      <w:marBottom w:val="0"/>
      <w:divBdr>
        <w:top w:val="none" w:sz="0" w:space="0" w:color="auto"/>
        <w:left w:val="none" w:sz="0" w:space="0" w:color="auto"/>
        <w:bottom w:val="none" w:sz="0" w:space="0" w:color="auto"/>
        <w:right w:val="none" w:sz="0" w:space="0" w:color="auto"/>
      </w:divBdr>
    </w:div>
    <w:div w:id="1762136857">
      <w:bodyDiv w:val="1"/>
      <w:marLeft w:val="0"/>
      <w:marRight w:val="0"/>
      <w:marTop w:val="0"/>
      <w:marBottom w:val="0"/>
      <w:divBdr>
        <w:top w:val="none" w:sz="0" w:space="0" w:color="auto"/>
        <w:left w:val="none" w:sz="0" w:space="0" w:color="auto"/>
        <w:bottom w:val="none" w:sz="0" w:space="0" w:color="auto"/>
        <w:right w:val="none" w:sz="0" w:space="0" w:color="auto"/>
      </w:divBdr>
    </w:div>
    <w:div w:id="1762289196">
      <w:bodyDiv w:val="1"/>
      <w:marLeft w:val="0"/>
      <w:marRight w:val="0"/>
      <w:marTop w:val="0"/>
      <w:marBottom w:val="0"/>
      <w:divBdr>
        <w:top w:val="none" w:sz="0" w:space="0" w:color="auto"/>
        <w:left w:val="none" w:sz="0" w:space="0" w:color="auto"/>
        <w:bottom w:val="none" w:sz="0" w:space="0" w:color="auto"/>
        <w:right w:val="none" w:sz="0" w:space="0" w:color="auto"/>
      </w:divBdr>
    </w:div>
    <w:div w:id="1763067347">
      <w:bodyDiv w:val="1"/>
      <w:marLeft w:val="0"/>
      <w:marRight w:val="0"/>
      <w:marTop w:val="0"/>
      <w:marBottom w:val="0"/>
      <w:divBdr>
        <w:top w:val="none" w:sz="0" w:space="0" w:color="auto"/>
        <w:left w:val="none" w:sz="0" w:space="0" w:color="auto"/>
        <w:bottom w:val="none" w:sz="0" w:space="0" w:color="auto"/>
        <w:right w:val="none" w:sz="0" w:space="0" w:color="auto"/>
      </w:divBdr>
    </w:div>
    <w:div w:id="1763600023">
      <w:bodyDiv w:val="1"/>
      <w:marLeft w:val="0"/>
      <w:marRight w:val="0"/>
      <w:marTop w:val="0"/>
      <w:marBottom w:val="0"/>
      <w:divBdr>
        <w:top w:val="none" w:sz="0" w:space="0" w:color="auto"/>
        <w:left w:val="none" w:sz="0" w:space="0" w:color="auto"/>
        <w:bottom w:val="none" w:sz="0" w:space="0" w:color="auto"/>
        <w:right w:val="none" w:sz="0" w:space="0" w:color="auto"/>
      </w:divBdr>
      <w:divsChild>
        <w:div w:id="1100223605">
          <w:marLeft w:val="0"/>
          <w:marRight w:val="0"/>
          <w:marTop w:val="0"/>
          <w:marBottom w:val="0"/>
          <w:divBdr>
            <w:top w:val="none" w:sz="0" w:space="0" w:color="auto"/>
            <w:left w:val="none" w:sz="0" w:space="0" w:color="auto"/>
            <w:bottom w:val="none" w:sz="0" w:space="0" w:color="auto"/>
            <w:right w:val="none" w:sz="0" w:space="0" w:color="auto"/>
          </w:divBdr>
        </w:div>
      </w:divsChild>
    </w:div>
    <w:div w:id="1763791893">
      <w:bodyDiv w:val="1"/>
      <w:marLeft w:val="0"/>
      <w:marRight w:val="0"/>
      <w:marTop w:val="0"/>
      <w:marBottom w:val="0"/>
      <w:divBdr>
        <w:top w:val="none" w:sz="0" w:space="0" w:color="auto"/>
        <w:left w:val="none" w:sz="0" w:space="0" w:color="auto"/>
        <w:bottom w:val="none" w:sz="0" w:space="0" w:color="auto"/>
        <w:right w:val="none" w:sz="0" w:space="0" w:color="auto"/>
      </w:divBdr>
    </w:div>
    <w:div w:id="1764305312">
      <w:bodyDiv w:val="1"/>
      <w:marLeft w:val="0"/>
      <w:marRight w:val="0"/>
      <w:marTop w:val="0"/>
      <w:marBottom w:val="0"/>
      <w:divBdr>
        <w:top w:val="none" w:sz="0" w:space="0" w:color="auto"/>
        <w:left w:val="none" w:sz="0" w:space="0" w:color="auto"/>
        <w:bottom w:val="none" w:sz="0" w:space="0" w:color="auto"/>
        <w:right w:val="none" w:sz="0" w:space="0" w:color="auto"/>
      </w:divBdr>
    </w:div>
    <w:div w:id="1765564520">
      <w:bodyDiv w:val="1"/>
      <w:marLeft w:val="0"/>
      <w:marRight w:val="0"/>
      <w:marTop w:val="0"/>
      <w:marBottom w:val="0"/>
      <w:divBdr>
        <w:top w:val="none" w:sz="0" w:space="0" w:color="auto"/>
        <w:left w:val="none" w:sz="0" w:space="0" w:color="auto"/>
        <w:bottom w:val="none" w:sz="0" w:space="0" w:color="auto"/>
        <w:right w:val="none" w:sz="0" w:space="0" w:color="auto"/>
      </w:divBdr>
    </w:div>
    <w:div w:id="1765758070">
      <w:bodyDiv w:val="1"/>
      <w:marLeft w:val="0"/>
      <w:marRight w:val="0"/>
      <w:marTop w:val="0"/>
      <w:marBottom w:val="0"/>
      <w:divBdr>
        <w:top w:val="none" w:sz="0" w:space="0" w:color="auto"/>
        <w:left w:val="none" w:sz="0" w:space="0" w:color="auto"/>
        <w:bottom w:val="none" w:sz="0" w:space="0" w:color="auto"/>
        <w:right w:val="none" w:sz="0" w:space="0" w:color="auto"/>
      </w:divBdr>
      <w:divsChild>
        <w:div w:id="718667819">
          <w:marLeft w:val="0"/>
          <w:marRight w:val="0"/>
          <w:marTop w:val="0"/>
          <w:marBottom w:val="0"/>
          <w:divBdr>
            <w:top w:val="none" w:sz="0" w:space="0" w:color="auto"/>
            <w:left w:val="none" w:sz="0" w:space="0" w:color="auto"/>
            <w:bottom w:val="none" w:sz="0" w:space="0" w:color="auto"/>
            <w:right w:val="none" w:sz="0" w:space="0" w:color="auto"/>
          </w:divBdr>
          <w:divsChild>
            <w:div w:id="98181520">
              <w:marLeft w:val="0"/>
              <w:marRight w:val="0"/>
              <w:marTop w:val="0"/>
              <w:marBottom w:val="0"/>
              <w:divBdr>
                <w:top w:val="none" w:sz="0" w:space="0" w:color="auto"/>
                <w:left w:val="none" w:sz="0" w:space="0" w:color="auto"/>
                <w:bottom w:val="none" w:sz="0" w:space="0" w:color="auto"/>
                <w:right w:val="none" w:sz="0" w:space="0" w:color="auto"/>
              </w:divBdr>
              <w:divsChild>
                <w:div w:id="1294292354">
                  <w:marLeft w:val="0"/>
                  <w:marRight w:val="0"/>
                  <w:marTop w:val="0"/>
                  <w:marBottom w:val="0"/>
                  <w:divBdr>
                    <w:top w:val="none" w:sz="0" w:space="0" w:color="auto"/>
                    <w:left w:val="none" w:sz="0" w:space="0" w:color="auto"/>
                    <w:bottom w:val="none" w:sz="0" w:space="0" w:color="auto"/>
                    <w:right w:val="none" w:sz="0" w:space="0" w:color="auto"/>
                  </w:divBdr>
                  <w:divsChild>
                    <w:div w:id="191943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227345">
      <w:bodyDiv w:val="1"/>
      <w:marLeft w:val="0"/>
      <w:marRight w:val="0"/>
      <w:marTop w:val="0"/>
      <w:marBottom w:val="0"/>
      <w:divBdr>
        <w:top w:val="none" w:sz="0" w:space="0" w:color="auto"/>
        <w:left w:val="none" w:sz="0" w:space="0" w:color="auto"/>
        <w:bottom w:val="none" w:sz="0" w:space="0" w:color="auto"/>
        <w:right w:val="none" w:sz="0" w:space="0" w:color="auto"/>
      </w:divBdr>
    </w:div>
    <w:div w:id="1767648759">
      <w:bodyDiv w:val="1"/>
      <w:marLeft w:val="0"/>
      <w:marRight w:val="0"/>
      <w:marTop w:val="0"/>
      <w:marBottom w:val="0"/>
      <w:divBdr>
        <w:top w:val="none" w:sz="0" w:space="0" w:color="auto"/>
        <w:left w:val="none" w:sz="0" w:space="0" w:color="auto"/>
        <w:bottom w:val="none" w:sz="0" w:space="0" w:color="auto"/>
        <w:right w:val="none" w:sz="0" w:space="0" w:color="auto"/>
      </w:divBdr>
    </w:div>
    <w:div w:id="1770202851">
      <w:bodyDiv w:val="1"/>
      <w:marLeft w:val="0"/>
      <w:marRight w:val="0"/>
      <w:marTop w:val="0"/>
      <w:marBottom w:val="0"/>
      <w:divBdr>
        <w:top w:val="none" w:sz="0" w:space="0" w:color="auto"/>
        <w:left w:val="none" w:sz="0" w:space="0" w:color="auto"/>
        <w:bottom w:val="none" w:sz="0" w:space="0" w:color="auto"/>
        <w:right w:val="none" w:sz="0" w:space="0" w:color="auto"/>
      </w:divBdr>
    </w:div>
    <w:div w:id="1770537470">
      <w:bodyDiv w:val="1"/>
      <w:marLeft w:val="0"/>
      <w:marRight w:val="0"/>
      <w:marTop w:val="0"/>
      <w:marBottom w:val="0"/>
      <w:divBdr>
        <w:top w:val="none" w:sz="0" w:space="0" w:color="auto"/>
        <w:left w:val="none" w:sz="0" w:space="0" w:color="auto"/>
        <w:bottom w:val="none" w:sz="0" w:space="0" w:color="auto"/>
        <w:right w:val="none" w:sz="0" w:space="0" w:color="auto"/>
      </w:divBdr>
    </w:div>
    <w:div w:id="1776095427">
      <w:bodyDiv w:val="1"/>
      <w:marLeft w:val="0"/>
      <w:marRight w:val="0"/>
      <w:marTop w:val="0"/>
      <w:marBottom w:val="0"/>
      <w:divBdr>
        <w:top w:val="none" w:sz="0" w:space="0" w:color="auto"/>
        <w:left w:val="none" w:sz="0" w:space="0" w:color="auto"/>
        <w:bottom w:val="none" w:sz="0" w:space="0" w:color="auto"/>
        <w:right w:val="none" w:sz="0" w:space="0" w:color="auto"/>
      </w:divBdr>
    </w:div>
    <w:div w:id="1776708775">
      <w:bodyDiv w:val="1"/>
      <w:marLeft w:val="0"/>
      <w:marRight w:val="0"/>
      <w:marTop w:val="0"/>
      <w:marBottom w:val="0"/>
      <w:divBdr>
        <w:top w:val="none" w:sz="0" w:space="0" w:color="auto"/>
        <w:left w:val="none" w:sz="0" w:space="0" w:color="auto"/>
        <w:bottom w:val="none" w:sz="0" w:space="0" w:color="auto"/>
        <w:right w:val="none" w:sz="0" w:space="0" w:color="auto"/>
      </w:divBdr>
    </w:div>
    <w:div w:id="1779989297">
      <w:bodyDiv w:val="1"/>
      <w:marLeft w:val="0"/>
      <w:marRight w:val="0"/>
      <w:marTop w:val="0"/>
      <w:marBottom w:val="0"/>
      <w:divBdr>
        <w:top w:val="none" w:sz="0" w:space="0" w:color="auto"/>
        <w:left w:val="none" w:sz="0" w:space="0" w:color="auto"/>
        <w:bottom w:val="none" w:sz="0" w:space="0" w:color="auto"/>
        <w:right w:val="none" w:sz="0" w:space="0" w:color="auto"/>
      </w:divBdr>
    </w:div>
    <w:div w:id="1780182471">
      <w:bodyDiv w:val="1"/>
      <w:marLeft w:val="0"/>
      <w:marRight w:val="0"/>
      <w:marTop w:val="0"/>
      <w:marBottom w:val="0"/>
      <w:divBdr>
        <w:top w:val="none" w:sz="0" w:space="0" w:color="auto"/>
        <w:left w:val="none" w:sz="0" w:space="0" w:color="auto"/>
        <w:bottom w:val="none" w:sz="0" w:space="0" w:color="auto"/>
        <w:right w:val="none" w:sz="0" w:space="0" w:color="auto"/>
      </w:divBdr>
    </w:div>
    <w:div w:id="1780760279">
      <w:bodyDiv w:val="1"/>
      <w:marLeft w:val="0"/>
      <w:marRight w:val="0"/>
      <w:marTop w:val="0"/>
      <w:marBottom w:val="0"/>
      <w:divBdr>
        <w:top w:val="none" w:sz="0" w:space="0" w:color="auto"/>
        <w:left w:val="none" w:sz="0" w:space="0" w:color="auto"/>
        <w:bottom w:val="none" w:sz="0" w:space="0" w:color="auto"/>
        <w:right w:val="none" w:sz="0" w:space="0" w:color="auto"/>
      </w:divBdr>
      <w:divsChild>
        <w:div w:id="824661577">
          <w:marLeft w:val="0"/>
          <w:marRight w:val="0"/>
          <w:marTop w:val="0"/>
          <w:marBottom w:val="0"/>
          <w:divBdr>
            <w:top w:val="none" w:sz="0" w:space="0" w:color="auto"/>
            <w:left w:val="none" w:sz="0" w:space="0" w:color="auto"/>
            <w:bottom w:val="none" w:sz="0" w:space="0" w:color="auto"/>
            <w:right w:val="none" w:sz="0" w:space="0" w:color="auto"/>
          </w:divBdr>
        </w:div>
        <w:div w:id="1321041198">
          <w:marLeft w:val="0"/>
          <w:marRight w:val="0"/>
          <w:marTop w:val="0"/>
          <w:marBottom w:val="0"/>
          <w:divBdr>
            <w:top w:val="none" w:sz="0" w:space="0" w:color="auto"/>
            <w:left w:val="none" w:sz="0" w:space="0" w:color="auto"/>
            <w:bottom w:val="none" w:sz="0" w:space="0" w:color="auto"/>
            <w:right w:val="none" w:sz="0" w:space="0" w:color="auto"/>
          </w:divBdr>
          <w:divsChild>
            <w:div w:id="1104425696">
              <w:marLeft w:val="0"/>
              <w:marRight w:val="0"/>
              <w:marTop w:val="0"/>
              <w:marBottom w:val="0"/>
              <w:divBdr>
                <w:top w:val="none" w:sz="0" w:space="0" w:color="auto"/>
                <w:left w:val="none" w:sz="0" w:space="0" w:color="auto"/>
                <w:bottom w:val="none" w:sz="0" w:space="0" w:color="auto"/>
                <w:right w:val="none" w:sz="0" w:space="0" w:color="auto"/>
              </w:divBdr>
              <w:divsChild>
                <w:div w:id="180573448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82606594">
      <w:bodyDiv w:val="1"/>
      <w:marLeft w:val="0"/>
      <w:marRight w:val="0"/>
      <w:marTop w:val="0"/>
      <w:marBottom w:val="0"/>
      <w:divBdr>
        <w:top w:val="none" w:sz="0" w:space="0" w:color="auto"/>
        <w:left w:val="none" w:sz="0" w:space="0" w:color="auto"/>
        <w:bottom w:val="none" w:sz="0" w:space="0" w:color="auto"/>
        <w:right w:val="none" w:sz="0" w:space="0" w:color="auto"/>
      </w:divBdr>
      <w:divsChild>
        <w:div w:id="1415738799">
          <w:marLeft w:val="0"/>
          <w:marRight w:val="0"/>
          <w:marTop w:val="0"/>
          <w:marBottom w:val="0"/>
          <w:divBdr>
            <w:top w:val="single" w:sz="2" w:space="0" w:color="000000"/>
            <w:left w:val="single" w:sz="2" w:space="0" w:color="000000"/>
            <w:bottom w:val="single" w:sz="2" w:space="0" w:color="000000"/>
            <w:right w:val="single" w:sz="2" w:space="0" w:color="000000"/>
          </w:divBdr>
          <w:divsChild>
            <w:div w:id="643629365">
              <w:marLeft w:val="0"/>
              <w:marRight w:val="0"/>
              <w:marTop w:val="0"/>
              <w:marBottom w:val="0"/>
              <w:divBdr>
                <w:top w:val="single" w:sz="2" w:space="0" w:color="000000"/>
                <w:left w:val="single" w:sz="2" w:space="0" w:color="000000"/>
                <w:bottom w:val="single" w:sz="2" w:space="0" w:color="000000"/>
                <w:right w:val="single" w:sz="2" w:space="0" w:color="000000"/>
              </w:divBdr>
              <w:divsChild>
                <w:div w:id="2013029250">
                  <w:marLeft w:val="0"/>
                  <w:marRight w:val="0"/>
                  <w:marTop w:val="0"/>
                  <w:marBottom w:val="0"/>
                  <w:divBdr>
                    <w:top w:val="single" w:sz="2" w:space="0" w:color="000000"/>
                    <w:left w:val="single" w:sz="2" w:space="8" w:color="000000"/>
                    <w:bottom w:val="single" w:sz="2" w:space="0" w:color="000000"/>
                    <w:right w:val="single" w:sz="2" w:space="8" w:color="000000"/>
                  </w:divBdr>
                  <w:divsChild>
                    <w:div w:id="1209147654">
                      <w:marLeft w:val="0"/>
                      <w:marRight w:val="0"/>
                      <w:marTop w:val="300"/>
                      <w:marBottom w:val="150"/>
                      <w:divBdr>
                        <w:top w:val="single" w:sz="2" w:space="0" w:color="000000"/>
                        <w:left w:val="single" w:sz="2" w:space="0" w:color="000000"/>
                        <w:bottom w:val="single" w:sz="2" w:space="0" w:color="000000"/>
                        <w:right w:val="single" w:sz="2" w:space="0" w:color="000000"/>
                      </w:divBdr>
                      <w:divsChild>
                        <w:div w:id="699010901">
                          <w:marLeft w:val="0"/>
                          <w:marRight w:val="0"/>
                          <w:marTop w:val="0"/>
                          <w:marBottom w:val="0"/>
                          <w:divBdr>
                            <w:top w:val="single" w:sz="2" w:space="0" w:color="000000"/>
                            <w:left w:val="single" w:sz="2" w:space="0" w:color="000000"/>
                            <w:bottom w:val="single" w:sz="2" w:space="0" w:color="000000"/>
                            <w:right w:val="single" w:sz="2" w:space="0" w:color="000000"/>
                          </w:divBdr>
                          <w:divsChild>
                            <w:div w:id="60829810">
                              <w:marLeft w:val="0"/>
                              <w:marRight w:val="0"/>
                              <w:marTop w:val="0"/>
                              <w:marBottom w:val="0"/>
                              <w:divBdr>
                                <w:top w:val="single" w:sz="2" w:space="8" w:color="000000"/>
                                <w:left w:val="single" w:sz="2" w:space="8" w:color="000000"/>
                                <w:bottom w:val="single" w:sz="2" w:space="8" w:color="000000"/>
                                <w:right w:val="single" w:sz="2" w:space="8" w:color="000000"/>
                              </w:divBdr>
                              <w:divsChild>
                                <w:div w:id="1812475570">
                                  <w:marLeft w:val="0"/>
                                  <w:marRight w:val="0"/>
                                  <w:marTop w:val="0"/>
                                  <w:marBottom w:val="0"/>
                                  <w:divBdr>
                                    <w:top w:val="single" w:sz="2" w:space="0" w:color="000000"/>
                                    <w:left w:val="single" w:sz="2" w:space="0" w:color="000000"/>
                                    <w:bottom w:val="single" w:sz="2" w:space="0" w:color="000000"/>
                                    <w:right w:val="single" w:sz="2" w:space="0" w:color="000000"/>
                                  </w:divBdr>
                                  <w:divsChild>
                                    <w:div w:id="1739785119">
                                      <w:marLeft w:val="0"/>
                                      <w:marRight w:val="0"/>
                                      <w:marTop w:val="0"/>
                                      <w:marBottom w:val="0"/>
                                      <w:divBdr>
                                        <w:top w:val="single" w:sz="2" w:space="0" w:color="000000"/>
                                        <w:left w:val="single" w:sz="2" w:space="0" w:color="000000"/>
                                        <w:bottom w:val="single" w:sz="2" w:space="0" w:color="000000"/>
                                        <w:right w:val="single" w:sz="2" w:space="0" w:color="000000"/>
                                      </w:divBdr>
                                      <w:divsChild>
                                        <w:div w:id="445345332">
                                          <w:marLeft w:val="0"/>
                                          <w:marRight w:val="0"/>
                                          <w:marTop w:val="0"/>
                                          <w:marBottom w:val="0"/>
                                          <w:divBdr>
                                            <w:top w:val="single" w:sz="2" w:space="0" w:color="000000"/>
                                            <w:left w:val="single" w:sz="2" w:space="0" w:color="000000"/>
                                            <w:bottom w:val="single" w:sz="2" w:space="0" w:color="000000"/>
                                            <w:right w:val="single" w:sz="2" w:space="0" w:color="000000"/>
                                          </w:divBdr>
                                          <w:divsChild>
                                            <w:div w:id="1129519450">
                                              <w:marLeft w:val="0"/>
                                              <w:marRight w:val="0"/>
                                              <w:marTop w:val="0"/>
                                              <w:marBottom w:val="0"/>
                                              <w:divBdr>
                                                <w:top w:val="none" w:sz="0" w:space="0" w:color="auto"/>
                                                <w:left w:val="none" w:sz="0" w:space="0" w:color="auto"/>
                                                <w:bottom w:val="none" w:sz="0" w:space="0" w:color="auto"/>
                                                <w:right w:val="none" w:sz="0" w:space="0" w:color="auto"/>
                                              </w:divBdr>
                                              <w:divsChild>
                                                <w:div w:id="72542101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 w:id="2032487415">
          <w:marLeft w:val="0"/>
          <w:marRight w:val="0"/>
          <w:marTop w:val="0"/>
          <w:marBottom w:val="0"/>
          <w:divBdr>
            <w:top w:val="single" w:sz="2" w:space="0" w:color="000000"/>
            <w:left w:val="single" w:sz="2" w:space="0" w:color="000000"/>
            <w:bottom w:val="single" w:sz="2" w:space="0" w:color="000000"/>
            <w:right w:val="single" w:sz="2" w:space="0" w:color="000000"/>
          </w:divBdr>
          <w:divsChild>
            <w:div w:id="1461266364">
              <w:marLeft w:val="0"/>
              <w:marRight w:val="0"/>
              <w:marTop w:val="0"/>
              <w:marBottom w:val="0"/>
              <w:divBdr>
                <w:top w:val="single" w:sz="2" w:space="0" w:color="000000"/>
                <w:left w:val="single" w:sz="2" w:space="0" w:color="000000"/>
                <w:bottom w:val="single" w:sz="2" w:space="0" w:color="000000"/>
                <w:right w:val="single" w:sz="2" w:space="0" w:color="000000"/>
              </w:divBdr>
              <w:divsChild>
                <w:div w:id="1443723058">
                  <w:marLeft w:val="0"/>
                  <w:marRight w:val="0"/>
                  <w:marTop w:val="0"/>
                  <w:marBottom w:val="0"/>
                  <w:divBdr>
                    <w:top w:val="single" w:sz="2" w:space="0" w:color="000000"/>
                    <w:left w:val="single" w:sz="2" w:space="0" w:color="000000"/>
                    <w:bottom w:val="single" w:sz="2" w:space="0" w:color="000000"/>
                    <w:right w:val="single" w:sz="2" w:space="0" w:color="000000"/>
                  </w:divBdr>
                  <w:divsChild>
                    <w:div w:id="460807797">
                      <w:marLeft w:val="0"/>
                      <w:marRight w:val="0"/>
                      <w:marTop w:val="0"/>
                      <w:marBottom w:val="0"/>
                      <w:divBdr>
                        <w:top w:val="single" w:sz="2" w:space="0" w:color="E6ECF0"/>
                        <w:left w:val="single" w:sz="6" w:space="0" w:color="E6ECF0"/>
                        <w:bottom w:val="single" w:sz="2" w:space="0" w:color="E6ECF0"/>
                        <w:right w:val="single" w:sz="6" w:space="0" w:color="E6ECF0"/>
                      </w:divBdr>
                      <w:divsChild>
                        <w:div w:id="1290361663">
                          <w:marLeft w:val="0"/>
                          <w:marRight w:val="0"/>
                          <w:marTop w:val="0"/>
                          <w:marBottom w:val="0"/>
                          <w:divBdr>
                            <w:top w:val="single" w:sz="2" w:space="0" w:color="000000"/>
                            <w:left w:val="single" w:sz="2" w:space="0" w:color="000000"/>
                            <w:bottom w:val="single" w:sz="2" w:space="0" w:color="000000"/>
                            <w:right w:val="single" w:sz="2" w:space="0" w:color="000000"/>
                          </w:divBdr>
                          <w:divsChild>
                            <w:div w:id="12464417">
                              <w:marLeft w:val="0"/>
                              <w:marRight w:val="0"/>
                              <w:marTop w:val="0"/>
                              <w:marBottom w:val="0"/>
                              <w:divBdr>
                                <w:top w:val="single" w:sz="2" w:space="0" w:color="000000"/>
                                <w:left w:val="single" w:sz="2" w:space="0" w:color="000000"/>
                                <w:bottom w:val="single" w:sz="2" w:space="0" w:color="000000"/>
                                <w:right w:val="single" w:sz="2" w:space="0" w:color="000000"/>
                              </w:divBdr>
                              <w:divsChild>
                                <w:div w:id="1326206154">
                                  <w:marLeft w:val="0"/>
                                  <w:marRight w:val="0"/>
                                  <w:marTop w:val="0"/>
                                  <w:marBottom w:val="0"/>
                                  <w:divBdr>
                                    <w:top w:val="single" w:sz="2" w:space="0" w:color="000000"/>
                                    <w:left w:val="single" w:sz="2" w:space="0" w:color="000000"/>
                                    <w:bottom w:val="single" w:sz="2" w:space="0" w:color="000000"/>
                                    <w:right w:val="single" w:sz="2" w:space="0" w:color="000000"/>
                                  </w:divBdr>
                                  <w:divsChild>
                                    <w:div w:id="1376731639">
                                      <w:marLeft w:val="0"/>
                                      <w:marRight w:val="0"/>
                                      <w:marTop w:val="0"/>
                                      <w:marBottom w:val="0"/>
                                      <w:divBdr>
                                        <w:top w:val="single" w:sz="2" w:space="0" w:color="000000"/>
                                        <w:left w:val="single" w:sz="2" w:space="0" w:color="000000"/>
                                        <w:bottom w:val="single" w:sz="2" w:space="0" w:color="000000"/>
                                        <w:right w:val="single" w:sz="2" w:space="0" w:color="000000"/>
                                      </w:divBdr>
                                      <w:divsChild>
                                        <w:div w:id="1597984452">
                                          <w:marLeft w:val="0"/>
                                          <w:marRight w:val="0"/>
                                          <w:marTop w:val="0"/>
                                          <w:marBottom w:val="0"/>
                                          <w:divBdr>
                                            <w:top w:val="single" w:sz="2" w:space="0" w:color="000000"/>
                                            <w:left w:val="single" w:sz="2" w:space="0" w:color="000000"/>
                                            <w:bottom w:val="single" w:sz="2" w:space="0" w:color="000000"/>
                                            <w:right w:val="single" w:sz="2" w:space="0" w:color="000000"/>
                                          </w:divBdr>
                                          <w:divsChild>
                                            <w:div w:id="438330544">
                                              <w:marLeft w:val="0"/>
                                              <w:marRight w:val="0"/>
                                              <w:marTop w:val="0"/>
                                              <w:marBottom w:val="0"/>
                                              <w:divBdr>
                                                <w:top w:val="single" w:sz="2" w:space="0" w:color="000000"/>
                                                <w:left w:val="single" w:sz="2" w:space="0" w:color="000000"/>
                                                <w:bottom w:val="single" w:sz="2" w:space="0" w:color="000000"/>
                                                <w:right w:val="single" w:sz="2" w:space="0" w:color="000000"/>
                                              </w:divBdr>
                                              <w:divsChild>
                                                <w:div w:id="896163427">
                                                  <w:marLeft w:val="0"/>
                                                  <w:marRight w:val="0"/>
                                                  <w:marTop w:val="0"/>
                                                  <w:marBottom w:val="0"/>
                                                  <w:divBdr>
                                                    <w:top w:val="none" w:sz="0" w:space="0" w:color="auto"/>
                                                    <w:left w:val="none" w:sz="0" w:space="0" w:color="auto"/>
                                                    <w:bottom w:val="none" w:sz="0" w:space="0" w:color="auto"/>
                                                    <w:right w:val="none" w:sz="0" w:space="0" w:color="auto"/>
                                                  </w:divBdr>
                                                  <w:divsChild>
                                                    <w:div w:id="153912451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419864871">
                                              <w:marLeft w:val="0"/>
                                              <w:marRight w:val="0"/>
                                              <w:marTop w:val="0"/>
                                              <w:marBottom w:val="225"/>
                                              <w:divBdr>
                                                <w:top w:val="single" w:sz="2" w:space="8" w:color="000000"/>
                                                <w:left w:val="single" w:sz="2" w:space="11" w:color="000000"/>
                                                <w:bottom w:val="single" w:sz="2" w:space="0" w:color="000000"/>
                                                <w:right w:val="single" w:sz="2" w:space="11" w:color="000000"/>
                                              </w:divBdr>
                                              <w:divsChild>
                                                <w:div w:id="1175655658">
                                                  <w:marLeft w:val="0"/>
                                                  <w:marRight w:val="0"/>
                                                  <w:marTop w:val="75"/>
                                                  <w:marBottom w:val="150"/>
                                                  <w:divBdr>
                                                    <w:top w:val="single" w:sz="2" w:space="0" w:color="000000"/>
                                                    <w:left w:val="single" w:sz="2" w:space="0" w:color="000000"/>
                                                    <w:bottom w:val="single" w:sz="2" w:space="0" w:color="000000"/>
                                                    <w:right w:val="single" w:sz="2" w:space="0" w:color="000000"/>
                                                  </w:divBdr>
                                                  <w:divsChild>
                                                    <w:div w:id="1845438318">
                                                      <w:marLeft w:val="0"/>
                                                      <w:marRight w:val="0"/>
                                                      <w:marTop w:val="0"/>
                                                      <w:marBottom w:val="0"/>
                                                      <w:divBdr>
                                                        <w:top w:val="single" w:sz="2" w:space="0" w:color="000000"/>
                                                        <w:left w:val="single" w:sz="2" w:space="0" w:color="000000"/>
                                                        <w:bottom w:val="single" w:sz="2" w:space="0" w:color="000000"/>
                                                        <w:right w:val="single" w:sz="2" w:space="0" w:color="000000"/>
                                                      </w:divBdr>
                                                      <w:divsChild>
                                                        <w:div w:id="63844128">
                                                          <w:marLeft w:val="0"/>
                                                          <w:marRight w:val="0"/>
                                                          <w:marTop w:val="0"/>
                                                          <w:marBottom w:val="0"/>
                                                          <w:divBdr>
                                                            <w:top w:val="single" w:sz="2" w:space="0" w:color="000000"/>
                                                            <w:left w:val="single" w:sz="2" w:space="0" w:color="000000"/>
                                                            <w:bottom w:val="single" w:sz="2" w:space="0" w:color="000000"/>
                                                            <w:right w:val="single" w:sz="2" w:space="0" w:color="000000"/>
                                                          </w:divBdr>
                                                          <w:divsChild>
                                                            <w:div w:id="758522282">
                                                              <w:marLeft w:val="0"/>
                                                              <w:marRight w:val="0"/>
                                                              <w:marTop w:val="0"/>
                                                              <w:marBottom w:val="0"/>
                                                              <w:divBdr>
                                                                <w:top w:val="single" w:sz="2" w:space="0" w:color="000000"/>
                                                                <w:left w:val="single" w:sz="2" w:space="0" w:color="000000"/>
                                                                <w:bottom w:val="single" w:sz="2" w:space="0" w:color="000000"/>
                                                                <w:right w:val="single" w:sz="2" w:space="0" w:color="000000"/>
                                                              </w:divBdr>
                                                              <w:divsChild>
                                                                <w:div w:id="197436227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92101368">
                                                              <w:marLeft w:val="0"/>
                                                              <w:marRight w:val="0"/>
                                                              <w:marTop w:val="0"/>
                                                              <w:marBottom w:val="0"/>
                                                              <w:divBdr>
                                                                <w:top w:val="single" w:sz="2" w:space="0" w:color="000000"/>
                                                                <w:left w:val="single" w:sz="2" w:space="0" w:color="000000"/>
                                                                <w:bottom w:val="single" w:sz="2" w:space="0" w:color="000000"/>
                                                                <w:right w:val="single" w:sz="2" w:space="0" w:color="000000"/>
                                                              </w:divBdr>
                                                              <w:divsChild>
                                                                <w:div w:id="109027121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473130504">
                                                  <w:marLeft w:val="0"/>
                                                  <w:marRight w:val="0"/>
                                                  <w:marTop w:val="0"/>
                                                  <w:marBottom w:val="0"/>
                                                  <w:divBdr>
                                                    <w:top w:val="single" w:sz="2" w:space="0" w:color="000000"/>
                                                    <w:left w:val="single" w:sz="2" w:space="0" w:color="000000"/>
                                                    <w:bottom w:val="single" w:sz="2" w:space="0" w:color="000000"/>
                                                    <w:right w:val="single" w:sz="2" w:space="0" w:color="000000"/>
                                                  </w:divBdr>
                                                  <w:divsChild>
                                                    <w:div w:id="309292455">
                                                      <w:marLeft w:val="0"/>
                                                      <w:marRight w:val="0"/>
                                                      <w:marTop w:val="0"/>
                                                      <w:marBottom w:val="0"/>
                                                      <w:divBdr>
                                                        <w:top w:val="single" w:sz="2" w:space="0" w:color="000000"/>
                                                        <w:left w:val="single" w:sz="2" w:space="0" w:color="000000"/>
                                                        <w:bottom w:val="single" w:sz="2" w:space="0" w:color="000000"/>
                                                        <w:right w:val="single" w:sz="2" w:space="0" w:color="000000"/>
                                                      </w:divBdr>
                                                      <w:divsChild>
                                                        <w:div w:id="1539320835">
                                                          <w:marLeft w:val="0"/>
                                                          <w:marRight w:val="0"/>
                                                          <w:marTop w:val="0"/>
                                                          <w:marBottom w:val="0"/>
                                                          <w:divBdr>
                                                            <w:top w:val="none" w:sz="0" w:space="0" w:color="auto"/>
                                                            <w:left w:val="none" w:sz="0" w:space="0" w:color="auto"/>
                                                            <w:bottom w:val="none" w:sz="0" w:space="0" w:color="auto"/>
                                                            <w:right w:val="none" w:sz="0" w:space="0" w:color="auto"/>
                                                          </w:divBdr>
                                                          <w:divsChild>
                                                            <w:div w:id="86725695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840342983">
                                                      <w:marLeft w:val="0"/>
                                                      <w:marRight w:val="0"/>
                                                      <w:marTop w:val="0"/>
                                                      <w:marBottom w:val="0"/>
                                                      <w:divBdr>
                                                        <w:top w:val="single" w:sz="2" w:space="0" w:color="000000"/>
                                                        <w:left w:val="single" w:sz="2" w:space="0" w:color="000000"/>
                                                        <w:bottom w:val="single" w:sz="2" w:space="0" w:color="000000"/>
                                                        <w:right w:val="single" w:sz="2" w:space="0" w:color="000000"/>
                                                      </w:divBdr>
                                                      <w:divsChild>
                                                        <w:div w:id="1434714488">
                                                          <w:marLeft w:val="0"/>
                                                          <w:marRight w:val="0"/>
                                                          <w:marTop w:val="0"/>
                                                          <w:marBottom w:val="0"/>
                                                          <w:divBdr>
                                                            <w:top w:val="single" w:sz="2" w:space="0" w:color="000000"/>
                                                            <w:left w:val="single" w:sz="2" w:space="0" w:color="000000"/>
                                                            <w:bottom w:val="single" w:sz="2" w:space="0" w:color="000000"/>
                                                            <w:right w:val="single" w:sz="2" w:space="0" w:color="000000"/>
                                                          </w:divBdr>
                                                          <w:divsChild>
                                                            <w:div w:id="1624769308">
                                                              <w:marLeft w:val="0"/>
                                                              <w:marRight w:val="0"/>
                                                              <w:marTop w:val="0"/>
                                                              <w:marBottom w:val="150"/>
                                                              <w:divBdr>
                                                                <w:top w:val="single" w:sz="2" w:space="0" w:color="000000"/>
                                                                <w:left w:val="single" w:sz="2" w:space="0" w:color="000000"/>
                                                                <w:bottom w:val="single" w:sz="2" w:space="0" w:color="000000"/>
                                                                <w:right w:val="single" w:sz="2" w:space="0" w:color="000000"/>
                                                              </w:divBdr>
                                                              <w:divsChild>
                                                                <w:div w:id="1558783515">
                                                                  <w:marLeft w:val="0"/>
                                                                  <w:marRight w:val="0"/>
                                                                  <w:marTop w:val="0"/>
                                                                  <w:marBottom w:val="0"/>
                                                                  <w:divBdr>
                                                                    <w:top w:val="single" w:sz="6" w:space="0" w:color="1DA1F2"/>
                                                                    <w:left w:val="single" w:sz="6" w:space="12" w:color="1DA1F2"/>
                                                                    <w:bottom w:val="single" w:sz="6" w:space="0" w:color="1DA1F2"/>
                                                                    <w:right w:val="single" w:sz="6" w:space="12" w:color="1DA1F2"/>
                                                                  </w:divBdr>
                                                                  <w:divsChild>
                                                                    <w:div w:id="129251349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 w:id="1174610047">
                              <w:marLeft w:val="0"/>
                              <w:marRight w:val="0"/>
                              <w:marTop w:val="0"/>
                              <w:marBottom w:val="0"/>
                              <w:divBdr>
                                <w:top w:val="single" w:sz="2" w:space="0" w:color="000000"/>
                                <w:left w:val="single" w:sz="2" w:space="0" w:color="000000"/>
                                <w:bottom w:val="single" w:sz="6" w:space="0" w:color="E6ECF0"/>
                                <w:right w:val="single" w:sz="2" w:space="0" w:color="000000"/>
                              </w:divBdr>
                              <w:divsChild>
                                <w:div w:id="794107159">
                                  <w:marLeft w:val="0"/>
                                  <w:marRight w:val="0"/>
                                  <w:marTop w:val="0"/>
                                  <w:marBottom w:val="0"/>
                                  <w:divBdr>
                                    <w:top w:val="single" w:sz="2" w:space="0" w:color="000000"/>
                                    <w:left w:val="single" w:sz="2" w:space="0" w:color="000000"/>
                                    <w:bottom w:val="single" w:sz="2" w:space="0" w:color="000000"/>
                                    <w:right w:val="single" w:sz="2" w:space="0" w:color="000000"/>
                                  </w:divBdr>
                                  <w:divsChild>
                                    <w:div w:id="433864533">
                                      <w:marLeft w:val="0"/>
                                      <w:marRight w:val="0"/>
                                      <w:marTop w:val="0"/>
                                      <w:marBottom w:val="0"/>
                                      <w:divBdr>
                                        <w:top w:val="single" w:sz="2" w:space="0" w:color="000000"/>
                                        <w:left w:val="single" w:sz="2" w:space="0" w:color="000000"/>
                                        <w:bottom w:val="single" w:sz="2" w:space="0" w:color="000000"/>
                                        <w:right w:val="single" w:sz="2" w:space="0" w:color="000000"/>
                                      </w:divBdr>
                                      <w:divsChild>
                                        <w:div w:id="1084376463">
                                          <w:marLeft w:val="0"/>
                                          <w:marRight w:val="0"/>
                                          <w:marTop w:val="0"/>
                                          <w:marBottom w:val="0"/>
                                          <w:divBdr>
                                            <w:top w:val="single" w:sz="2" w:space="0" w:color="000000"/>
                                            <w:left w:val="single" w:sz="2" w:space="0" w:color="000000"/>
                                            <w:bottom w:val="single" w:sz="2" w:space="0" w:color="000000"/>
                                            <w:right w:val="single" w:sz="2" w:space="0" w:color="000000"/>
                                          </w:divBdr>
                                          <w:divsChild>
                                            <w:div w:id="305356505">
                                              <w:marLeft w:val="0"/>
                                              <w:marRight w:val="0"/>
                                              <w:marTop w:val="0"/>
                                              <w:marBottom w:val="0"/>
                                              <w:divBdr>
                                                <w:top w:val="single" w:sz="2" w:space="0" w:color="000000"/>
                                                <w:left w:val="single" w:sz="2" w:space="11" w:color="000000"/>
                                                <w:bottom w:val="single" w:sz="2" w:space="0" w:color="000000"/>
                                                <w:right w:val="single" w:sz="2" w:space="11" w:color="000000"/>
                                              </w:divBdr>
                                              <w:divsChild>
                                                <w:div w:id="739328482">
                                                  <w:marLeft w:val="0"/>
                                                  <w:marRight w:val="0"/>
                                                  <w:marTop w:val="0"/>
                                                  <w:marBottom w:val="0"/>
                                                  <w:divBdr>
                                                    <w:top w:val="single" w:sz="2" w:space="0" w:color="000000"/>
                                                    <w:left w:val="single" w:sz="2" w:space="0" w:color="000000"/>
                                                    <w:bottom w:val="single" w:sz="2" w:space="0" w:color="000000"/>
                                                    <w:right w:val="single" w:sz="2" w:space="0" w:color="000000"/>
                                                  </w:divBdr>
                                                  <w:divsChild>
                                                    <w:div w:id="413208261">
                                                      <w:marLeft w:val="0"/>
                                                      <w:marRight w:val="0"/>
                                                      <w:marTop w:val="0"/>
                                                      <w:marBottom w:val="0"/>
                                                      <w:divBdr>
                                                        <w:top w:val="single" w:sz="2" w:space="0" w:color="000000"/>
                                                        <w:left w:val="single" w:sz="2" w:space="0" w:color="000000"/>
                                                        <w:bottom w:val="single" w:sz="2" w:space="0" w:color="000000"/>
                                                        <w:right w:val="single" w:sz="2" w:space="0" w:color="000000"/>
                                                      </w:divBdr>
                                                      <w:divsChild>
                                                        <w:div w:id="1953896734">
                                                          <w:marLeft w:val="0"/>
                                                          <w:marRight w:val="0"/>
                                                          <w:marTop w:val="0"/>
                                                          <w:marBottom w:val="0"/>
                                                          <w:divBdr>
                                                            <w:top w:val="single" w:sz="2" w:space="0" w:color="000000"/>
                                                            <w:left w:val="single" w:sz="2" w:space="0" w:color="000000"/>
                                                            <w:bottom w:val="single" w:sz="2" w:space="0" w:color="000000"/>
                                                            <w:right w:val="single" w:sz="2" w:space="0" w:color="000000"/>
                                                          </w:divBdr>
                                                          <w:divsChild>
                                                            <w:div w:id="566570854">
                                                              <w:marLeft w:val="0"/>
                                                              <w:marRight w:val="0"/>
                                                              <w:marTop w:val="0"/>
                                                              <w:marBottom w:val="0"/>
                                                              <w:divBdr>
                                                                <w:top w:val="single" w:sz="2" w:space="0" w:color="000000"/>
                                                                <w:left w:val="single" w:sz="2" w:space="0" w:color="000000"/>
                                                                <w:bottom w:val="single" w:sz="2" w:space="0" w:color="000000"/>
                                                                <w:right w:val="single" w:sz="2" w:space="0" w:color="000000"/>
                                                              </w:divBdr>
                                                            </w:div>
                                                            <w:div w:id="1831948137">
                                                              <w:marLeft w:val="0"/>
                                                              <w:marRight w:val="0"/>
                                                              <w:marTop w:val="0"/>
                                                              <w:marBottom w:val="0"/>
                                                              <w:divBdr>
                                                                <w:top w:val="single" w:sz="2" w:space="0" w:color="000000"/>
                                                                <w:left w:val="single" w:sz="2" w:space="0" w:color="000000"/>
                                                                <w:bottom w:val="single" w:sz="2" w:space="0" w:color="000000"/>
                                                                <w:right w:val="single" w:sz="2" w:space="0" w:color="000000"/>
                                                              </w:divBdr>
                                                              <w:divsChild>
                                                                <w:div w:id="1071347786">
                                                                  <w:marLeft w:val="0"/>
                                                                  <w:marRight w:val="0"/>
                                                                  <w:marTop w:val="0"/>
                                                                  <w:marBottom w:val="0"/>
                                                                  <w:divBdr>
                                                                    <w:top w:val="single" w:sz="2" w:space="0" w:color="000000"/>
                                                                    <w:left w:val="single" w:sz="2" w:space="0" w:color="000000"/>
                                                                    <w:bottom w:val="single" w:sz="2" w:space="0" w:color="000000"/>
                                                                    <w:right w:val="single" w:sz="2" w:space="0" w:color="000000"/>
                                                                  </w:divBdr>
                                                                  <w:divsChild>
                                                                    <w:div w:id="146079952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112015087">
                                  <w:marLeft w:val="0"/>
                                  <w:marRight w:val="0"/>
                                  <w:marTop w:val="0"/>
                                  <w:marBottom w:val="0"/>
                                  <w:divBdr>
                                    <w:top w:val="single" w:sz="2" w:space="0" w:color="000000"/>
                                    <w:left w:val="single" w:sz="2" w:space="0" w:color="000000"/>
                                    <w:bottom w:val="single" w:sz="2" w:space="0" w:color="000000"/>
                                    <w:right w:val="single" w:sz="2" w:space="0" w:color="000000"/>
                                  </w:divBdr>
                                  <w:divsChild>
                                    <w:div w:id="737291666">
                                      <w:marLeft w:val="0"/>
                                      <w:marRight w:val="0"/>
                                      <w:marTop w:val="0"/>
                                      <w:marBottom w:val="0"/>
                                      <w:divBdr>
                                        <w:top w:val="single" w:sz="2" w:space="0" w:color="000000"/>
                                        <w:left w:val="single" w:sz="2" w:space="0" w:color="000000"/>
                                        <w:bottom w:val="single" w:sz="2" w:space="0" w:color="000000"/>
                                        <w:right w:val="single" w:sz="2" w:space="0" w:color="000000"/>
                                      </w:divBdr>
                                      <w:divsChild>
                                        <w:div w:id="2125072619">
                                          <w:marLeft w:val="0"/>
                                          <w:marRight w:val="0"/>
                                          <w:marTop w:val="0"/>
                                          <w:marBottom w:val="0"/>
                                          <w:divBdr>
                                            <w:top w:val="single" w:sz="2" w:space="0" w:color="000000"/>
                                            <w:left w:val="single" w:sz="2" w:space="11" w:color="000000"/>
                                            <w:bottom w:val="single" w:sz="2" w:space="0" w:color="000000"/>
                                            <w:right w:val="single" w:sz="2" w:space="11" w:color="000000"/>
                                          </w:divBdr>
                                          <w:divsChild>
                                            <w:div w:id="798307785">
                                              <w:marLeft w:val="0"/>
                                              <w:marRight w:val="0"/>
                                              <w:marTop w:val="0"/>
                                              <w:marBottom w:val="0"/>
                                              <w:divBdr>
                                                <w:top w:val="single" w:sz="2" w:space="4" w:color="000000"/>
                                                <w:left w:val="single" w:sz="2" w:space="0" w:color="000000"/>
                                                <w:bottom w:val="single" w:sz="2" w:space="4" w:color="000000"/>
                                                <w:right w:val="single" w:sz="2" w:space="0" w:color="000000"/>
                                              </w:divBdr>
                                              <w:divsChild>
                                                <w:div w:id="10966434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 w:id="1785923039">
      <w:bodyDiv w:val="1"/>
      <w:marLeft w:val="0"/>
      <w:marRight w:val="0"/>
      <w:marTop w:val="0"/>
      <w:marBottom w:val="0"/>
      <w:divBdr>
        <w:top w:val="none" w:sz="0" w:space="0" w:color="auto"/>
        <w:left w:val="none" w:sz="0" w:space="0" w:color="auto"/>
        <w:bottom w:val="none" w:sz="0" w:space="0" w:color="auto"/>
        <w:right w:val="none" w:sz="0" w:space="0" w:color="auto"/>
      </w:divBdr>
    </w:div>
    <w:div w:id="1786072842">
      <w:bodyDiv w:val="1"/>
      <w:marLeft w:val="0"/>
      <w:marRight w:val="0"/>
      <w:marTop w:val="0"/>
      <w:marBottom w:val="0"/>
      <w:divBdr>
        <w:top w:val="none" w:sz="0" w:space="0" w:color="auto"/>
        <w:left w:val="none" w:sz="0" w:space="0" w:color="auto"/>
        <w:bottom w:val="none" w:sz="0" w:space="0" w:color="auto"/>
        <w:right w:val="none" w:sz="0" w:space="0" w:color="auto"/>
      </w:divBdr>
    </w:div>
    <w:div w:id="1786801022">
      <w:bodyDiv w:val="1"/>
      <w:marLeft w:val="0"/>
      <w:marRight w:val="0"/>
      <w:marTop w:val="0"/>
      <w:marBottom w:val="0"/>
      <w:divBdr>
        <w:top w:val="none" w:sz="0" w:space="0" w:color="auto"/>
        <w:left w:val="none" w:sz="0" w:space="0" w:color="auto"/>
        <w:bottom w:val="none" w:sz="0" w:space="0" w:color="auto"/>
        <w:right w:val="none" w:sz="0" w:space="0" w:color="auto"/>
      </w:divBdr>
    </w:div>
    <w:div w:id="1787039612">
      <w:bodyDiv w:val="1"/>
      <w:marLeft w:val="0"/>
      <w:marRight w:val="0"/>
      <w:marTop w:val="0"/>
      <w:marBottom w:val="0"/>
      <w:divBdr>
        <w:top w:val="none" w:sz="0" w:space="0" w:color="auto"/>
        <w:left w:val="none" w:sz="0" w:space="0" w:color="auto"/>
        <w:bottom w:val="none" w:sz="0" w:space="0" w:color="auto"/>
        <w:right w:val="none" w:sz="0" w:space="0" w:color="auto"/>
      </w:divBdr>
    </w:div>
    <w:div w:id="1787657572">
      <w:bodyDiv w:val="1"/>
      <w:marLeft w:val="0"/>
      <w:marRight w:val="0"/>
      <w:marTop w:val="0"/>
      <w:marBottom w:val="0"/>
      <w:divBdr>
        <w:top w:val="none" w:sz="0" w:space="0" w:color="auto"/>
        <w:left w:val="none" w:sz="0" w:space="0" w:color="auto"/>
        <w:bottom w:val="none" w:sz="0" w:space="0" w:color="auto"/>
        <w:right w:val="none" w:sz="0" w:space="0" w:color="auto"/>
      </w:divBdr>
    </w:div>
    <w:div w:id="1790050358">
      <w:bodyDiv w:val="1"/>
      <w:marLeft w:val="0"/>
      <w:marRight w:val="0"/>
      <w:marTop w:val="0"/>
      <w:marBottom w:val="0"/>
      <w:divBdr>
        <w:top w:val="none" w:sz="0" w:space="0" w:color="auto"/>
        <w:left w:val="none" w:sz="0" w:space="0" w:color="auto"/>
        <w:bottom w:val="none" w:sz="0" w:space="0" w:color="auto"/>
        <w:right w:val="none" w:sz="0" w:space="0" w:color="auto"/>
      </w:divBdr>
    </w:div>
    <w:div w:id="1790203270">
      <w:bodyDiv w:val="1"/>
      <w:marLeft w:val="0"/>
      <w:marRight w:val="0"/>
      <w:marTop w:val="0"/>
      <w:marBottom w:val="0"/>
      <w:divBdr>
        <w:top w:val="none" w:sz="0" w:space="0" w:color="auto"/>
        <w:left w:val="none" w:sz="0" w:space="0" w:color="auto"/>
        <w:bottom w:val="none" w:sz="0" w:space="0" w:color="auto"/>
        <w:right w:val="none" w:sz="0" w:space="0" w:color="auto"/>
      </w:divBdr>
    </w:div>
    <w:div w:id="1791166168">
      <w:bodyDiv w:val="1"/>
      <w:marLeft w:val="0"/>
      <w:marRight w:val="0"/>
      <w:marTop w:val="0"/>
      <w:marBottom w:val="0"/>
      <w:divBdr>
        <w:top w:val="none" w:sz="0" w:space="0" w:color="auto"/>
        <w:left w:val="none" w:sz="0" w:space="0" w:color="auto"/>
        <w:bottom w:val="none" w:sz="0" w:space="0" w:color="auto"/>
        <w:right w:val="none" w:sz="0" w:space="0" w:color="auto"/>
      </w:divBdr>
      <w:divsChild>
        <w:div w:id="1632055125">
          <w:marLeft w:val="0"/>
          <w:marRight w:val="0"/>
          <w:marTop w:val="0"/>
          <w:marBottom w:val="0"/>
          <w:divBdr>
            <w:top w:val="none" w:sz="0" w:space="0" w:color="auto"/>
            <w:left w:val="none" w:sz="0" w:space="0" w:color="auto"/>
            <w:bottom w:val="none" w:sz="0" w:space="0" w:color="auto"/>
            <w:right w:val="none" w:sz="0" w:space="0" w:color="auto"/>
          </w:divBdr>
        </w:div>
      </w:divsChild>
    </w:div>
    <w:div w:id="1791581959">
      <w:bodyDiv w:val="1"/>
      <w:marLeft w:val="0"/>
      <w:marRight w:val="0"/>
      <w:marTop w:val="0"/>
      <w:marBottom w:val="0"/>
      <w:divBdr>
        <w:top w:val="none" w:sz="0" w:space="0" w:color="auto"/>
        <w:left w:val="none" w:sz="0" w:space="0" w:color="auto"/>
        <w:bottom w:val="none" w:sz="0" w:space="0" w:color="auto"/>
        <w:right w:val="none" w:sz="0" w:space="0" w:color="auto"/>
      </w:divBdr>
    </w:div>
    <w:div w:id="1791975098">
      <w:bodyDiv w:val="1"/>
      <w:marLeft w:val="0"/>
      <w:marRight w:val="0"/>
      <w:marTop w:val="0"/>
      <w:marBottom w:val="0"/>
      <w:divBdr>
        <w:top w:val="none" w:sz="0" w:space="0" w:color="auto"/>
        <w:left w:val="none" w:sz="0" w:space="0" w:color="auto"/>
        <w:bottom w:val="none" w:sz="0" w:space="0" w:color="auto"/>
        <w:right w:val="none" w:sz="0" w:space="0" w:color="auto"/>
      </w:divBdr>
    </w:div>
    <w:div w:id="1792748324">
      <w:bodyDiv w:val="1"/>
      <w:marLeft w:val="0"/>
      <w:marRight w:val="0"/>
      <w:marTop w:val="0"/>
      <w:marBottom w:val="0"/>
      <w:divBdr>
        <w:top w:val="none" w:sz="0" w:space="0" w:color="auto"/>
        <w:left w:val="none" w:sz="0" w:space="0" w:color="auto"/>
        <w:bottom w:val="none" w:sz="0" w:space="0" w:color="auto"/>
        <w:right w:val="none" w:sz="0" w:space="0" w:color="auto"/>
      </w:divBdr>
      <w:divsChild>
        <w:div w:id="887961907">
          <w:marLeft w:val="0"/>
          <w:marRight w:val="0"/>
          <w:marTop w:val="0"/>
          <w:marBottom w:val="0"/>
          <w:divBdr>
            <w:top w:val="none" w:sz="0" w:space="0" w:color="auto"/>
            <w:left w:val="none" w:sz="0" w:space="0" w:color="auto"/>
            <w:bottom w:val="none" w:sz="0" w:space="0" w:color="auto"/>
            <w:right w:val="none" w:sz="0" w:space="0" w:color="auto"/>
          </w:divBdr>
        </w:div>
      </w:divsChild>
    </w:div>
    <w:div w:id="1792825115">
      <w:bodyDiv w:val="1"/>
      <w:marLeft w:val="0"/>
      <w:marRight w:val="0"/>
      <w:marTop w:val="0"/>
      <w:marBottom w:val="0"/>
      <w:divBdr>
        <w:top w:val="none" w:sz="0" w:space="0" w:color="auto"/>
        <w:left w:val="none" w:sz="0" w:space="0" w:color="auto"/>
        <w:bottom w:val="none" w:sz="0" w:space="0" w:color="auto"/>
        <w:right w:val="none" w:sz="0" w:space="0" w:color="auto"/>
      </w:divBdr>
    </w:div>
    <w:div w:id="1793092231">
      <w:bodyDiv w:val="1"/>
      <w:marLeft w:val="0"/>
      <w:marRight w:val="0"/>
      <w:marTop w:val="0"/>
      <w:marBottom w:val="0"/>
      <w:divBdr>
        <w:top w:val="none" w:sz="0" w:space="0" w:color="auto"/>
        <w:left w:val="none" w:sz="0" w:space="0" w:color="auto"/>
        <w:bottom w:val="none" w:sz="0" w:space="0" w:color="auto"/>
        <w:right w:val="none" w:sz="0" w:space="0" w:color="auto"/>
      </w:divBdr>
    </w:div>
    <w:div w:id="1793204706">
      <w:bodyDiv w:val="1"/>
      <w:marLeft w:val="0"/>
      <w:marRight w:val="0"/>
      <w:marTop w:val="0"/>
      <w:marBottom w:val="0"/>
      <w:divBdr>
        <w:top w:val="none" w:sz="0" w:space="0" w:color="auto"/>
        <w:left w:val="none" w:sz="0" w:space="0" w:color="auto"/>
        <w:bottom w:val="none" w:sz="0" w:space="0" w:color="auto"/>
        <w:right w:val="none" w:sz="0" w:space="0" w:color="auto"/>
      </w:divBdr>
      <w:divsChild>
        <w:div w:id="171535143">
          <w:marLeft w:val="300"/>
          <w:marRight w:val="0"/>
          <w:marTop w:val="0"/>
          <w:marBottom w:val="360"/>
          <w:divBdr>
            <w:top w:val="none" w:sz="0" w:space="0" w:color="auto"/>
            <w:left w:val="none" w:sz="0" w:space="0" w:color="auto"/>
            <w:bottom w:val="none" w:sz="0" w:space="0" w:color="auto"/>
            <w:right w:val="none" w:sz="0" w:space="0" w:color="auto"/>
          </w:divBdr>
          <w:divsChild>
            <w:div w:id="1189872901">
              <w:marLeft w:val="1500"/>
              <w:marRight w:val="0"/>
              <w:marTop w:val="0"/>
              <w:marBottom w:val="0"/>
              <w:divBdr>
                <w:top w:val="none" w:sz="0" w:space="0" w:color="auto"/>
                <w:left w:val="none" w:sz="0" w:space="0" w:color="auto"/>
                <w:bottom w:val="none" w:sz="0" w:space="0" w:color="auto"/>
                <w:right w:val="none" w:sz="0" w:space="0" w:color="auto"/>
              </w:divBdr>
            </w:div>
          </w:divsChild>
        </w:div>
        <w:div w:id="754203674">
          <w:marLeft w:val="300"/>
          <w:marRight w:val="0"/>
          <w:marTop w:val="0"/>
          <w:marBottom w:val="360"/>
          <w:divBdr>
            <w:top w:val="none" w:sz="0" w:space="0" w:color="auto"/>
            <w:left w:val="none" w:sz="0" w:space="0" w:color="auto"/>
            <w:bottom w:val="none" w:sz="0" w:space="0" w:color="auto"/>
            <w:right w:val="none" w:sz="0" w:space="0" w:color="auto"/>
          </w:divBdr>
          <w:divsChild>
            <w:div w:id="1302268092">
              <w:marLeft w:val="1500"/>
              <w:marRight w:val="0"/>
              <w:marTop w:val="0"/>
              <w:marBottom w:val="0"/>
              <w:divBdr>
                <w:top w:val="none" w:sz="0" w:space="0" w:color="auto"/>
                <w:left w:val="none" w:sz="0" w:space="0" w:color="auto"/>
                <w:bottom w:val="none" w:sz="0" w:space="0" w:color="auto"/>
                <w:right w:val="none" w:sz="0" w:space="0" w:color="auto"/>
              </w:divBdr>
            </w:div>
          </w:divsChild>
        </w:div>
      </w:divsChild>
    </w:div>
    <w:div w:id="1794207073">
      <w:bodyDiv w:val="1"/>
      <w:marLeft w:val="0"/>
      <w:marRight w:val="0"/>
      <w:marTop w:val="0"/>
      <w:marBottom w:val="0"/>
      <w:divBdr>
        <w:top w:val="none" w:sz="0" w:space="0" w:color="auto"/>
        <w:left w:val="none" w:sz="0" w:space="0" w:color="auto"/>
        <w:bottom w:val="none" w:sz="0" w:space="0" w:color="auto"/>
        <w:right w:val="none" w:sz="0" w:space="0" w:color="auto"/>
      </w:divBdr>
    </w:div>
    <w:div w:id="1794596261">
      <w:bodyDiv w:val="1"/>
      <w:marLeft w:val="0"/>
      <w:marRight w:val="0"/>
      <w:marTop w:val="0"/>
      <w:marBottom w:val="0"/>
      <w:divBdr>
        <w:top w:val="none" w:sz="0" w:space="0" w:color="auto"/>
        <w:left w:val="none" w:sz="0" w:space="0" w:color="auto"/>
        <w:bottom w:val="none" w:sz="0" w:space="0" w:color="auto"/>
        <w:right w:val="none" w:sz="0" w:space="0" w:color="auto"/>
      </w:divBdr>
    </w:div>
    <w:div w:id="1795951679">
      <w:bodyDiv w:val="1"/>
      <w:marLeft w:val="0"/>
      <w:marRight w:val="0"/>
      <w:marTop w:val="0"/>
      <w:marBottom w:val="0"/>
      <w:divBdr>
        <w:top w:val="none" w:sz="0" w:space="0" w:color="auto"/>
        <w:left w:val="none" w:sz="0" w:space="0" w:color="auto"/>
        <w:bottom w:val="none" w:sz="0" w:space="0" w:color="auto"/>
        <w:right w:val="none" w:sz="0" w:space="0" w:color="auto"/>
      </w:divBdr>
    </w:div>
    <w:div w:id="1797942836">
      <w:bodyDiv w:val="1"/>
      <w:marLeft w:val="0"/>
      <w:marRight w:val="0"/>
      <w:marTop w:val="0"/>
      <w:marBottom w:val="0"/>
      <w:divBdr>
        <w:top w:val="none" w:sz="0" w:space="0" w:color="auto"/>
        <w:left w:val="none" w:sz="0" w:space="0" w:color="auto"/>
        <w:bottom w:val="none" w:sz="0" w:space="0" w:color="auto"/>
        <w:right w:val="none" w:sz="0" w:space="0" w:color="auto"/>
      </w:divBdr>
    </w:div>
    <w:div w:id="1798403104">
      <w:bodyDiv w:val="1"/>
      <w:marLeft w:val="0"/>
      <w:marRight w:val="0"/>
      <w:marTop w:val="0"/>
      <w:marBottom w:val="0"/>
      <w:divBdr>
        <w:top w:val="none" w:sz="0" w:space="0" w:color="auto"/>
        <w:left w:val="none" w:sz="0" w:space="0" w:color="auto"/>
        <w:bottom w:val="none" w:sz="0" w:space="0" w:color="auto"/>
        <w:right w:val="none" w:sz="0" w:space="0" w:color="auto"/>
      </w:divBdr>
      <w:divsChild>
        <w:div w:id="1922368265">
          <w:marLeft w:val="0"/>
          <w:marRight w:val="0"/>
          <w:marTop w:val="0"/>
          <w:marBottom w:val="0"/>
          <w:divBdr>
            <w:top w:val="none" w:sz="0" w:space="0" w:color="auto"/>
            <w:left w:val="none" w:sz="0" w:space="0" w:color="auto"/>
            <w:bottom w:val="none" w:sz="0" w:space="0" w:color="auto"/>
            <w:right w:val="none" w:sz="0" w:space="0" w:color="auto"/>
          </w:divBdr>
        </w:div>
      </w:divsChild>
    </w:div>
    <w:div w:id="1801262519">
      <w:bodyDiv w:val="1"/>
      <w:marLeft w:val="0"/>
      <w:marRight w:val="0"/>
      <w:marTop w:val="0"/>
      <w:marBottom w:val="0"/>
      <w:divBdr>
        <w:top w:val="none" w:sz="0" w:space="0" w:color="auto"/>
        <w:left w:val="none" w:sz="0" w:space="0" w:color="auto"/>
        <w:bottom w:val="none" w:sz="0" w:space="0" w:color="auto"/>
        <w:right w:val="none" w:sz="0" w:space="0" w:color="auto"/>
      </w:divBdr>
    </w:div>
    <w:div w:id="1803229353">
      <w:bodyDiv w:val="1"/>
      <w:marLeft w:val="0"/>
      <w:marRight w:val="0"/>
      <w:marTop w:val="0"/>
      <w:marBottom w:val="0"/>
      <w:divBdr>
        <w:top w:val="none" w:sz="0" w:space="0" w:color="auto"/>
        <w:left w:val="none" w:sz="0" w:space="0" w:color="auto"/>
        <w:bottom w:val="none" w:sz="0" w:space="0" w:color="auto"/>
        <w:right w:val="none" w:sz="0" w:space="0" w:color="auto"/>
      </w:divBdr>
    </w:div>
    <w:div w:id="1803646522">
      <w:bodyDiv w:val="1"/>
      <w:marLeft w:val="0"/>
      <w:marRight w:val="0"/>
      <w:marTop w:val="0"/>
      <w:marBottom w:val="0"/>
      <w:divBdr>
        <w:top w:val="none" w:sz="0" w:space="0" w:color="auto"/>
        <w:left w:val="none" w:sz="0" w:space="0" w:color="auto"/>
        <w:bottom w:val="none" w:sz="0" w:space="0" w:color="auto"/>
        <w:right w:val="none" w:sz="0" w:space="0" w:color="auto"/>
      </w:divBdr>
    </w:div>
    <w:div w:id="1805346813">
      <w:bodyDiv w:val="1"/>
      <w:marLeft w:val="0"/>
      <w:marRight w:val="0"/>
      <w:marTop w:val="0"/>
      <w:marBottom w:val="0"/>
      <w:divBdr>
        <w:top w:val="none" w:sz="0" w:space="0" w:color="auto"/>
        <w:left w:val="none" w:sz="0" w:space="0" w:color="auto"/>
        <w:bottom w:val="none" w:sz="0" w:space="0" w:color="auto"/>
        <w:right w:val="none" w:sz="0" w:space="0" w:color="auto"/>
      </w:divBdr>
    </w:div>
    <w:div w:id="1806239383">
      <w:bodyDiv w:val="1"/>
      <w:marLeft w:val="0"/>
      <w:marRight w:val="0"/>
      <w:marTop w:val="0"/>
      <w:marBottom w:val="0"/>
      <w:divBdr>
        <w:top w:val="none" w:sz="0" w:space="0" w:color="auto"/>
        <w:left w:val="none" w:sz="0" w:space="0" w:color="auto"/>
        <w:bottom w:val="none" w:sz="0" w:space="0" w:color="auto"/>
        <w:right w:val="none" w:sz="0" w:space="0" w:color="auto"/>
      </w:divBdr>
    </w:div>
    <w:div w:id="1808089151">
      <w:bodyDiv w:val="1"/>
      <w:marLeft w:val="0"/>
      <w:marRight w:val="0"/>
      <w:marTop w:val="0"/>
      <w:marBottom w:val="0"/>
      <w:divBdr>
        <w:top w:val="none" w:sz="0" w:space="0" w:color="auto"/>
        <w:left w:val="none" w:sz="0" w:space="0" w:color="auto"/>
        <w:bottom w:val="none" w:sz="0" w:space="0" w:color="auto"/>
        <w:right w:val="none" w:sz="0" w:space="0" w:color="auto"/>
      </w:divBdr>
    </w:div>
    <w:div w:id="1809279770">
      <w:bodyDiv w:val="1"/>
      <w:marLeft w:val="0"/>
      <w:marRight w:val="0"/>
      <w:marTop w:val="0"/>
      <w:marBottom w:val="0"/>
      <w:divBdr>
        <w:top w:val="none" w:sz="0" w:space="0" w:color="auto"/>
        <w:left w:val="none" w:sz="0" w:space="0" w:color="auto"/>
        <w:bottom w:val="none" w:sz="0" w:space="0" w:color="auto"/>
        <w:right w:val="none" w:sz="0" w:space="0" w:color="auto"/>
      </w:divBdr>
    </w:div>
    <w:div w:id="1809740203">
      <w:bodyDiv w:val="1"/>
      <w:marLeft w:val="0"/>
      <w:marRight w:val="0"/>
      <w:marTop w:val="0"/>
      <w:marBottom w:val="0"/>
      <w:divBdr>
        <w:top w:val="none" w:sz="0" w:space="0" w:color="auto"/>
        <w:left w:val="none" w:sz="0" w:space="0" w:color="auto"/>
        <w:bottom w:val="none" w:sz="0" w:space="0" w:color="auto"/>
        <w:right w:val="none" w:sz="0" w:space="0" w:color="auto"/>
      </w:divBdr>
    </w:div>
    <w:div w:id="1810318550">
      <w:bodyDiv w:val="1"/>
      <w:marLeft w:val="0"/>
      <w:marRight w:val="0"/>
      <w:marTop w:val="0"/>
      <w:marBottom w:val="0"/>
      <w:divBdr>
        <w:top w:val="none" w:sz="0" w:space="0" w:color="auto"/>
        <w:left w:val="none" w:sz="0" w:space="0" w:color="auto"/>
        <w:bottom w:val="none" w:sz="0" w:space="0" w:color="auto"/>
        <w:right w:val="none" w:sz="0" w:space="0" w:color="auto"/>
      </w:divBdr>
    </w:div>
    <w:div w:id="1811441651">
      <w:bodyDiv w:val="1"/>
      <w:marLeft w:val="0"/>
      <w:marRight w:val="0"/>
      <w:marTop w:val="0"/>
      <w:marBottom w:val="0"/>
      <w:divBdr>
        <w:top w:val="none" w:sz="0" w:space="0" w:color="auto"/>
        <w:left w:val="none" w:sz="0" w:space="0" w:color="auto"/>
        <w:bottom w:val="none" w:sz="0" w:space="0" w:color="auto"/>
        <w:right w:val="none" w:sz="0" w:space="0" w:color="auto"/>
      </w:divBdr>
    </w:div>
    <w:div w:id="1812096521">
      <w:bodyDiv w:val="1"/>
      <w:marLeft w:val="0"/>
      <w:marRight w:val="0"/>
      <w:marTop w:val="0"/>
      <w:marBottom w:val="0"/>
      <w:divBdr>
        <w:top w:val="none" w:sz="0" w:space="0" w:color="auto"/>
        <w:left w:val="none" w:sz="0" w:space="0" w:color="auto"/>
        <w:bottom w:val="none" w:sz="0" w:space="0" w:color="auto"/>
        <w:right w:val="none" w:sz="0" w:space="0" w:color="auto"/>
      </w:divBdr>
    </w:div>
    <w:div w:id="1812096611">
      <w:bodyDiv w:val="1"/>
      <w:marLeft w:val="0"/>
      <w:marRight w:val="0"/>
      <w:marTop w:val="0"/>
      <w:marBottom w:val="0"/>
      <w:divBdr>
        <w:top w:val="none" w:sz="0" w:space="0" w:color="auto"/>
        <w:left w:val="none" w:sz="0" w:space="0" w:color="auto"/>
        <w:bottom w:val="none" w:sz="0" w:space="0" w:color="auto"/>
        <w:right w:val="none" w:sz="0" w:space="0" w:color="auto"/>
      </w:divBdr>
    </w:div>
    <w:div w:id="1813328453">
      <w:bodyDiv w:val="1"/>
      <w:marLeft w:val="0"/>
      <w:marRight w:val="0"/>
      <w:marTop w:val="0"/>
      <w:marBottom w:val="0"/>
      <w:divBdr>
        <w:top w:val="none" w:sz="0" w:space="0" w:color="auto"/>
        <w:left w:val="none" w:sz="0" w:space="0" w:color="auto"/>
        <w:bottom w:val="none" w:sz="0" w:space="0" w:color="auto"/>
        <w:right w:val="none" w:sz="0" w:space="0" w:color="auto"/>
      </w:divBdr>
    </w:div>
    <w:div w:id="1813909657">
      <w:bodyDiv w:val="1"/>
      <w:marLeft w:val="0"/>
      <w:marRight w:val="0"/>
      <w:marTop w:val="0"/>
      <w:marBottom w:val="0"/>
      <w:divBdr>
        <w:top w:val="none" w:sz="0" w:space="0" w:color="auto"/>
        <w:left w:val="none" w:sz="0" w:space="0" w:color="auto"/>
        <w:bottom w:val="none" w:sz="0" w:space="0" w:color="auto"/>
        <w:right w:val="none" w:sz="0" w:space="0" w:color="auto"/>
      </w:divBdr>
    </w:div>
    <w:div w:id="1815173205">
      <w:bodyDiv w:val="1"/>
      <w:marLeft w:val="0"/>
      <w:marRight w:val="0"/>
      <w:marTop w:val="0"/>
      <w:marBottom w:val="0"/>
      <w:divBdr>
        <w:top w:val="none" w:sz="0" w:space="0" w:color="auto"/>
        <w:left w:val="none" w:sz="0" w:space="0" w:color="auto"/>
        <w:bottom w:val="none" w:sz="0" w:space="0" w:color="auto"/>
        <w:right w:val="none" w:sz="0" w:space="0" w:color="auto"/>
      </w:divBdr>
    </w:div>
    <w:div w:id="1818453294">
      <w:bodyDiv w:val="1"/>
      <w:marLeft w:val="0"/>
      <w:marRight w:val="0"/>
      <w:marTop w:val="0"/>
      <w:marBottom w:val="0"/>
      <w:divBdr>
        <w:top w:val="none" w:sz="0" w:space="0" w:color="auto"/>
        <w:left w:val="none" w:sz="0" w:space="0" w:color="auto"/>
        <w:bottom w:val="none" w:sz="0" w:space="0" w:color="auto"/>
        <w:right w:val="none" w:sz="0" w:space="0" w:color="auto"/>
      </w:divBdr>
    </w:div>
    <w:div w:id="1820029285">
      <w:bodyDiv w:val="1"/>
      <w:marLeft w:val="0"/>
      <w:marRight w:val="0"/>
      <w:marTop w:val="0"/>
      <w:marBottom w:val="0"/>
      <w:divBdr>
        <w:top w:val="none" w:sz="0" w:space="0" w:color="auto"/>
        <w:left w:val="none" w:sz="0" w:space="0" w:color="auto"/>
        <w:bottom w:val="none" w:sz="0" w:space="0" w:color="auto"/>
        <w:right w:val="none" w:sz="0" w:space="0" w:color="auto"/>
      </w:divBdr>
    </w:div>
    <w:div w:id="1820339104">
      <w:bodyDiv w:val="1"/>
      <w:marLeft w:val="0"/>
      <w:marRight w:val="0"/>
      <w:marTop w:val="0"/>
      <w:marBottom w:val="0"/>
      <w:divBdr>
        <w:top w:val="none" w:sz="0" w:space="0" w:color="auto"/>
        <w:left w:val="none" w:sz="0" w:space="0" w:color="auto"/>
        <w:bottom w:val="none" w:sz="0" w:space="0" w:color="auto"/>
        <w:right w:val="none" w:sz="0" w:space="0" w:color="auto"/>
      </w:divBdr>
    </w:div>
    <w:div w:id="1821385954">
      <w:bodyDiv w:val="1"/>
      <w:marLeft w:val="0"/>
      <w:marRight w:val="0"/>
      <w:marTop w:val="0"/>
      <w:marBottom w:val="0"/>
      <w:divBdr>
        <w:top w:val="none" w:sz="0" w:space="0" w:color="auto"/>
        <w:left w:val="none" w:sz="0" w:space="0" w:color="auto"/>
        <w:bottom w:val="none" w:sz="0" w:space="0" w:color="auto"/>
        <w:right w:val="none" w:sz="0" w:space="0" w:color="auto"/>
      </w:divBdr>
    </w:div>
    <w:div w:id="1821579495">
      <w:bodyDiv w:val="1"/>
      <w:marLeft w:val="0"/>
      <w:marRight w:val="0"/>
      <w:marTop w:val="0"/>
      <w:marBottom w:val="0"/>
      <w:divBdr>
        <w:top w:val="none" w:sz="0" w:space="0" w:color="auto"/>
        <w:left w:val="none" w:sz="0" w:space="0" w:color="auto"/>
        <w:bottom w:val="none" w:sz="0" w:space="0" w:color="auto"/>
        <w:right w:val="none" w:sz="0" w:space="0" w:color="auto"/>
      </w:divBdr>
    </w:div>
    <w:div w:id="1822968559">
      <w:bodyDiv w:val="1"/>
      <w:marLeft w:val="0"/>
      <w:marRight w:val="0"/>
      <w:marTop w:val="0"/>
      <w:marBottom w:val="0"/>
      <w:divBdr>
        <w:top w:val="none" w:sz="0" w:space="0" w:color="auto"/>
        <w:left w:val="none" w:sz="0" w:space="0" w:color="auto"/>
        <w:bottom w:val="none" w:sz="0" w:space="0" w:color="auto"/>
        <w:right w:val="none" w:sz="0" w:space="0" w:color="auto"/>
      </w:divBdr>
    </w:div>
    <w:div w:id="1824857249">
      <w:bodyDiv w:val="1"/>
      <w:marLeft w:val="0"/>
      <w:marRight w:val="0"/>
      <w:marTop w:val="0"/>
      <w:marBottom w:val="0"/>
      <w:divBdr>
        <w:top w:val="none" w:sz="0" w:space="0" w:color="auto"/>
        <w:left w:val="none" w:sz="0" w:space="0" w:color="auto"/>
        <w:bottom w:val="none" w:sz="0" w:space="0" w:color="auto"/>
        <w:right w:val="none" w:sz="0" w:space="0" w:color="auto"/>
      </w:divBdr>
    </w:div>
    <w:div w:id="1825707096">
      <w:bodyDiv w:val="1"/>
      <w:marLeft w:val="0"/>
      <w:marRight w:val="0"/>
      <w:marTop w:val="0"/>
      <w:marBottom w:val="0"/>
      <w:divBdr>
        <w:top w:val="none" w:sz="0" w:space="0" w:color="auto"/>
        <w:left w:val="none" w:sz="0" w:space="0" w:color="auto"/>
        <w:bottom w:val="none" w:sz="0" w:space="0" w:color="auto"/>
        <w:right w:val="none" w:sz="0" w:space="0" w:color="auto"/>
      </w:divBdr>
    </w:div>
    <w:div w:id="1827937485">
      <w:bodyDiv w:val="1"/>
      <w:marLeft w:val="0"/>
      <w:marRight w:val="0"/>
      <w:marTop w:val="0"/>
      <w:marBottom w:val="0"/>
      <w:divBdr>
        <w:top w:val="none" w:sz="0" w:space="0" w:color="auto"/>
        <w:left w:val="none" w:sz="0" w:space="0" w:color="auto"/>
        <w:bottom w:val="none" w:sz="0" w:space="0" w:color="auto"/>
        <w:right w:val="none" w:sz="0" w:space="0" w:color="auto"/>
      </w:divBdr>
    </w:div>
    <w:div w:id="1829588091">
      <w:bodyDiv w:val="1"/>
      <w:marLeft w:val="0"/>
      <w:marRight w:val="0"/>
      <w:marTop w:val="0"/>
      <w:marBottom w:val="0"/>
      <w:divBdr>
        <w:top w:val="none" w:sz="0" w:space="0" w:color="auto"/>
        <w:left w:val="none" w:sz="0" w:space="0" w:color="auto"/>
        <w:bottom w:val="none" w:sz="0" w:space="0" w:color="auto"/>
        <w:right w:val="none" w:sz="0" w:space="0" w:color="auto"/>
      </w:divBdr>
    </w:div>
    <w:div w:id="1830049581">
      <w:bodyDiv w:val="1"/>
      <w:marLeft w:val="0"/>
      <w:marRight w:val="0"/>
      <w:marTop w:val="0"/>
      <w:marBottom w:val="0"/>
      <w:divBdr>
        <w:top w:val="none" w:sz="0" w:space="0" w:color="auto"/>
        <w:left w:val="none" w:sz="0" w:space="0" w:color="auto"/>
        <w:bottom w:val="none" w:sz="0" w:space="0" w:color="auto"/>
        <w:right w:val="none" w:sz="0" w:space="0" w:color="auto"/>
      </w:divBdr>
    </w:div>
    <w:div w:id="1831094168">
      <w:bodyDiv w:val="1"/>
      <w:marLeft w:val="0"/>
      <w:marRight w:val="0"/>
      <w:marTop w:val="0"/>
      <w:marBottom w:val="0"/>
      <w:divBdr>
        <w:top w:val="none" w:sz="0" w:space="0" w:color="auto"/>
        <w:left w:val="none" w:sz="0" w:space="0" w:color="auto"/>
        <w:bottom w:val="none" w:sz="0" w:space="0" w:color="auto"/>
        <w:right w:val="none" w:sz="0" w:space="0" w:color="auto"/>
      </w:divBdr>
    </w:div>
    <w:div w:id="1832284207">
      <w:bodyDiv w:val="1"/>
      <w:marLeft w:val="0"/>
      <w:marRight w:val="0"/>
      <w:marTop w:val="0"/>
      <w:marBottom w:val="0"/>
      <w:divBdr>
        <w:top w:val="none" w:sz="0" w:space="0" w:color="auto"/>
        <w:left w:val="none" w:sz="0" w:space="0" w:color="auto"/>
        <w:bottom w:val="none" w:sz="0" w:space="0" w:color="auto"/>
        <w:right w:val="none" w:sz="0" w:space="0" w:color="auto"/>
      </w:divBdr>
    </w:div>
    <w:div w:id="1832671965">
      <w:bodyDiv w:val="1"/>
      <w:marLeft w:val="0"/>
      <w:marRight w:val="0"/>
      <w:marTop w:val="0"/>
      <w:marBottom w:val="0"/>
      <w:divBdr>
        <w:top w:val="none" w:sz="0" w:space="0" w:color="auto"/>
        <w:left w:val="none" w:sz="0" w:space="0" w:color="auto"/>
        <w:bottom w:val="none" w:sz="0" w:space="0" w:color="auto"/>
        <w:right w:val="none" w:sz="0" w:space="0" w:color="auto"/>
      </w:divBdr>
    </w:div>
    <w:div w:id="1832745821">
      <w:bodyDiv w:val="1"/>
      <w:marLeft w:val="0"/>
      <w:marRight w:val="0"/>
      <w:marTop w:val="0"/>
      <w:marBottom w:val="0"/>
      <w:divBdr>
        <w:top w:val="none" w:sz="0" w:space="0" w:color="auto"/>
        <w:left w:val="none" w:sz="0" w:space="0" w:color="auto"/>
        <w:bottom w:val="none" w:sz="0" w:space="0" w:color="auto"/>
        <w:right w:val="none" w:sz="0" w:space="0" w:color="auto"/>
      </w:divBdr>
      <w:divsChild>
        <w:div w:id="508637080">
          <w:marLeft w:val="-225"/>
          <w:marRight w:val="-225"/>
          <w:marTop w:val="300"/>
          <w:marBottom w:val="0"/>
          <w:divBdr>
            <w:top w:val="none" w:sz="0" w:space="0" w:color="auto"/>
            <w:left w:val="none" w:sz="0" w:space="0" w:color="auto"/>
            <w:bottom w:val="none" w:sz="0" w:space="0" w:color="auto"/>
            <w:right w:val="none" w:sz="0" w:space="0" w:color="auto"/>
          </w:divBdr>
          <w:divsChild>
            <w:div w:id="2145544290">
              <w:marLeft w:val="0"/>
              <w:marRight w:val="0"/>
              <w:marTop w:val="0"/>
              <w:marBottom w:val="0"/>
              <w:divBdr>
                <w:top w:val="none" w:sz="0" w:space="0" w:color="auto"/>
                <w:left w:val="none" w:sz="0" w:space="0" w:color="auto"/>
                <w:bottom w:val="none" w:sz="0" w:space="0" w:color="auto"/>
                <w:right w:val="none" w:sz="0" w:space="0" w:color="auto"/>
              </w:divBdr>
            </w:div>
          </w:divsChild>
        </w:div>
        <w:div w:id="736248336">
          <w:marLeft w:val="-225"/>
          <w:marRight w:val="-225"/>
          <w:marTop w:val="0"/>
          <w:marBottom w:val="0"/>
          <w:divBdr>
            <w:top w:val="none" w:sz="0" w:space="0" w:color="auto"/>
            <w:left w:val="none" w:sz="0" w:space="0" w:color="auto"/>
            <w:bottom w:val="none" w:sz="0" w:space="0" w:color="auto"/>
            <w:right w:val="none" w:sz="0" w:space="0" w:color="auto"/>
          </w:divBdr>
          <w:divsChild>
            <w:div w:id="153493834">
              <w:marLeft w:val="0"/>
              <w:marRight w:val="0"/>
              <w:marTop w:val="0"/>
              <w:marBottom w:val="0"/>
              <w:divBdr>
                <w:top w:val="none" w:sz="0" w:space="0" w:color="auto"/>
                <w:left w:val="none" w:sz="0" w:space="0" w:color="auto"/>
                <w:bottom w:val="none" w:sz="0" w:space="0" w:color="auto"/>
                <w:right w:val="none" w:sz="0" w:space="0" w:color="auto"/>
              </w:divBdr>
              <w:divsChild>
                <w:div w:id="596135231">
                  <w:marLeft w:val="0"/>
                  <w:marRight w:val="0"/>
                  <w:marTop w:val="0"/>
                  <w:marBottom w:val="0"/>
                  <w:divBdr>
                    <w:top w:val="none" w:sz="0" w:space="0" w:color="auto"/>
                    <w:left w:val="none" w:sz="0" w:space="0" w:color="auto"/>
                    <w:bottom w:val="none" w:sz="0" w:space="0" w:color="auto"/>
                    <w:right w:val="none" w:sz="0" w:space="0" w:color="auto"/>
                  </w:divBdr>
                  <w:divsChild>
                    <w:div w:id="72668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065940">
          <w:marLeft w:val="-225"/>
          <w:marRight w:val="-225"/>
          <w:marTop w:val="0"/>
          <w:marBottom w:val="300"/>
          <w:divBdr>
            <w:top w:val="none" w:sz="0" w:space="0" w:color="auto"/>
            <w:left w:val="none" w:sz="0" w:space="0" w:color="auto"/>
            <w:bottom w:val="none" w:sz="0" w:space="0" w:color="auto"/>
            <w:right w:val="none" w:sz="0" w:space="0" w:color="auto"/>
          </w:divBdr>
          <w:divsChild>
            <w:div w:id="22096901">
              <w:marLeft w:val="0"/>
              <w:marRight w:val="0"/>
              <w:marTop w:val="0"/>
              <w:marBottom w:val="0"/>
              <w:divBdr>
                <w:top w:val="none" w:sz="0" w:space="0" w:color="auto"/>
                <w:left w:val="none" w:sz="0" w:space="0" w:color="auto"/>
                <w:bottom w:val="none" w:sz="0" w:space="0" w:color="auto"/>
                <w:right w:val="none" w:sz="0" w:space="0" w:color="auto"/>
              </w:divBdr>
              <w:divsChild>
                <w:div w:id="44452439">
                  <w:marLeft w:val="0"/>
                  <w:marRight w:val="0"/>
                  <w:marTop w:val="0"/>
                  <w:marBottom w:val="0"/>
                  <w:divBdr>
                    <w:top w:val="none" w:sz="0" w:space="0" w:color="auto"/>
                    <w:left w:val="none" w:sz="0" w:space="0" w:color="auto"/>
                    <w:bottom w:val="none" w:sz="0" w:space="0" w:color="auto"/>
                    <w:right w:val="none" w:sz="0" w:space="0" w:color="auto"/>
                  </w:divBdr>
                  <w:divsChild>
                    <w:div w:id="1420174288">
                      <w:marLeft w:val="0"/>
                      <w:marRight w:val="0"/>
                      <w:marTop w:val="0"/>
                      <w:marBottom w:val="0"/>
                      <w:divBdr>
                        <w:top w:val="none" w:sz="0" w:space="0" w:color="auto"/>
                        <w:left w:val="none" w:sz="0" w:space="0" w:color="auto"/>
                        <w:bottom w:val="none" w:sz="0" w:space="0" w:color="auto"/>
                        <w:right w:val="none" w:sz="0" w:space="0" w:color="auto"/>
                      </w:divBdr>
                      <w:divsChild>
                        <w:div w:id="158009012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59144003">
              <w:marLeft w:val="0"/>
              <w:marRight w:val="0"/>
              <w:marTop w:val="0"/>
              <w:marBottom w:val="0"/>
              <w:divBdr>
                <w:top w:val="none" w:sz="0" w:space="0" w:color="auto"/>
                <w:left w:val="none" w:sz="0" w:space="0" w:color="auto"/>
                <w:bottom w:val="none" w:sz="0" w:space="0" w:color="auto"/>
                <w:right w:val="none" w:sz="0" w:space="0" w:color="auto"/>
              </w:divBdr>
              <w:divsChild>
                <w:div w:id="212854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176687">
      <w:bodyDiv w:val="1"/>
      <w:marLeft w:val="0"/>
      <w:marRight w:val="0"/>
      <w:marTop w:val="0"/>
      <w:marBottom w:val="0"/>
      <w:divBdr>
        <w:top w:val="none" w:sz="0" w:space="0" w:color="auto"/>
        <w:left w:val="none" w:sz="0" w:space="0" w:color="auto"/>
        <w:bottom w:val="none" w:sz="0" w:space="0" w:color="auto"/>
        <w:right w:val="none" w:sz="0" w:space="0" w:color="auto"/>
      </w:divBdr>
    </w:div>
    <w:div w:id="1835219077">
      <w:bodyDiv w:val="1"/>
      <w:marLeft w:val="0"/>
      <w:marRight w:val="0"/>
      <w:marTop w:val="0"/>
      <w:marBottom w:val="0"/>
      <w:divBdr>
        <w:top w:val="none" w:sz="0" w:space="0" w:color="auto"/>
        <w:left w:val="none" w:sz="0" w:space="0" w:color="auto"/>
        <w:bottom w:val="none" w:sz="0" w:space="0" w:color="auto"/>
        <w:right w:val="none" w:sz="0" w:space="0" w:color="auto"/>
      </w:divBdr>
    </w:div>
    <w:div w:id="1835413030">
      <w:bodyDiv w:val="1"/>
      <w:marLeft w:val="0"/>
      <w:marRight w:val="0"/>
      <w:marTop w:val="0"/>
      <w:marBottom w:val="0"/>
      <w:divBdr>
        <w:top w:val="none" w:sz="0" w:space="0" w:color="auto"/>
        <w:left w:val="none" w:sz="0" w:space="0" w:color="auto"/>
        <w:bottom w:val="none" w:sz="0" w:space="0" w:color="auto"/>
        <w:right w:val="none" w:sz="0" w:space="0" w:color="auto"/>
      </w:divBdr>
    </w:div>
    <w:div w:id="1836797356">
      <w:bodyDiv w:val="1"/>
      <w:marLeft w:val="0"/>
      <w:marRight w:val="0"/>
      <w:marTop w:val="0"/>
      <w:marBottom w:val="0"/>
      <w:divBdr>
        <w:top w:val="none" w:sz="0" w:space="0" w:color="auto"/>
        <w:left w:val="none" w:sz="0" w:space="0" w:color="auto"/>
        <w:bottom w:val="none" w:sz="0" w:space="0" w:color="auto"/>
        <w:right w:val="none" w:sz="0" w:space="0" w:color="auto"/>
      </w:divBdr>
    </w:div>
    <w:div w:id="1837112405">
      <w:bodyDiv w:val="1"/>
      <w:marLeft w:val="0"/>
      <w:marRight w:val="0"/>
      <w:marTop w:val="0"/>
      <w:marBottom w:val="0"/>
      <w:divBdr>
        <w:top w:val="none" w:sz="0" w:space="0" w:color="auto"/>
        <w:left w:val="none" w:sz="0" w:space="0" w:color="auto"/>
        <w:bottom w:val="none" w:sz="0" w:space="0" w:color="auto"/>
        <w:right w:val="none" w:sz="0" w:space="0" w:color="auto"/>
      </w:divBdr>
      <w:divsChild>
        <w:div w:id="1169563029">
          <w:marLeft w:val="-225"/>
          <w:marRight w:val="-225"/>
          <w:marTop w:val="0"/>
          <w:marBottom w:val="300"/>
          <w:divBdr>
            <w:top w:val="none" w:sz="0" w:space="0" w:color="auto"/>
            <w:left w:val="none" w:sz="0" w:space="0" w:color="auto"/>
            <w:bottom w:val="none" w:sz="0" w:space="0" w:color="auto"/>
            <w:right w:val="none" w:sz="0" w:space="0" w:color="auto"/>
          </w:divBdr>
          <w:divsChild>
            <w:div w:id="2083987410">
              <w:marLeft w:val="0"/>
              <w:marRight w:val="0"/>
              <w:marTop w:val="0"/>
              <w:marBottom w:val="0"/>
              <w:divBdr>
                <w:top w:val="none" w:sz="0" w:space="0" w:color="auto"/>
                <w:left w:val="none" w:sz="0" w:space="0" w:color="auto"/>
                <w:bottom w:val="none" w:sz="0" w:space="0" w:color="auto"/>
                <w:right w:val="none" w:sz="0" w:space="0" w:color="auto"/>
              </w:divBdr>
              <w:divsChild>
                <w:div w:id="27043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3046">
          <w:marLeft w:val="-225"/>
          <w:marRight w:val="-225"/>
          <w:marTop w:val="0"/>
          <w:marBottom w:val="0"/>
          <w:divBdr>
            <w:top w:val="none" w:sz="0" w:space="0" w:color="auto"/>
            <w:left w:val="none" w:sz="0" w:space="0" w:color="auto"/>
            <w:bottom w:val="none" w:sz="0" w:space="0" w:color="auto"/>
            <w:right w:val="none" w:sz="0" w:space="0" w:color="auto"/>
          </w:divBdr>
          <w:divsChild>
            <w:div w:id="1880043812">
              <w:marLeft w:val="0"/>
              <w:marRight w:val="0"/>
              <w:marTop w:val="0"/>
              <w:marBottom w:val="0"/>
              <w:divBdr>
                <w:top w:val="none" w:sz="0" w:space="0" w:color="auto"/>
                <w:left w:val="none" w:sz="0" w:space="0" w:color="auto"/>
                <w:bottom w:val="none" w:sz="0" w:space="0" w:color="auto"/>
                <w:right w:val="none" w:sz="0" w:space="0" w:color="auto"/>
              </w:divBdr>
              <w:divsChild>
                <w:div w:id="1216241473">
                  <w:marLeft w:val="0"/>
                  <w:marRight w:val="0"/>
                  <w:marTop w:val="0"/>
                  <w:marBottom w:val="0"/>
                  <w:divBdr>
                    <w:top w:val="none" w:sz="0" w:space="0" w:color="auto"/>
                    <w:left w:val="none" w:sz="0" w:space="0" w:color="auto"/>
                    <w:bottom w:val="none" w:sz="0" w:space="0" w:color="auto"/>
                    <w:right w:val="none" w:sz="0" w:space="0" w:color="auto"/>
                  </w:divBdr>
                  <w:divsChild>
                    <w:div w:id="56303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574471">
      <w:bodyDiv w:val="1"/>
      <w:marLeft w:val="0"/>
      <w:marRight w:val="0"/>
      <w:marTop w:val="0"/>
      <w:marBottom w:val="0"/>
      <w:divBdr>
        <w:top w:val="none" w:sz="0" w:space="0" w:color="auto"/>
        <w:left w:val="none" w:sz="0" w:space="0" w:color="auto"/>
        <w:bottom w:val="none" w:sz="0" w:space="0" w:color="auto"/>
        <w:right w:val="none" w:sz="0" w:space="0" w:color="auto"/>
      </w:divBdr>
    </w:div>
    <w:div w:id="1838810761">
      <w:bodyDiv w:val="1"/>
      <w:marLeft w:val="0"/>
      <w:marRight w:val="0"/>
      <w:marTop w:val="0"/>
      <w:marBottom w:val="0"/>
      <w:divBdr>
        <w:top w:val="none" w:sz="0" w:space="0" w:color="auto"/>
        <w:left w:val="none" w:sz="0" w:space="0" w:color="auto"/>
        <w:bottom w:val="none" w:sz="0" w:space="0" w:color="auto"/>
        <w:right w:val="none" w:sz="0" w:space="0" w:color="auto"/>
      </w:divBdr>
    </w:div>
    <w:div w:id="1840802979">
      <w:bodyDiv w:val="1"/>
      <w:marLeft w:val="0"/>
      <w:marRight w:val="0"/>
      <w:marTop w:val="0"/>
      <w:marBottom w:val="0"/>
      <w:divBdr>
        <w:top w:val="none" w:sz="0" w:space="0" w:color="auto"/>
        <w:left w:val="none" w:sz="0" w:space="0" w:color="auto"/>
        <w:bottom w:val="none" w:sz="0" w:space="0" w:color="auto"/>
        <w:right w:val="none" w:sz="0" w:space="0" w:color="auto"/>
      </w:divBdr>
    </w:div>
    <w:div w:id="1841194282">
      <w:bodyDiv w:val="1"/>
      <w:marLeft w:val="0"/>
      <w:marRight w:val="0"/>
      <w:marTop w:val="0"/>
      <w:marBottom w:val="0"/>
      <w:divBdr>
        <w:top w:val="none" w:sz="0" w:space="0" w:color="auto"/>
        <w:left w:val="none" w:sz="0" w:space="0" w:color="auto"/>
        <w:bottom w:val="none" w:sz="0" w:space="0" w:color="auto"/>
        <w:right w:val="none" w:sz="0" w:space="0" w:color="auto"/>
      </w:divBdr>
    </w:div>
    <w:div w:id="1842576237">
      <w:bodyDiv w:val="1"/>
      <w:marLeft w:val="0"/>
      <w:marRight w:val="0"/>
      <w:marTop w:val="0"/>
      <w:marBottom w:val="0"/>
      <w:divBdr>
        <w:top w:val="none" w:sz="0" w:space="0" w:color="auto"/>
        <w:left w:val="none" w:sz="0" w:space="0" w:color="auto"/>
        <w:bottom w:val="none" w:sz="0" w:space="0" w:color="auto"/>
        <w:right w:val="none" w:sz="0" w:space="0" w:color="auto"/>
      </w:divBdr>
    </w:div>
    <w:div w:id="1842619355">
      <w:bodyDiv w:val="1"/>
      <w:marLeft w:val="0"/>
      <w:marRight w:val="0"/>
      <w:marTop w:val="0"/>
      <w:marBottom w:val="0"/>
      <w:divBdr>
        <w:top w:val="none" w:sz="0" w:space="0" w:color="auto"/>
        <w:left w:val="none" w:sz="0" w:space="0" w:color="auto"/>
        <w:bottom w:val="none" w:sz="0" w:space="0" w:color="auto"/>
        <w:right w:val="none" w:sz="0" w:space="0" w:color="auto"/>
      </w:divBdr>
    </w:div>
    <w:div w:id="1843427004">
      <w:bodyDiv w:val="1"/>
      <w:marLeft w:val="0"/>
      <w:marRight w:val="0"/>
      <w:marTop w:val="0"/>
      <w:marBottom w:val="0"/>
      <w:divBdr>
        <w:top w:val="none" w:sz="0" w:space="0" w:color="auto"/>
        <w:left w:val="none" w:sz="0" w:space="0" w:color="auto"/>
        <w:bottom w:val="none" w:sz="0" w:space="0" w:color="auto"/>
        <w:right w:val="none" w:sz="0" w:space="0" w:color="auto"/>
      </w:divBdr>
    </w:div>
    <w:div w:id="1847016080">
      <w:bodyDiv w:val="1"/>
      <w:marLeft w:val="0"/>
      <w:marRight w:val="0"/>
      <w:marTop w:val="0"/>
      <w:marBottom w:val="0"/>
      <w:divBdr>
        <w:top w:val="none" w:sz="0" w:space="0" w:color="auto"/>
        <w:left w:val="none" w:sz="0" w:space="0" w:color="auto"/>
        <w:bottom w:val="none" w:sz="0" w:space="0" w:color="auto"/>
        <w:right w:val="none" w:sz="0" w:space="0" w:color="auto"/>
      </w:divBdr>
    </w:div>
    <w:div w:id="1847819862">
      <w:bodyDiv w:val="1"/>
      <w:marLeft w:val="0"/>
      <w:marRight w:val="0"/>
      <w:marTop w:val="0"/>
      <w:marBottom w:val="0"/>
      <w:divBdr>
        <w:top w:val="none" w:sz="0" w:space="0" w:color="auto"/>
        <w:left w:val="none" w:sz="0" w:space="0" w:color="auto"/>
        <w:bottom w:val="none" w:sz="0" w:space="0" w:color="auto"/>
        <w:right w:val="none" w:sz="0" w:space="0" w:color="auto"/>
      </w:divBdr>
      <w:divsChild>
        <w:div w:id="698822694">
          <w:marLeft w:val="0"/>
          <w:marRight w:val="0"/>
          <w:marTop w:val="0"/>
          <w:marBottom w:val="0"/>
          <w:divBdr>
            <w:top w:val="none" w:sz="0" w:space="0" w:color="auto"/>
            <w:left w:val="none" w:sz="0" w:space="0" w:color="auto"/>
            <w:bottom w:val="none" w:sz="0" w:space="0" w:color="auto"/>
            <w:right w:val="none" w:sz="0" w:space="0" w:color="auto"/>
          </w:divBdr>
        </w:div>
        <w:div w:id="1058895713">
          <w:marLeft w:val="0"/>
          <w:marRight w:val="0"/>
          <w:marTop w:val="0"/>
          <w:marBottom w:val="0"/>
          <w:divBdr>
            <w:top w:val="none" w:sz="0" w:space="0" w:color="auto"/>
            <w:left w:val="none" w:sz="0" w:space="0" w:color="auto"/>
            <w:bottom w:val="none" w:sz="0" w:space="0" w:color="auto"/>
            <w:right w:val="none" w:sz="0" w:space="0" w:color="auto"/>
          </w:divBdr>
        </w:div>
      </w:divsChild>
    </w:div>
    <w:div w:id="1849560714">
      <w:bodyDiv w:val="1"/>
      <w:marLeft w:val="0"/>
      <w:marRight w:val="0"/>
      <w:marTop w:val="0"/>
      <w:marBottom w:val="0"/>
      <w:divBdr>
        <w:top w:val="none" w:sz="0" w:space="0" w:color="auto"/>
        <w:left w:val="none" w:sz="0" w:space="0" w:color="auto"/>
        <w:bottom w:val="none" w:sz="0" w:space="0" w:color="auto"/>
        <w:right w:val="none" w:sz="0" w:space="0" w:color="auto"/>
      </w:divBdr>
    </w:div>
    <w:div w:id="1850176168">
      <w:bodyDiv w:val="1"/>
      <w:marLeft w:val="0"/>
      <w:marRight w:val="0"/>
      <w:marTop w:val="0"/>
      <w:marBottom w:val="0"/>
      <w:divBdr>
        <w:top w:val="none" w:sz="0" w:space="0" w:color="auto"/>
        <w:left w:val="none" w:sz="0" w:space="0" w:color="auto"/>
        <w:bottom w:val="none" w:sz="0" w:space="0" w:color="auto"/>
        <w:right w:val="none" w:sz="0" w:space="0" w:color="auto"/>
      </w:divBdr>
    </w:div>
    <w:div w:id="1852446594">
      <w:bodyDiv w:val="1"/>
      <w:marLeft w:val="0"/>
      <w:marRight w:val="0"/>
      <w:marTop w:val="0"/>
      <w:marBottom w:val="0"/>
      <w:divBdr>
        <w:top w:val="none" w:sz="0" w:space="0" w:color="auto"/>
        <w:left w:val="none" w:sz="0" w:space="0" w:color="auto"/>
        <w:bottom w:val="none" w:sz="0" w:space="0" w:color="auto"/>
        <w:right w:val="none" w:sz="0" w:space="0" w:color="auto"/>
      </w:divBdr>
    </w:div>
    <w:div w:id="1854957563">
      <w:bodyDiv w:val="1"/>
      <w:marLeft w:val="0"/>
      <w:marRight w:val="0"/>
      <w:marTop w:val="0"/>
      <w:marBottom w:val="0"/>
      <w:divBdr>
        <w:top w:val="none" w:sz="0" w:space="0" w:color="auto"/>
        <w:left w:val="none" w:sz="0" w:space="0" w:color="auto"/>
        <w:bottom w:val="none" w:sz="0" w:space="0" w:color="auto"/>
        <w:right w:val="none" w:sz="0" w:space="0" w:color="auto"/>
      </w:divBdr>
    </w:div>
    <w:div w:id="1857574977">
      <w:bodyDiv w:val="1"/>
      <w:marLeft w:val="0"/>
      <w:marRight w:val="0"/>
      <w:marTop w:val="0"/>
      <w:marBottom w:val="0"/>
      <w:divBdr>
        <w:top w:val="none" w:sz="0" w:space="0" w:color="auto"/>
        <w:left w:val="none" w:sz="0" w:space="0" w:color="auto"/>
        <w:bottom w:val="none" w:sz="0" w:space="0" w:color="auto"/>
        <w:right w:val="none" w:sz="0" w:space="0" w:color="auto"/>
      </w:divBdr>
    </w:div>
    <w:div w:id="1857963983">
      <w:bodyDiv w:val="1"/>
      <w:marLeft w:val="0"/>
      <w:marRight w:val="0"/>
      <w:marTop w:val="0"/>
      <w:marBottom w:val="0"/>
      <w:divBdr>
        <w:top w:val="none" w:sz="0" w:space="0" w:color="auto"/>
        <w:left w:val="none" w:sz="0" w:space="0" w:color="auto"/>
        <w:bottom w:val="none" w:sz="0" w:space="0" w:color="auto"/>
        <w:right w:val="none" w:sz="0" w:space="0" w:color="auto"/>
      </w:divBdr>
    </w:div>
    <w:div w:id="1858277266">
      <w:bodyDiv w:val="1"/>
      <w:marLeft w:val="0"/>
      <w:marRight w:val="0"/>
      <w:marTop w:val="0"/>
      <w:marBottom w:val="0"/>
      <w:divBdr>
        <w:top w:val="none" w:sz="0" w:space="0" w:color="auto"/>
        <w:left w:val="none" w:sz="0" w:space="0" w:color="auto"/>
        <w:bottom w:val="none" w:sz="0" w:space="0" w:color="auto"/>
        <w:right w:val="none" w:sz="0" w:space="0" w:color="auto"/>
      </w:divBdr>
    </w:div>
    <w:div w:id="1859001579">
      <w:bodyDiv w:val="1"/>
      <w:marLeft w:val="0"/>
      <w:marRight w:val="0"/>
      <w:marTop w:val="0"/>
      <w:marBottom w:val="0"/>
      <w:divBdr>
        <w:top w:val="none" w:sz="0" w:space="0" w:color="auto"/>
        <w:left w:val="none" w:sz="0" w:space="0" w:color="auto"/>
        <w:bottom w:val="none" w:sz="0" w:space="0" w:color="auto"/>
        <w:right w:val="none" w:sz="0" w:space="0" w:color="auto"/>
      </w:divBdr>
    </w:div>
    <w:div w:id="1859271017">
      <w:bodyDiv w:val="1"/>
      <w:marLeft w:val="0"/>
      <w:marRight w:val="0"/>
      <w:marTop w:val="0"/>
      <w:marBottom w:val="0"/>
      <w:divBdr>
        <w:top w:val="none" w:sz="0" w:space="0" w:color="auto"/>
        <w:left w:val="none" w:sz="0" w:space="0" w:color="auto"/>
        <w:bottom w:val="none" w:sz="0" w:space="0" w:color="auto"/>
        <w:right w:val="none" w:sz="0" w:space="0" w:color="auto"/>
      </w:divBdr>
    </w:div>
    <w:div w:id="1860311731">
      <w:bodyDiv w:val="1"/>
      <w:marLeft w:val="0"/>
      <w:marRight w:val="0"/>
      <w:marTop w:val="0"/>
      <w:marBottom w:val="0"/>
      <w:divBdr>
        <w:top w:val="none" w:sz="0" w:space="0" w:color="auto"/>
        <w:left w:val="none" w:sz="0" w:space="0" w:color="auto"/>
        <w:bottom w:val="none" w:sz="0" w:space="0" w:color="auto"/>
        <w:right w:val="none" w:sz="0" w:space="0" w:color="auto"/>
      </w:divBdr>
    </w:div>
    <w:div w:id="1864591663">
      <w:bodyDiv w:val="1"/>
      <w:marLeft w:val="0"/>
      <w:marRight w:val="0"/>
      <w:marTop w:val="0"/>
      <w:marBottom w:val="0"/>
      <w:divBdr>
        <w:top w:val="none" w:sz="0" w:space="0" w:color="auto"/>
        <w:left w:val="none" w:sz="0" w:space="0" w:color="auto"/>
        <w:bottom w:val="none" w:sz="0" w:space="0" w:color="auto"/>
        <w:right w:val="none" w:sz="0" w:space="0" w:color="auto"/>
      </w:divBdr>
    </w:div>
    <w:div w:id="1866554510">
      <w:bodyDiv w:val="1"/>
      <w:marLeft w:val="0"/>
      <w:marRight w:val="0"/>
      <w:marTop w:val="0"/>
      <w:marBottom w:val="0"/>
      <w:divBdr>
        <w:top w:val="none" w:sz="0" w:space="0" w:color="auto"/>
        <w:left w:val="none" w:sz="0" w:space="0" w:color="auto"/>
        <w:bottom w:val="none" w:sz="0" w:space="0" w:color="auto"/>
        <w:right w:val="none" w:sz="0" w:space="0" w:color="auto"/>
      </w:divBdr>
      <w:divsChild>
        <w:div w:id="7022877">
          <w:marLeft w:val="0"/>
          <w:marRight w:val="0"/>
          <w:marTop w:val="0"/>
          <w:marBottom w:val="0"/>
          <w:divBdr>
            <w:top w:val="none" w:sz="0" w:space="0" w:color="auto"/>
            <w:left w:val="none" w:sz="0" w:space="0" w:color="auto"/>
            <w:bottom w:val="none" w:sz="0" w:space="0" w:color="auto"/>
            <w:right w:val="none" w:sz="0" w:space="0" w:color="auto"/>
          </w:divBdr>
        </w:div>
        <w:div w:id="1046567375">
          <w:marLeft w:val="0"/>
          <w:marRight w:val="0"/>
          <w:marTop w:val="0"/>
          <w:marBottom w:val="0"/>
          <w:divBdr>
            <w:top w:val="none" w:sz="0" w:space="0" w:color="auto"/>
            <w:left w:val="none" w:sz="0" w:space="0" w:color="auto"/>
            <w:bottom w:val="none" w:sz="0" w:space="0" w:color="auto"/>
            <w:right w:val="none" w:sz="0" w:space="0" w:color="auto"/>
          </w:divBdr>
        </w:div>
        <w:div w:id="1592003771">
          <w:marLeft w:val="0"/>
          <w:marRight w:val="0"/>
          <w:marTop w:val="0"/>
          <w:marBottom w:val="0"/>
          <w:divBdr>
            <w:top w:val="none" w:sz="0" w:space="0" w:color="auto"/>
            <w:left w:val="none" w:sz="0" w:space="0" w:color="auto"/>
            <w:bottom w:val="none" w:sz="0" w:space="0" w:color="auto"/>
            <w:right w:val="none" w:sz="0" w:space="0" w:color="auto"/>
          </w:divBdr>
        </w:div>
        <w:div w:id="2047486106">
          <w:marLeft w:val="0"/>
          <w:marRight w:val="0"/>
          <w:marTop w:val="0"/>
          <w:marBottom w:val="0"/>
          <w:divBdr>
            <w:top w:val="none" w:sz="0" w:space="0" w:color="auto"/>
            <w:left w:val="none" w:sz="0" w:space="0" w:color="auto"/>
            <w:bottom w:val="none" w:sz="0" w:space="0" w:color="auto"/>
            <w:right w:val="none" w:sz="0" w:space="0" w:color="auto"/>
          </w:divBdr>
        </w:div>
      </w:divsChild>
    </w:div>
    <w:div w:id="1869488282">
      <w:bodyDiv w:val="1"/>
      <w:marLeft w:val="0"/>
      <w:marRight w:val="0"/>
      <w:marTop w:val="0"/>
      <w:marBottom w:val="0"/>
      <w:divBdr>
        <w:top w:val="none" w:sz="0" w:space="0" w:color="auto"/>
        <w:left w:val="none" w:sz="0" w:space="0" w:color="auto"/>
        <w:bottom w:val="none" w:sz="0" w:space="0" w:color="auto"/>
        <w:right w:val="none" w:sz="0" w:space="0" w:color="auto"/>
      </w:divBdr>
    </w:div>
    <w:div w:id="1869760326">
      <w:bodyDiv w:val="1"/>
      <w:marLeft w:val="0"/>
      <w:marRight w:val="0"/>
      <w:marTop w:val="0"/>
      <w:marBottom w:val="0"/>
      <w:divBdr>
        <w:top w:val="none" w:sz="0" w:space="0" w:color="auto"/>
        <w:left w:val="none" w:sz="0" w:space="0" w:color="auto"/>
        <w:bottom w:val="none" w:sz="0" w:space="0" w:color="auto"/>
        <w:right w:val="none" w:sz="0" w:space="0" w:color="auto"/>
      </w:divBdr>
    </w:div>
    <w:div w:id="1871454843">
      <w:bodyDiv w:val="1"/>
      <w:marLeft w:val="0"/>
      <w:marRight w:val="0"/>
      <w:marTop w:val="0"/>
      <w:marBottom w:val="0"/>
      <w:divBdr>
        <w:top w:val="none" w:sz="0" w:space="0" w:color="auto"/>
        <w:left w:val="none" w:sz="0" w:space="0" w:color="auto"/>
        <w:bottom w:val="none" w:sz="0" w:space="0" w:color="auto"/>
        <w:right w:val="none" w:sz="0" w:space="0" w:color="auto"/>
      </w:divBdr>
    </w:div>
    <w:div w:id="1872691352">
      <w:bodyDiv w:val="1"/>
      <w:marLeft w:val="0"/>
      <w:marRight w:val="0"/>
      <w:marTop w:val="0"/>
      <w:marBottom w:val="0"/>
      <w:divBdr>
        <w:top w:val="none" w:sz="0" w:space="0" w:color="auto"/>
        <w:left w:val="none" w:sz="0" w:space="0" w:color="auto"/>
        <w:bottom w:val="none" w:sz="0" w:space="0" w:color="auto"/>
        <w:right w:val="none" w:sz="0" w:space="0" w:color="auto"/>
      </w:divBdr>
    </w:div>
    <w:div w:id="1872721518">
      <w:bodyDiv w:val="1"/>
      <w:marLeft w:val="0"/>
      <w:marRight w:val="0"/>
      <w:marTop w:val="0"/>
      <w:marBottom w:val="0"/>
      <w:divBdr>
        <w:top w:val="none" w:sz="0" w:space="0" w:color="auto"/>
        <w:left w:val="none" w:sz="0" w:space="0" w:color="auto"/>
        <w:bottom w:val="none" w:sz="0" w:space="0" w:color="auto"/>
        <w:right w:val="none" w:sz="0" w:space="0" w:color="auto"/>
      </w:divBdr>
      <w:divsChild>
        <w:div w:id="1043601723">
          <w:marLeft w:val="0"/>
          <w:marRight w:val="0"/>
          <w:marTop w:val="0"/>
          <w:marBottom w:val="0"/>
          <w:divBdr>
            <w:top w:val="none" w:sz="0" w:space="0" w:color="auto"/>
            <w:left w:val="none" w:sz="0" w:space="0" w:color="auto"/>
            <w:bottom w:val="none" w:sz="0" w:space="0" w:color="auto"/>
            <w:right w:val="none" w:sz="0" w:space="0" w:color="auto"/>
          </w:divBdr>
        </w:div>
      </w:divsChild>
    </w:div>
    <w:div w:id="1873106653">
      <w:bodyDiv w:val="1"/>
      <w:marLeft w:val="0"/>
      <w:marRight w:val="0"/>
      <w:marTop w:val="0"/>
      <w:marBottom w:val="0"/>
      <w:divBdr>
        <w:top w:val="none" w:sz="0" w:space="0" w:color="auto"/>
        <w:left w:val="none" w:sz="0" w:space="0" w:color="auto"/>
        <w:bottom w:val="none" w:sz="0" w:space="0" w:color="auto"/>
        <w:right w:val="none" w:sz="0" w:space="0" w:color="auto"/>
      </w:divBdr>
    </w:div>
    <w:div w:id="1876115938">
      <w:bodyDiv w:val="1"/>
      <w:marLeft w:val="0"/>
      <w:marRight w:val="0"/>
      <w:marTop w:val="0"/>
      <w:marBottom w:val="0"/>
      <w:divBdr>
        <w:top w:val="none" w:sz="0" w:space="0" w:color="auto"/>
        <w:left w:val="none" w:sz="0" w:space="0" w:color="auto"/>
        <w:bottom w:val="none" w:sz="0" w:space="0" w:color="auto"/>
        <w:right w:val="none" w:sz="0" w:space="0" w:color="auto"/>
      </w:divBdr>
      <w:divsChild>
        <w:div w:id="1264461232">
          <w:marLeft w:val="0"/>
          <w:marRight w:val="0"/>
          <w:marTop w:val="0"/>
          <w:marBottom w:val="0"/>
          <w:divBdr>
            <w:top w:val="none" w:sz="0" w:space="0" w:color="auto"/>
            <w:left w:val="none" w:sz="0" w:space="0" w:color="auto"/>
            <w:bottom w:val="none" w:sz="0" w:space="0" w:color="auto"/>
            <w:right w:val="none" w:sz="0" w:space="0" w:color="auto"/>
          </w:divBdr>
        </w:div>
      </w:divsChild>
    </w:div>
    <w:div w:id="1876967763">
      <w:bodyDiv w:val="1"/>
      <w:marLeft w:val="0"/>
      <w:marRight w:val="0"/>
      <w:marTop w:val="0"/>
      <w:marBottom w:val="0"/>
      <w:divBdr>
        <w:top w:val="none" w:sz="0" w:space="0" w:color="auto"/>
        <w:left w:val="none" w:sz="0" w:space="0" w:color="auto"/>
        <w:bottom w:val="none" w:sz="0" w:space="0" w:color="auto"/>
        <w:right w:val="none" w:sz="0" w:space="0" w:color="auto"/>
      </w:divBdr>
    </w:div>
    <w:div w:id="1877082532">
      <w:bodyDiv w:val="1"/>
      <w:marLeft w:val="0"/>
      <w:marRight w:val="0"/>
      <w:marTop w:val="0"/>
      <w:marBottom w:val="0"/>
      <w:divBdr>
        <w:top w:val="none" w:sz="0" w:space="0" w:color="auto"/>
        <w:left w:val="none" w:sz="0" w:space="0" w:color="auto"/>
        <w:bottom w:val="none" w:sz="0" w:space="0" w:color="auto"/>
        <w:right w:val="none" w:sz="0" w:space="0" w:color="auto"/>
      </w:divBdr>
    </w:div>
    <w:div w:id="1880320582">
      <w:bodyDiv w:val="1"/>
      <w:marLeft w:val="0"/>
      <w:marRight w:val="0"/>
      <w:marTop w:val="0"/>
      <w:marBottom w:val="0"/>
      <w:divBdr>
        <w:top w:val="none" w:sz="0" w:space="0" w:color="auto"/>
        <w:left w:val="none" w:sz="0" w:space="0" w:color="auto"/>
        <w:bottom w:val="none" w:sz="0" w:space="0" w:color="auto"/>
        <w:right w:val="none" w:sz="0" w:space="0" w:color="auto"/>
      </w:divBdr>
    </w:div>
    <w:div w:id="1884050002">
      <w:bodyDiv w:val="1"/>
      <w:marLeft w:val="0"/>
      <w:marRight w:val="0"/>
      <w:marTop w:val="0"/>
      <w:marBottom w:val="0"/>
      <w:divBdr>
        <w:top w:val="none" w:sz="0" w:space="0" w:color="auto"/>
        <w:left w:val="none" w:sz="0" w:space="0" w:color="auto"/>
        <w:bottom w:val="none" w:sz="0" w:space="0" w:color="auto"/>
        <w:right w:val="none" w:sz="0" w:space="0" w:color="auto"/>
      </w:divBdr>
    </w:div>
    <w:div w:id="1885170137">
      <w:bodyDiv w:val="1"/>
      <w:marLeft w:val="0"/>
      <w:marRight w:val="0"/>
      <w:marTop w:val="0"/>
      <w:marBottom w:val="0"/>
      <w:divBdr>
        <w:top w:val="none" w:sz="0" w:space="0" w:color="auto"/>
        <w:left w:val="none" w:sz="0" w:space="0" w:color="auto"/>
        <w:bottom w:val="none" w:sz="0" w:space="0" w:color="auto"/>
        <w:right w:val="none" w:sz="0" w:space="0" w:color="auto"/>
      </w:divBdr>
    </w:div>
    <w:div w:id="1888834726">
      <w:bodyDiv w:val="1"/>
      <w:marLeft w:val="0"/>
      <w:marRight w:val="0"/>
      <w:marTop w:val="0"/>
      <w:marBottom w:val="0"/>
      <w:divBdr>
        <w:top w:val="none" w:sz="0" w:space="0" w:color="auto"/>
        <w:left w:val="none" w:sz="0" w:space="0" w:color="auto"/>
        <w:bottom w:val="none" w:sz="0" w:space="0" w:color="auto"/>
        <w:right w:val="none" w:sz="0" w:space="0" w:color="auto"/>
      </w:divBdr>
    </w:div>
    <w:div w:id="1891186910">
      <w:bodyDiv w:val="1"/>
      <w:marLeft w:val="0"/>
      <w:marRight w:val="0"/>
      <w:marTop w:val="0"/>
      <w:marBottom w:val="0"/>
      <w:divBdr>
        <w:top w:val="none" w:sz="0" w:space="0" w:color="auto"/>
        <w:left w:val="none" w:sz="0" w:space="0" w:color="auto"/>
        <w:bottom w:val="none" w:sz="0" w:space="0" w:color="auto"/>
        <w:right w:val="none" w:sz="0" w:space="0" w:color="auto"/>
      </w:divBdr>
    </w:div>
    <w:div w:id="1892450174">
      <w:bodyDiv w:val="1"/>
      <w:marLeft w:val="0"/>
      <w:marRight w:val="0"/>
      <w:marTop w:val="0"/>
      <w:marBottom w:val="0"/>
      <w:divBdr>
        <w:top w:val="none" w:sz="0" w:space="0" w:color="auto"/>
        <w:left w:val="none" w:sz="0" w:space="0" w:color="auto"/>
        <w:bottom w:val="none" w:sz="0" w:space="0" w:color="auto"/>
        <w:right w:val="none" w:sz="0" w:space="0" w:color="auto"/>
      </w:divBdr>
      <w:divsChild>
        <w:div w:id="944731784">
          <w:marLeft w:val="0"/>
          <w:marRight w:val="0"/>
          <w:marTop w:val="0"/>
          <w:marBottom w:val="0"/>
          <w:divBdr>
            <w:top w:val="none" w:sz="0" w:space="0" w:color="auto"/>
            <w:left w:val="none" w:sz="0" w:space="0" w:color="auto"/>
            <w:bottom w:val="single" w:sz="6" w:space="0" w:color="D8D8D8"/>
            <w:right w:val="none" w:sz="0" w:space="0" w:color="auto"/>
          </w:divBdr>
          <w:divsChild>
            <w:div w:id="1529491771">
              <w:marLeft w:val="0"/>
              <w:marRight w:val="0"/>
              <w:marTop w:val="300"/>
              <w:marBottom w:val="0"/>
              <w:divBdr>
                <w:top w:val="none" w:sz="0" w:space="0" w:color="auto"/>
                <w:left w:val="none" w:sz="0" w:space="0" w:color="auto"/>
                <w:bottom w:val="none" w:sz="0" w:space="0" w:color="auto"/>
                <w:right w:val="none" w:sz="0" w:space="0" w:color="auto"/>
              </w:divBdr>
              <w:divsChild>
                <w:div w:id="769348526">
                  <w:marLeft w:val="0"/>
                  <w:marRight w:val="0"/>
                  <w:marTop w:val="0"/>
                  <w:marBottom w:val="0"/>
                  <w:divBdr>
                    <w:top w:val="none" w:sz="0" w:space="0" w:color="auto"/>
                    <w:left w:val="none" w:sz="0" w:space="0" w:color="auto"/>
                    <w:bottom w:val="none" w:sz="0" w:space="0" w:color="auto"/>
                    <w:right w:val="none" w:sz="0" w:space="0" w:color="auto"/>
                  </w:divBdr>
                  <w:divsChild>
                    <w:div w:id="544609586">
                      <w:marLeft w:val="0"/>
                      <w:marRight w:val="0"/>
                      <w:marTop w:val="0"/>
                      <w:marBottom w:val="0"/>
                      <w:divBdr>
                        <w:top w:val="single" w:sz="6" w:space="2" w:color="007CB0"/>
                        <w:left w:val="single" w:sz="6" w:space="23" w:color="007CB0"/>
                        <w:bottom w:val="single" w:sz="6" w:space="2" w:color="007CB0"/>
                        <w:right w:val="single" w:sz="6" w:space="8" w:color="007CB0"/>
                      </w:divBdr>
                    </w:div>
                  </w:divsChild>
                </w:div>
                <w:div w:id="2092924304">
                  <w:marLeft w:val="0"/>
                  <w:marRight w:val="0"/>
                  <w:marTop w:val="600"/>
                  <w:marBottom w:val="0"/>
                  <w:divBdr>
                    <w:top w:val="none" w:sz="0" w:space="0" w:color="auto"/>
                    <w:left w:val="none" w:sz="0" w:space="0" w:color="auto"/>
                    <w:bottom w:val="none" w:sz="0" w:space="0" w:color="auto"/>
                    <w:right w:val="none" w:sz="0" w:space="0" w:color="auto"/>
                  </w:divBdr>
                  <w:divsChild>
                    <w:div w:id="186693797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600719989">
          <w:marLeft w:val="0"/>
          <w:marRight w:val="0"/>
          <w:marTop w:val="0"/>
          <w:marBottom w:val="300"/>
          <w:divBdr>
            <w:top w:val="none" w:sz="0" w:space="0" w:color="auto"/>
            <w:left w:val="none" w:sz="0" w:space="0" w:color="auto"/>
            <w:bottom w:val="none" w:sz="0" w:space="0" w:color="auto"/>
            <w:right w:val="none" w:sz="0" w:space="0" w:color="auto"/>
          </w:divBdr>
          <w:divsChild>
            <w:div w:id="579828036">
              <w:marLeft w:val="0"/>
              <w:marRight w:val="0"/>
              <w:marTop w:val="0"/>
              <w:marBottom w:val="0"/>
              <w:divBdr>
                <w:top w:val="none" w:sz="0" w:space="0" w:color="auto"/>
                <w:left w:val="none" w:sz="0" w:space="0" w:color="auto"/>
                <w:bottom w:val="none" w:sz="0" w:space="0" w:color="auto"/>
                <w:right w:val="none" w:sz="0" w:space="0" w:color="auto"/>
              </w:divBdr>
              <w:divsChild>
                <w:div w:id="1434741778">
                  <w:marLeft w:val="0"/>
                  <w:marRight w:val="0"/>
                  <w:marTop w:val="0"/>
                  <w:marBottom w:val="0"/>
                  <w:divBdr>
                    <w:top w:val="none" w:sz="0" w:space="0" w:color="auto"/>
                    <w:left w:val="none" w:sz="0" w:space="0" w:color="auto"/>
                    <w:bottom w:val="none" w:sz="0" w:space="0" w:color="auto"/>
                    <w:right w:val="none" w:sz="0" w:space="0" w:color="auto"/>
                  </w:divBdr>
                  <w:divsChild>
                    <w:div w:id="208163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081127">
      <w:bodyDiv w:val="1"/>
      <w:marLeft w:val="0"/>
      <w:marRight w:val="0"/>
      <w:marTop w:val="0"/>
      <w:marBottom w:val="0"/>
      <w:divBdr>
        <w:top w:val="none" w:sz="0" w:space="0" w:color="auto"/>
        <w:left w:val="none" w:sz="0" w:space="0" w:color="auto"/>
        <w:bottom w:val="none" w:sz="0" w:space="0" w:color="auto"/>
        <w:right w:val="none" w:sz="0" w:space="0" w:color="auto"/>
      </w:divBdr>
    </w:div>
    <w:div w:id="1893685287">
      <w:bodyDiv w:val="1"/>
      <w:marLeft w:val="0"/>
      <w:marRight w:val="0"/>
      <w:marTop w:val="0"/>
      <w:marBottom w:val="0"/>
      <w:divBdr>
        <w:top w:val="none" w:sz="0" w:space="0" w:color="auto"/>
        <w:left w:val="none" w:sz="0" w:space="0" w:color="auto"/>
        <w:bottom w:val="none" w:sz="0" w:space="0" w:color="auto"/>
        <w:right w:val="none" w:sz="0" w:space="0" w:color="auto"/>
      </w:divBdr>
    </w:div>
    <w:div w:id="1896771288">
      <w:bodyDiv w:val="1"/>
      <w:marLeft w:val="0"/>
      <w:marRight w:val="0"/>
      <w:marTop w:val="0"/>
      <w:marBottom w:val="0"/>
      <w:divBdr>
        <w:top w:val="none" w:sz="0" w:space="0" w:color="auto"/>
        <w:left w:val="none" w:sz="0" w:space="0" w:color="auto"/>
        <w:bottom w:val="none" w:sz="0" w:space="0" w:color="auto"/>
        <w:right w:val="none" w:sz="0" w:space="0" w:color="auto"/>
      </w:divBdr>
    </w:div>
    <w:div w:id="1897811020">
      <w:bodyDiv w:val="1"/>
      <w:marLeft w:val="0"/>
      <w:marRight w:val="0"/>
      <w:marTop w:val="0"/>
      <w:marBottom w:val="0"/>
      <w:divBdr>
        <w:top w:val="none" w:sz="0" w:space="0" w:color="auto"/>
        <w:left w:val="none" w:sz="0" w:space="0" w:color="auto"/>
        <w:bottom w:val="none" w:sz="0" w:space="0" w:color="auto"/>
        <w:right w:val="none" w:sz="0" w:space="0" w:color="auto"/>
      </w:divBdr>
    </w:div>
    <w:div w:id="1897931658">
      <w:bodyDiv w:val="1"/>
      <w:marLeft w:val="0"/>
      <w:marRight w:val="0"/>
      <w:marTop w:val="0"/>
      <w:marBottom w:val="0"/>
      <w:divBdr>
        <w:top w:val="none" w:sz="0" w:space="0" w:color="auto"/>
        <w:left w:val="none" w:sz="0" w:space="0" w:color="auto"/>
        <w:bottom w:val="none" w:sz="0" w:space="0" w:color="auto"/>
        <w:right w:val="none" w:sz="0" w:space="0" w:color="auto"/>
      </w:divBdr>
      <w:divsChild>
        <w:div w:id="1673290715">
          <w:marLeft w:val="0"/>
          <w:marRight w:val="0"/>
          <w:marTop w:val="0"/>
          <w:marBottom w:val="0"/>
          <w:divBdr>
            <w:top w:val="none" w:sz="0" w:space="0" w:color="auto"/>
            <w:left w:val="none" w:sz="0" w:space="0" w:color="auto"/>
            <w:bottom w:val="none" w:sz="0" w:space="0" w:color="auto"/>
            <w:right w:val="none" w:sz="0" w:space="0" w:color="auto"/>
          </w:divBdr>
        </w:div>
      </w:divsChild>
    </w:div>
    <w:div w:id="1898540866">
      <w:bodyDiv w:val="1"/>
      <w:marLeft w:val="0"/>
      <w:marRight w:val="0"/>
      <w:marTop w:val="0"/>
      <w:marBottom w:val="0"/>
      <w:divBdr>
        <w:top w:val="none" w:sz="0" w:space="0" w:color="auto"/>
        <w:left w:val="none" w:sz="0" w:space="0" w:color="auto"/>
        <w:bottom w:val="none" w:sz="0" w:space="0" w:color="auto"/>
        <w:right w:val="none" w:sz="0" w:space="0" w:color="auto"/>
      </w:divBdr>
    </w:div>
    <w:div w:id="1899320240">
      <w:bodyDiv w:val="1"/>
      <w:marLeft w:val="0"/>
      <w:marRight w:val="0"/>
      <w:marTop w:val="0"/>
      <w:marBottom w:val="0"/>
      <w:divBdr>
        <w:top w:val="none" w:sz="0" w:space="0" w:color="auto"/>
        <w:left w:val="none" w:sz="0" w:space="0" w:color="auto"/>
        <w:bottom w:val="none" w:sz="0" w:space="0" w:color="auto"/>
        <w:right w:val="none" w:sz="0" w:space="0" w:color="auto"/>
      </w:divBdr>
    </w:div>
    <w:div w:id="1900742790">
      <w:bodyDiv w:val="1"/>
      <w:marLeft w:val="0"/>
      <w:marRight w:val="0"/>
      <w:marTop w:val="0"/>
      <w:marBottom w:val="0"/>
      <w:divBdr>
        <w:top w:val="none" w:sz="0" w:space="0" w:color="auto"/>
        <w:left w:val="none" w:sz="0" w:space="0" w:color="auto"/>
        <w:bottom w:val="none" w:sz="0" w:space="0" w:color="auto"/>
        <w:right w:val="none" w:sz="0" w:space="0" w:color="auto"/>
      </w:divBdr>
    </w:div>
    <w:div w:id="1900938724">
      <w:bodyDiv w:val="1"/>
      <w:marLeft w:val="0"/>
      <w:marRight w:val="0"/>
      <w:marTop w:val="0"/>
      <w:marBottom w:val="0"/>
      <w:divBdr>
        <w:top w:val="none" w:sz="0" w:space="0" w:color="auto"/>
        <w:left w:val="none" w:sz="0" w:space="0" w:color="auto"/>
        <w:bottom w:val="none" w:sz="0" w:space="0" w:color="auto"/>
        <w:right w:val="none" w:sz="0" w:space="0" w:color="auto"/>
      </w:divBdr>
    </w:div>
    <w:div w:id="1901207761">
      <w:bodyDiv w:val="1"/>
      <w:marLeft w:val="0"/>
      <w:marRight w:val="0"/>
      <w:marTop w:val="0"/>
      <w:marBottom w:val="0"/>
      <w:divBdr>
        <w:top w:val="none" w:sz="0" w:space="0" w:color="auto"/>
        <w:left w:val="none" w:sz="0" w:space="0" w:color="auto"/>
        <w:bottom w:val="none" w:sz="0" w:space="0" w:color="auto"/>
        <w:right w:val="none" w:sz="0" w:space="0" w:color="auto"/>
      </w:divBdr>
    </w:div>
    <w:div w:id="1904564188">
      <w:bodyDiv w:val="1"/>
      <w:marLeft w:val="0"/>
      <w:marRight w:val="0"/>
      <w:marTop w:val="0"/>
      <w:marBottom w:val="0"/>
      <w:divBdr>
        <w:top w:val="none" w:sz="0" w:space="0" w:color="auto"/>
        <w:left w:val="none" w:sz="0" w:space="0" w:color="auto"/>
        <w:bottom w:val="none" w:sz="0" w:space="0" w:color="auto"/>
        <w:right w:val="none" w:sz="0" w:space="0" w:color="auto"/>
      </w:divBdr>
    </w:div>
    <w:div w:id="1905288362">
      <w:bodyDiv w:val="1"/>
      <w:marLeft w:val="0"/>
      <w:marRight w:val="0"/>
      <w:marTop w:val="0"/>
      <w:marBottom w:val="0"/>
      <w:divBdr>
        <w:top w:val="none" w:sz="0" w:space="0" w:color="auto"/>
        <w:left w:val="none" w:sz="0" w:space="0" w:color="auto"/>
        <w:bottom w:val="none" w:sz="0" w:space="0" w:color="auto"/>
        <w:right w:val="none" w:sz="0" w:space="0" w:color="auto"/>
      </w:divBdr>
    </w:div>
    <w:div w:id="1905676190">
      <w:bodyDiv w:val="1"/>
      <w:marLeft w:val="0"/>
      <w:marRight w:val="0"/>
      <w:marTop w:val="0"/>
      <w:marBottom w:val="0"/>
      <w:divBdr>
        <w:top w:val="none" w:sz="0" w:space="0" w:color="auto"/>
        <w:left w:val="none" w:sz="0" w:space="0" w:color="auto"/>
        <w:bottom w:val="none" w:sz="0" w:space="0" w:color="auto"/>
        <w:right w:val="none" w:sz="0" w:space="0" w:color="auto"/>
      </w:divBdr>
      <w:divsChild>
        <w:div w:id="2065832668">
          <w:marLeft w:val="0"/>
          <w:marRight w:val="0"/>
          <w:marTop w:val="0"/>
          <w:marBottom w:val="0"/>
          <w:divBdr>
            <w:top w:val="none" w:sz="0" w:space="0" w:color="auto"/>
            <w:left w:val="none" w:sz="0" w:space="0" w:color="auto"/>
            <w:bottom w:val="none" w:sz="0" w:space="0" w:color="auto"/>
            <w:right w:val="none" w:sz="0" w:space="0" w:color="auto"/>
          </w:divBdr>
        </w:div>
      </w:divsChild>
    </w:div>
    <w:div w:id="1906799269">
      <w:bodyDiv w:val="1"/>
      <w:marLeft w:val="0"/>
      <w:marRight w:val="0"/>
      <w:marTop w:val="0"/>
      <w:marBottom w:val="0"/>
      <w:divBdr>
        <w:top w:val="none" w:sz="0" w:space="0" w:color="auto"/>
        <w:left w:val="none" w:sz="0" w:space="0" w:color="auto"/>
        <w:bottom w:val="none" w:sz="0" w:space="0" w:color="auto"/>
        <w:right w:val="none" w:sz="0" w:space="0" w:color="auto"/>
      </w:divBdr>
    </w:div>
    <w:div w:id="1907035236">
      <w:bodyDiv w:val="1"/>
      <w:marLeft w:val="0"/>
      <w:marRight w:val="0"/>
      <w:marTop w:val="0"/>
      <w:marBottom w:val="0"/>
      <w:divBdr>
        <w:top w:val="none" w:sz="0" w:space="0" w:color="auto"/>
        <w:left w:val="none" w:sz="0" w:space="0" w:color="auto"/>
        <w:bottom w:val="none" w:sz="0" w:space="0" w:color="auto"/>
        <w:right w:val="none" w:sz="0" w:space="0" w:color="auto"/>
      </w:divBdr>
    </w:div>
    <w:div w:id="1907448523">
      <w:bodyDiv w:val="1"/>
      <w:marLeft w:val="0"/>
      <w:marRight w:val="0"/>
      <w:marTop w:val="0"/>
      <w:marBottom w:val="0"/>
      <w:divBdr>
        <w:top w:val="none" w:sz="0" w:space="0" w:color="auto"/>
        <w:left w:val="none" w:sz="0" w:space="0" w:color="auto"/>
        <w:bottom w:val="none" w:sz="0" w:space="0" w:color="auto"/>
        <w:right w:val="none" w:sz="0" w:space="0" w:color="auto"/>
      </w:divBdr>
    </w:div>
    <w:div w:id="1908612039">
      <w:bodyDiv w:val="1"/>
      <w:marLeft w:val="0"/>
      <w:marRight w:val="0"/>
      <w:marTop w:val="0"/>
      <w:marBottom w:val="0"/>
      <w:divBdr>
        <w:top w:val="none" w:sz="0" w:space="0" w:color="auto"/>
        <w:left w:val="none" w:sz="0" w:space="0" w:color="auto"/>
        <w:bottom w:val="none" w:sz="0" w:space="0" w:color="auto"/>
        <w:right w:val="none" w:sz="0" w:space="0" w:color="auto"/>
      </w:divBdr>
    </w:div>
    <w:div w:id="1910188824">
      <w:bodyDiv w:val="1"/>
      <w:marLeft w:val="0"/>
      <w:marRight w:val="0"/>
      <w:marTop w:val="0"/>
      <w:marBottom w:val="0"/>
      <w:divBdr>
        <w:top w:val="none" w:sz="0" w:space="0" w:color="auto"/>
        <w:left w:val="none" w:sz="0" w:space="0" w:color="auto"/>
        <w:bottom w:val="none" w:sz="0" w:space="0" w:color="auto"/>
        <w:right w:val="none" w:sz="0" w:space="0" w:color="auto"/>
      </w:divBdr>
    </w:div>
    <w:div w:id="1914007583">
      <w:bodyDiv w:val="1"/>
      <w:marLeft w:val="0"/>
      <w:marRight w:val="0"/>
      <w:marTop w:val="0"/>
      <w:marBottom w:val="0"/>
      <w:divBdr>
        <w:top w:val="none" w:sz="0" w:space="0" w:color="auto"/>
        <w:left w:val="none" w:sz="0" w:space="0" w:color="auto"/>
        <w:bottom w:val="none" w:sz="0" w:space="0" w:color="auto"/>
        <w:right w:val="none" w:sz="0" w:space="0" w:color="auto"/>
      </w:divBdr>
    </w:div>
    <w:div w:id="1914729426">
      <w:bodyDiv w:val="1"/>
      <w:marLeft w:val="0"/>
      <w:marRight w:val="0"/>
      <w:marTop w:val="0"/>
      <w:marBottom w:val="0"/>
      <w:divBdr>
        <w:top w:val="none" w:sz="0" w:space="0" w:color="auto"/>
        <w:left w:val="none" w:sz="0" w:space="0" w:color="auto"/>
        <w:bottom w:val="none" w:sz="0" w:space="0" w:color="auto"/>
        <w:right w:val="none" w:sz="0" w:space="0" w:color="auto"/>
      </w:divBdr>
    </w:div>
    <w:div w:id="1915433089">
      <w:bodyDiv w:val="1"/>
      <w:marLeft w:val="0"/>
      <w:marRight w:val="0"/>
      <w:marTop w:val="0"/>
      <w:marBottom w:val="0"/>
      <w:divBdr>
        <w:top w:val="none" w:sz="0" w:space="0" w:color="auto"/>
        <w:left w:val="none" w:sz="0" w:space="0" w:color="auto"/>
        <w:bottom w:val="none" w:sz="0" w:space="0" w:color="auto"/>
        <w:right w:val="none" w:sz="0" w:space="0" w:color="auto"/>
      </w:divBdr>
    </w:div>
    <w:div w:id="1915891372">
      <w:bodyDiv w:val="1"/>
      <w:marLeft w:val="0"/>
      <w:marRight w:val="0"/>
      <w:marTop w:val="0"/>
      <w:marBottom w:val="0"/>
      <w:divBdr>
        <w:top w:val="none" w:sz="0" w:space="0" w:color="auto"/>
        <w:left w:val="none" w:sz="0" w:space="0" w:color="auto"/>
        <w:bottom w:val="none" w:sz="0" w:space="0" w:color="auto"/>
        <w:right w:val="none" w:sz="0" w:space="0" w:color="auto"/>
      </w:divBdr>
    </w:div>
    <w:div w:id="1916356545">
      <w:bodyDiv w:val="1"/>
      <w:marLeft w:val="0"/>
      <w:marRight w:val="0"/>
      <w:marTop w:val="0"/>
      <w:marBottom w:val="0"/>
      <w:divBdr>
        <w:top w:val="none" w:sz="0" w:space="0" w:color="auto"/>
        <w:left w:val="none" w:sz="0" w:space="0" w:color="auto"/>
        <w:bottom w:val="none" w:sz="0" w:space="0" w:color="auto"/>
        <w:right w:val="none" w:sz="0" w:space="0" w:color="auto"/>
      </w:divBdr>
    </w:div>
    <w:div w:id="1917398784">
      <w:bodyDiv w:val="1"/>
      <w:marLeft w:val="0"/>
      <w:marRight w:val="0"/>
      <w:marTop w:val="0"/>
      <w:marBottom w:val="0"/>
      <w:divBdr>
        <w:top w:val="none" w:sz="0" w:space="0" w:color="auto"/>
        <w:left w:val="none" w:sz="0" w:space="0" w:color="auto"/>
        <w:bottom w:val="none" w:sz="0" w:space="0" w:color="auto"/>
        <w:right w:val="none" w:sz="0" w:space="0" w:color="auto"/>
      </w:divBdr>
    </w:div>
    <w:div w:id="1921789256">
      <w:bodyDiv w:val="1"/>
      <w:marLeft w:val="0"/>
      <w:marRight w:val="0"/>
      <w:marTop w:val="0"/>
      <w:marBottom w:val="0"/>
      <w:divBdr>
        <w:top w:val="none" w:sz="0" w:space="0" w:color="auto"/>
        <w:left w:val="none" w:sz="0" w:space="0" w:color="auto"/>
        <w:bottom w:val="none" w:sz="0" w:space="0" w:color="auto"/>
        <w:right w:val="none" w:sz="0" w:space="0" w:color="auto"/>
      </w:divBdr>
    </w:div>
    <w:div w:id="1923948034">
      <w:bodyDiv w:val="1"/>
      <w:marLeft w:val="0"/>
      <w:marRight w:val="0"/>
      <w:marTop w:val="0"/>
      <w:marBottom w:val="0"/>
      <w:divBdr>
        <w:top w:val="none" w:sz="0" w:space="0" w:color="auto"/>
        <w:left w:val="none" w:sz="0" w:space="0" w:color="auto"/>
        <w:bottom w:val="none" w:sz="0" w:space="0" w:color="auto"/>
        <w:right w:val="none" w:sz="0" w:space="0" w:color="auto"/>
      </w:divBdr>
    </w:div>
    <w:div w:id="1924753553">
      <w:bodyDiv w:val="1"/>
      <w:marLeft w:val="0"/>
      <w:marRight w:val="0"/>
      <w:marTop w:val="0"/>
      <w:marBottom w:val="0"/>
      <w:divBdr>
        <w:top w:val="none" w:sz="0" w:space="0" w:color="auto"/>
        <w:left w:val="none" w:sz="0" w:space="0" w:color="auto"/>
        <w:bottom w:val="none" w:sz="0" w:space="0" w:color="auto"/>
        <w:right w:val="none" w:sz="0" w:space="0" w:color="auto"/>
      </w:divBdr>
    </w:div>
    <w:div w:id="1925067315">
      <w:bodyDiv w:val="1"/>
      <w:marLeft w:val="0"/>
      <w:marRight w:val="0"/>
      <w:marTop w:val="0"/>
      <w:marBottom w:val="0"/>
      <w:divBdr>
        <w:top w:val="none" w:sz="0" w:space="0" w:color="auto"/>
        <w:left w:val="none" w:sz="0" w:space="0" w:color="auto"/>
        <w:bottom w:val="none" w:sz="0" w:space="0" w:color="auto"/>
        <w:right w:val="none" w:sz="0" w:space="0" w:color="auto"/>
      </w:divBdr>
    </w:div>
    <w:div w:id="1927229862">
      <w:bodyDiv w:val="1"/>
      <w:marLeft w:val="0"/>
      <w:marRight w:val="0"/>
      <w:marTop w:val="0"/>
      <w:marBottom w:val="0"/>
      <w:divBdr>
        <w:top w:val="none" w:sz="0" w:space="0" w:color="auto"/>
        <w:left w:val="none" w:sz="0" w:space="0" w:color="auto"/>
        <w:bottom w:val="none" w:sz="0" w:space="0" w:color="auto"/>
        <w:right w:val="none" w:sz="0" w:space="0" w:color="auto"/>
      </w:divBdr>
    </w:div>
    <w:div w:id="1927612482">
      <w:bodyDiv w:val="1"/>
      <w:marLeft w:val="0"/>
      <w:marRight w:val="0"/>
      <w:marTop w:val="0"/>
      <w:marBottom w:val="0"/>
      <w:divBdr>
        <w:top w:val="none" w:sz="0" w:space="0" w:color="auto"/>
        <w:left w:val="none" w:sz="0" w:space="0" w:color="auto"/>
        <w:bottom w:val="none" w:sz="0" w:space="0" w:color="auto"/>
        <w:right w:val="none" w:sz="0" w:space="0" w:color="auto"/>
      </w:divBdr>
    </w:div>
    <w:div w:id="1930114999">
      <w:bodyDiv w:val="1"/>
      <w:marLeft w:val="0"/>
      <w:marRight w:val="0"/>
      <w:marTop w:val="0"/>
      <w:marBottom w:val="0"/>
      <w:divBdr>
        <w:top w:val="none" w:sz="0" w:space="0" w:color="auto"/>
        <w:left w:val="none" w:sz="0" w:space="0" w:color="auto"/>
        <w:bottom w:val="none" w:sz="0" w:space="0" w:color="auto"/>
        <w:right w:val="none" w:sz="0" w:space="0" w:color="auto"/>
      </w:divBdr>
    </w:div>
    <w:div w:id="1931237376">
      <w:bodyDiv w:val="1"/>
      <w:marLeft w:val="0"/>
      <w:marRight w:val="0"/>
      <w:marTop w:val="0"/>
      <w:marBottom w:val="0"/>
      <w:divBdr>
        <w:top w:val="none" w:sz="0" w:space="0" w:color="auto"/>
        <w:left w:val="none" w:sz="0" w:space="0" w:color="auto"/>
        <w:bottom w:val="none" w:sz="0" w:space="0" w:color="auto"/>
        <w:right w:val="none" w:sz="0" w:space="0" w:color="auto"/>
      </w:divBdr>
    </w:div>
    <w:div w:id="1932007308">
      <w:bodyDiv w:val="1"/>
      <w:marLeft w:val="0"/>
      <w:marRight w:val="0"/>
      <w:marTop w:val="0"/>
      <w:marBottom w:val="0"/>
      <w:divBdr>
        <w:top w:val="none" w:sz="0" w:space="0" w:color="auto"/>
        <w:left w:val="none" w:sz="0" w:space="0" w:color="auto"/>
        <w:bottom w:val="none" w:sz="0" w:space="0" w:color="auto"/>
        <w:right w:val="none" w:sz="0" w:space="0" w:color="auto"/>
      </w:divBdr>
    </w:div>
    <w:div w:id="1932472436">
      <w:bodyDiv w:val="1"/>
      <w:marLeft w:val="0"/>
      <w:marRight w:val="0"/>
      <w:marTop w:val="0"/>
      <w:marBottom w:val="0"/>
      <w:divBdr>
        <w:top w:val="none" w:sz="0" w:space="0" w:color="auto"/>
        <w:left w:val="none" w:sz="0" w:space="0" w:color="auto"/>
        <w:bottom w:val="none" w:sz="0" w:space="0" w:color="auto"/>
        <w:right w:val="none" w:sz="0" w:space="0" w:color="auto"/>
      </w:divBdr>
    </w:div>
    <w:div w:id="1933005803">
      <w:bodyDiv w:val="1"/>
      <w:marLeft w:val="0"/>
      <w:marRight w:val="0"/>
      <w:marTop w:val="0"/>
      <w:marBottom w:val="0"/>
      <w:divBdr>
        <w:top w:val="none" w:sz="0" w:space="0" w:color="auto"/>
        <w:left w:val="none" w:sz="0" w:space="0" w:color="auto"/>
        <w:bottom w:val="none" w:sz="0" w:space="0" w:color="auto"/>
        <w:right w:val="none" w:sz="0" w:space="0" w:color="auto"/>
      </w:divBdr>
    </w:div>
    <w:div w:id="1935552159">
      <w:bodyDiv w:val="1"/>
      <w:marLeft w:val="0"/>
      <w:marRight w:val="0"/>
      <w:marTop w:val="0"/>
      <w:marBottom w:val="0"/>
      <w:divBdr>
        <w:top w:val="none" w:sz="0" w:space="0" w:color="auto"/>
        <w:left w:val="none" w:sz="0" w:space="0" w:color="auto"/>
        <w:bottom w:val="none" w:sz="0" w:space="0" w:color="auto"/>
        <w:right w:val="none" w:sz="0" w:space="0" w:color="auto"/>
      </w:divBdr>
    </w:div>
    <w:div w:id="1935894533">
      <w:bodyDiv w:val="1"/>
      <w:marLeft w:val="0"/>
      <w:marRight w:val="0"/>
      <w:marTop w:val="0"/>
      <w:marBottom w:val="0"/>
      <w:divBdr>
        <w:top w:val="none" w:sz="0" w:space="0" w:color="auto"/>
        <w:left w:val="none" w:sz="0" w:space="0" w:color="auto"/>
        <w:bottom w:val="none" w:sz="0" w:space="0" w:color="auto"/>
        <w:right w:val="none" w:sz="0" w:space="0" w:color="auto"/>
      </w:divBdr>
    </w:div>
    <w:div w:id="1936205476">
      <w:bodyDiv w:val="1"/>
      <w:marLeft w:val="0"/>
      <w:marRight w:val="0"/>
      <w:marTop w:val="0"/>
      <w:marBottom w:val="0"/>
      <w:divBdr>
        <w:top w:val="none" w:sz="0" w:space="0" w:color="auto"/>
        <w:left w:val="none" w:sz="0" w:space="0" w:color="auto"/>
        <w:bottom w:val="none" w:sz="0" w:space="0" w:color="auto"/>
        <w:right w:val="none" w:sz="0" w:space="0" w:color="auto"/>
      </w:divBdr>
    </w:div>
    <w:div w:id="1937906730">
      <w:bodyDiv w:val="1"/>
      <w:marLeft w:val="0"/>
      <w:marRight w:val="0"/>
      <w:marTop w:val="0"/>
      <w:marBottom w:val="0"/>
      <w:divBdr>
        <w:top w:val="none" w:sz="0" w:space="0" w:color="auto"/>
        <w:left w:val="none" w:sz="0" w:space="0" w:color="auto"/>
        <w:bottom w:val="none" w:sz="0" w:space="0" w:color="auto"/>
        <w:right w:val="none" w:sz="0" w:space="0" w:color="auto"/>
      </w:divBdr>
    </w:div>
    <w:div w:id="1940329344">
      <w:bodyDiv w:val="1"/>
      <w:marLeft w:val="0"/>
      <w:marRight w:val="0"/>
      <w:marTop w:val="0"/>
      <w:marBottom w:val="0"/>
      <w:divBdr>
        <w:top w:val="none" w:sz="0" w:space="0" w:color="auto"/>
        <w:left w:val="none" w:sz="0" w:space="0" w:color="auto"/>
        <w:bottom w:val="none" w:sz="0" w:space="0" w:color="auto"/>
        <w:right w:val="none" w:sz="0" w:space="0" w:color="auto"/>
      </w:divBdr>
    </w:div>
    <w:div w:id="1940943625">
      <w:bodyDiv w:val="1"/>
      <w:marLeft w:val="0"/>
      <w:marRight w:val="0"/>
      <w:marTop w:val="0"/>
      <w:marBottom w:val="0"/>
      <w:divBdr>
        <w:top w:val="none" w:sz="0" w:space="0" w:color="auto"/>
        <w:left w:val="none" w:sz="0" w:space="0" w:color="auto"/>
        <w:bottom w:val="none" w:sz="0" w:space="0" w:color="auto"/>
        <w:right w:val="none" w:sz="0" w:space="0" w:color="auto"/>
      </w:divBdr>
    </w:div>
    <w:div w:id="1942880471">
      <w:bodyDiv w:val="1"/>
      <w:marLeft w:val="0"/>
      <w:marRight w:val="0"/>
      <w:marTop w:val="0"/>
      <w:marBottom w:val="0"/>
      <w:divBdr>
        <w:top w:val="none" w:sz="0" w:space="0" w:color="auto"/>
        <w:left w:val="none" w:sz="0" w:space="0" w:color="auto"/>
        <w:bottom w:val="none" w:sz="0" w:space="0" w:color="auto"/>
        <w:right w:val="none" w:sz="0" w:space="0" w:color="auto"/>
      </w:divBdr>
    </w:div>
    <w:div w:id="1945383068">
      <w:bodyDiv w:val="1"/>
      <w:marLeft w:val="0"/>
      <w:marRight w:val="0"/>
      <w:marTop w:val="0"/>
      <w:marBottom w:val="0"/>
      <w:divBdr>
        <w:top w:val="none" w:sz="0" w:space="0" w:color="auto"/>
        <w:left w:val="none" w:sz="0" w:space="0" w:color="auto"/>
        <w:bottom w:val="none" w:sz="0" w:space="0" w:color="auto"/>
        <w:right w:val="none" w:sz="0" w:space="0" w:color="auto"/>
      </w:divBdr>
    </w:div>
    <w:div w:id="1945962345">
      <w:bodyDiv w:val="1"/>
      <w:marLeft w:val="0"/>
      <w:marRight w:val="0"/>
      <w:marTop w:val="0"/>
      <w:marBottom w:val="0"/>
      <w:divBdr>
        <w:top w:val="none" w:sz="0" w:space="0" w:color="auto"/>
        <w:left w:val="none" w:sz="0" w:space="0" w:color="auto"/>
        <w:bottom w:val="none" w:sz="0" w:space="0" w:color="auto"/>
        <w:right w:val="none" w:sz="0" w:space="0" w:color="auto"/>
      </w:divBdr>
    </w:div>
    <w:div w:id="1948075522">
      <w:bodyDiv w:val="1"/>
      <w:marLeft w:val="0"/>
      <w:marRight w:val="0"/>
      <w:marTop w:val="0"/>
      <w:marBottom w:val="0"/>
      <w:divBdr>
        <w:top w:val="none" w:sz="0" w:space="0" w:color="auto"/>
        <w:left w:val="none" w:sz="0" w:space="0" w:color="auto"/>
        <w:bottom w:val="none" w:sz="0" w:space="0" w:color="auto"/>
        <w:right w:val="none" w:sz="0" w:space="0" w:color="auto"/>
      </w:divBdr>
      <w:divsChild>
        <w:div w:id="1096708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8803549">
      <w:bodyDiv w:val="1"/>
      <w:marLeft w:val="0"/>
      <w:marRight w:val="0"/>
      <w:marTop w:val="0"/>
      <w:marBottom w:val="0"/>
      <w:divBdr>
        <w:top w:val="none" w:sz="0" w:space="0" w:color="auto"/>
        <w:left w:val="none" w:sz="0" w:space="0" w:color="auto"/>
        <w:bottom w:val="none" w:sz="0" w:space="0" w:color="auto"/>
        <w:right w:val="none" w:sz="0" w:space="0" w:color="auto"/>
      </w:divBdr>
    </w:div>
    <w:div w:id="1949578333">
      <w:bodyDiv w:val="1"/>
      <w:marLeft w:val="0"/>
      <w:marRight w:val="0"/>
      <w:marTop w:val="0"/>
      <w:marBottom w:val="0"/>
      <w:divBdr>
        <w:top w:val="none" w:sz="0" w:space="0" w:color="auto"/>
        <w:left w:val="none" w:sz="0" w:space="0" w:color="auto"/>
        <w:bottom w:val="none" w:sz="0" w:space="0" w:color="auto"/>
        <w:right w:val="none" w:sz="0" w:space="0" w:color="auto"/>
      </w:divBdr>
    </w:div>
    <w:div w:id="1951934508">
      <w:bodyDiv w:val="1"/>
      <w:marLeft w:val="0"/>
      <w:marRight w:val="0"/>
      <w:marTop w:val="0"/>
      <w:marBottom w:val="0"/>
      <w:divBdr>
        <w:top w:val="none" w:sz="0" w:space="0" w:color="auto"/>
        <w:left w:val="none" w:sz="0" w:space="0" w:color="auto"/>
        <w:bottom w:val="none" w:sz="0" w:space="0" w:color="auto"/>
        <w:right w:val="none" w:sz="0" w:space="0" w:color="auto"/>
      </w:divBdr>
      <w:divsChild>
        <w:div w:id="363336621">
          <w:marLeft w:val="0"/>
          <w:marRight w:val="0"/>
          <w:marTop w:val="0"/>
          <w:marBottom w:val="0"/>
          <w:divBdr>
            <w:top w:val="none" w:sz="0" w:space="0" w:color="auto"/>
            <w:left w:val="none" w:sz="0" w:space="0" w:color="auto"/>
            <w:bottom w:val="none" w:sz="0" w:space="0" w:color="auto"/>
            <w:right w:val="none" w:sz="0" w:space="0" w:color="auto"/>
          </w:divBdr>
        </w:div>
      </w:divsChild>
    </w:div>
    <w:div w:id="1952515641">
      <w:bodyDiv w:val="1"/>
      <w:marLeft w:val="0"/>
      <w:marRight w:val="0"/>
      <w:marTop w:val="0"/>
      <w:marBottom w:val="0"/>
      <w:divBdr>
        <w:top w:val="none" w:sz="0" w:space="0" w:color="auto"/>
        <w:left w:val="none" w:sz="0" w:space="0" w:color="auto"/>
        <w:bottom w:val="none" w:sz="0" w:space="0" w:color="auto"/>
        <w:right w:val="none" w:sz="0" w:space="0" w:color="auto"/>
      </w:divBdr>
    </w:div>
    <w:div w:id="1952742777">
      <w:bodyDiv w:val="1"/>
      <w:marLeft w:val="0"/>
      <w:marRight w:val="0"/>
      <w:marTop w:val="0"/>
      <w:marBottom w:val="0"/>
      <w:divBdr>
        <w:top w:val="none" w:sz="0" w:space="0" w:color="auto"/>
        <w:left w:val="none" w:sz="0" w:space="0" w:color="auto"/>
        <w:bottom w:val="none" w:sz="0" w:space="0" w:color="auto"/>
        <w:right w:val="none" w:sz="0" w:space="0" w:color="auto"/>
      </w:divBdr>
    </w:div>
    <w:div w:id="1953128235">
      <w:bodyDiv w:val="1"/>
      <w:marLeft w:val="0"/>
      <w:marRight w:val="0"/>
      <w:marTop w:val="0"/>
      <w:marBottom w:val="0"/>
      <w:divBdr>
        <w:top w:val="none" w:sz="0" w:space="0" w:color="auto"/>
        <w:left w:val="none" w:sz="0" w:space="0" w:color="auto"/>
        <w:bottom w:val="none" w:sz="0" w:space="0" w:color="auto"/>
        <w:right w:val="none" w:sz="0" w:space="0" w:color="auto"/>
      </w:divBdr>
    </w:div>
    <w:div w:id="1955399226">
      <w:bodyDiv w:val="1"/>
      <w:marLeft w:val="0"/>
      <w:marRight w:val="0"/>
      <w:marTop w:val="0"/>
      <w:marBottom w:val="0"/>
      <w:divBdr>
        <w:top w:val="none" w:sz="0" w:space="0" w:color="auto"/>
        <w:left w:val="none" w:sz="0" w:space="0" w:color="auto"/>
        <w:bottom w:val="none" w:sz="0" w:space="0" w:color="auto"/>
        <w:right w:val="none" w:sz="0" w:space="0" w:color="auto"/>
      </w:divBdr>
    </w:div>
    <w:div w:id="1957130435">
      <w:bodyDiv w:val="1"/>
      <w:marLeft w:val="0"/>
      <w:marRight w:val="0"/>
      <w:marTop w:val="0"/>
      <w:marBottom w:val="0"/>
      <w:divBdr>
        <w:top w:val="none" w:sz="0" w:space="0" w:color="auto"/>
        <w:left w:val="none" w:sz="0" w:space="0" w:color="auto"/>
        <w:bottom w:val="none" w:sz="0" w:space="0" w:color="auto"/>
        <w:right w:val="none" w:sz="0" w:space="0" w:color="auto"/>
      </w:divBdr>
    </w:div>
    <w:div w:id="1959138674">
      <w:bodyDiv w:val="1"/>
      <w:marLeft w:val="0"/>
      <w:marRight w:val="0"/>
      <w:marTop w:val="0"/>
      <w:marBottom w:val="0"/>
      <w:divBdr>
        <w:top w:val="none" w:sz="0" w:space="0" w:color="auto"/>
        <w:left w:val="none" w:sz="0" w:space="0" w:color="auto"/>
        <w:bottom w:val="none" w:sz="0" w:space="0" w:color="auto"/>
        <w:right w:val="none" w:sz="0" w:space="0" w:color="auto"/>
      </w:divBdr>
    </w:div>
    <w:div w:id="1959753124">
      <w:bodyDiv w:val="1"/>
      <w:marLeft w:val="0"/>
      <w:marRight w:val="0"/>
      <w:marTop w:val="0"/>
      <w:marBottom w:val="0"/>
      <w:divBdr>
        <w:top w:val="none" w:sz="0" w:space="0" w:color="auto"/>
        <w:left w:val="none" w:sz="0" w:space="0" w:color="auto"/>
        <w:bottom w:val="none" w:sz="0" w:space="0" w:color="auto"/>
        <w:right w:val="none" w:sz="0" w:space="0" w:color="auto"/>
      </w:divBdr>
    </w:div>
    <w:div w:id="1963151524">
      <w:bodyDiv w:val="1"/>
      <w:marLeft w:val="0"/>
      <w:marRight w:val="0"/>
      <w:marTop w:val="0"/>
      <w:marBottom w:val="0"/>
      <w:divBdr>
        <w:top w:val="none" w:sz="0" w:space="0" w:color="auto"/>
        <w:left w:val="none" w:sz="0" w:space="0" w:color="auto"/>
        <w:bottom w:val="none" w:sz="0" w:space="0" w:color="auto"/>
        <w:right w:val="none" w:sz="0" w:space="0" w:color="auto"/>
      </w:divBdr>
    </w:div>
    <w:div w:id="1964993287">
      <w:bodyDiv w:val="1"/>
      <w:marLeft w:val="0"/>
      <w:marRight w:val="0"/>
      <w:marTop w:val="0"/>
      <w:marBottom w:val="0"/>
      <w:divBdr>
        <w:top w:val="none" w:sz="0" w:space="0" w:color="auto"/>
        <w:left w:val="none" w:sz="0" w:space="0" w:color="auto"/>
        <w:bottom w:val="none" w:sz="0" w:space="0" w:color="auto"/>
        <w:right w:val="none" w:sz="0" w:space="0" w:color="auto"/>
      </w:divBdr>
    </w:div>
    <w:div w:id="1965193265">
      <w:bodyDiv w:val="1"/>
      <w:marLeft w:val="0"/>
      <w:marRight w:val="0"/>
      <w:marTop w:val="0"/>
      <w:marBottom w:val="0"/>
      <w:divBdr>
        <w:top w:val="none" w:sz="0" w:space="0" w:color="auto"/>
        <w:left w:val="none" w:sz="0" w:space="0" w:color="auto"/>
        <w:bottom w:val="none" w:sz="0" w:space="0" w:color="auto"/>
        <w:right w:val="none" w:sz="0" w:space="0" w:color="auto"/>
      </w:divBdr>
    </w:div>
    <w:div w:id="1967269162">
      <w:bodyDiv w:val="1"/>
      <w:marLeft w:val="0"/>
      <w:marRight w:val="0"/>
      <w:marTop w:val="0"/>
      <w:marBottom w:val="0"/>
      <w:divBdr>
        <w:top w:val="none" w:sz="0" w:space="0" w:color="auto"/>
        <w:left w:val="none" w:sz="0" w:space="0" w:color="auto"/>
        <w:bottom w:val="none" w:sz="0" w:space="0" w:color="auto"/>
        <w:right w:val="none" w:sz="0" w:space="0" w:color="auto"/>
      </w:divBdr>
    </w:div>
    <w:div w:id="1969385381">
      <w:bodyDiv w:val="1"/>
      <w:marLeft w:val="0"/>
      <w:marRight w:val="0"/>
      <w:marTop w:val="0"/>
      <w:marBottom w:val="0"/>
      <w:divBdr>
        <w:top w:val="none" w:sz="0" w:space="0" w:color="auto"/>
        <w:left w:val="none" w:sz="0" w:space="0" w:color="auto"/>
        <w:bottom w:val="none" w:sz="0" w:space="0" w:color="auto"/>
        <w:right w:val="none" w:sz="0" w:space="0" w:color="auto"/>
      </w:divBdr>
    </w:div>
    <w:div w:id="1969970322">
      <w:bodyDiv w:val="1"/>
      <w:marLeft w:val="0"/>
      <w:marRight w:val="0"/>
      <w:marTop w:val="0"/>
      <w:marBottom w:val="0"/>
      <w:divBdr>
        <w:top w:val="none" w:sz="0" w:space="0" w:color="auto"/>
        <w:left w:val="none" w:sz="0" w:space="0" w:color="auto"/>
        <w:bottom w:val="none" w:sz="0" w:space="0" w:color="auto"/>
        <w:right w:val="none" w:sz="0" w:space="0" w:color="auto"/>
      </w:divBdr>
    </w:div>
    <w:div w:id="1971326362">
      <w:bodyDiv w:val="1"/>
      <w:marLeft w:val="0"/>
      <w:marRight w:val="0"/>
      <w:marTop w:val="0"/>
      <w:marBottom w:val="0"/>
      <w:divBdr>
        <w:top w:val="none" w:sz="0" w:space="0" w:color="auto"/>
        <w:left w:val="none" w:sz="0" w:space="0" w:color="auto"/>
        <w:bottom w:val="none" w:sz="0" w:space="0" w:color="auto"/>
        <w:right w:val="none" w:sz="0" w:space="0" w:color="auto"/>
      </w:divBdr>
    </w:div>
    <w:div w:id="1972324356">
      <w:bodyDiv w:val="1"/>
      <w:marLeft w:val="0"/>
      <w:marRight w:val="0"/>
      <w:marTop w:val="0"/>
      <w:marBottom w:val="0"/>
      <w:divBdr>
        <w:top w:val="none" w:sz="0" w:space="0" w:color="auto"/>
        <w:left w:val="none" w:sz="0" w:space="0" w:color="auto"/>
        <w:bottom w:val="none" w:sz="0" w:space="0" w:color="auto"/>
        <w:right w:val="none" w:sz="0" w:space="0" w:color="auto"/>
      </w:divBdr>
      <w:divsChild>
        <w:div w:id="1760523919">
          <w:marLeft w:val="0"/>
          <w:marRight w:val="0"/>
          <w:marTop w:val="0"/>
          <w:marBottom w:val="0"/>
          <w:divBdr>
            <w:top w:val="none" w:sz="0" w:space="0" w:color="auto"/>
            <w:left w:val="none" w:sz="0" w:space="0" w:color="auto"/>
            <w:bottom w:val="none" w:sz="0" w:space="0" w:color="auto"/>
            <w:right w:val="none" w:sz="0" w:space="0" w:color="auto"/>
          </w:divBdr>
        </w:div>
      </w:divsChild>
    </w:div>
    <w:div w:id="1973750172">
      <w:bodyDiv w:val="1"/>
      <w:marLeft w:val="0"/>
      <w:marRight w:val="0"/>
      <w:marTop w:val="0"/>
      <w:marBottom w:val="0"/>
      <w:divBdr>
        <w:top w:val="none" w:sz="0" w:space="0" w:color="auto"/>
        <w:left w:val="none" w:sz="0" w:space="0" w:color="auto"/>
        <w:bottom w:val="none" w:sz="0" w:space="0" w:color="auto"/>
        <w:right w:val="none" w:sz="0" w:space="0" w:color="auto"/>
      </w:divBdr>
    </w:div>
    <w:div w:id="1973945158">
      <w:bodyDiv w:val="1"/>
      <w:marLeft w:val="0"/>
      <w:marRight w:val="0"/>
      <w:marTop w:val="0"/>
      <w:marBottom w:val="0"/>
      <w:divBdr>
        <w:top w:val="none" w:sz="0" w:space="0" w:color="auto"/>
        <w:left w:val="none" w:sz="0" w:space="0" w:color="auto"/>
        <w:bottom w:val="none" w:sz="0" w:space="0" w:color="auto"/>
        <w:right w:val="none" w:sz="0" w:space="0" w:color="auto"/>
      </w:divBdr>
    </w:div>
    <w:div w:id="1978141859">
      <w:bodyDiv w:val="1"/>
      <w:marLeft w:val="0"/>
      <w:marRight w:val="0"/>
      <w:marTop w:val="0"/>
      <w:marBottom w:val="0"/>
      <w:divBdr>
        <w:top w:val="none" w:sz="0" w:space="0" w:color="auto"/>
        <w:left w:val="none" w:sz="0" w:space="0" w:color="auto"/>
        <w:bottom w:val="none" w:sz="0" w:space="0" w:color="auto"/>
        <w:right w:val="none" w:sz="0" w:space="0" w:color="auto"/>
      </w:divBdr>
    </w:div>
    <w:div w:id="1980063301">
      <w:bodyDiv w:val="1"/>
      <w:marLeft w:val="0"/>
      <w:marRight w:val="0"/>
      <w:marTop w:val="0"/>
      <w:marBottom w:val="0"/>
      <w:divBdr>
        <w:top w:val="none" w:sz="0" w:space="0" w:color="auto"/>
        <w:left w:val="none" w:sz="0" w:space="0" w:color="auto"/>
        <w:bottom w:val="none" w:sz="0" w:space="0" w:color="auto"/>
        <w:right w:val="none" w:sz="0" w:space="0" w:color="auto"/>
      </w:divBdr>
    </w:div>
    <w:div w:id="1980376145">
      <w:bodyDiv w:val="1"/>
      <w:marLeft w:val="0"/>
      <w:marRight w:val="0"/>
      <w:marTop w:val="0"/>
      <w:marBottom w:val="0"/>
      <w:divBdr>
        <w:top w:val="none" w:sz="0" w:space="0" w:color="auto"/>
        <w:left w:val="none" w:sz="0" w:space="0" w:color="auto"/>
        <w:bottom w:val="none" w:sz="0" w:space="0" w:color="auto"/>
        <w:right w:val="none" w:sz="0" w:space="0" w:color="auto"/>
      </w:divBdr>
    </w:div>
    <w:div w:id="1982536325">
      <w:bodyDiv w:val="1"/>
      <w:marLeft w:val="0"/>
      <w:marRight w:val="0"/>
      <w:marTop w:val="0"/>
      <w:marBottom w:val="0"/>
      <w:divBdr>
        <w:top w:val="none" w:sz="0" w:space="0" w:color="auto"/>
        <w:left w:val="none" w:sz="0" w:space="0" w:color="auto"/>
        <w:bottom w:val="none" w:sz="0" w:space="0" w:color="auto"/>
        <w:right w:val="none" w:sz="0" w:space="0" w:color="auto"/>
      </w:divBdr>
    </w:div>
    <w:div w:id="1983658106">
      <w:bodyDiv w:val="1"/>
      <w:marLeft w:val="0"/>
      <w:marRight w:val="0"/>
      <w:marTop w:val="0"/>
      <w:marBottom w:val="0"/>
      <w:divBdr>
        <w:top w:val="none" w:sz="0" w:space="0" w:color="auto"/>
        <w:left w:val="none" w:sz="0" w:space="0" w:color="auto"/>
        <w:bottom w:val="none" w:sz="0" w:space="0" w:color="auto"/>
        <w:right w:val="none" w:sz="0" w:space="0" w:color="auto"/>
      </w:divBdr>
    </w:div>
    <w:div w:id="1984117378">
      <w:bodyDiv w:val="1"/>
      <w:marLeft w:val="0"/>
      <w:marRight w:val="0"/>
      <w:marTop w:val="0"/>
      <w:marBottom w:val="0"/>
      <w:divBdr>
        <w:top w:val="none" w:sz="0" w:space="0" w:color="auto"/>
        <w:left w:val="none" w:sz="0" w:space="0" w:color="auto"/>
        <w:bottom w:val="none" w:sz="0" w:space="0" w:color="auto"/>
        <w:right w:val="none" w:sz="0" w:space="0" w:color="auto"/>
      </w:divBdr>
    </w:div>
    <w:div w:id="1984314587">
      <w:bodyDiv w:val="1"/>
      <w:marLeft w:val="0"/>
      <w:marRight w:val="0"/>
      <w:marTop w:val="0"/>
      <w:marBottom w:val="0"/>
      <w:divBdr>
        <w:top w:val="none" w:sz="0" w:space="0" w:color="auto"/>
        <w:left w:val="none" w:sz="0" w:space="0" w:color="auto"/>
        <w:bottom w:val="none" w:sz="0" w:space="0" w:color="auto"/>
        <w:right w:val="none" w:sz="0" w:space="0" w:color="auto"/>
      </w:divBdr>
    </w:div>
    <w:div w:id="1985890206">
      <w:bodyDiv w:val="1"/>
      <w:marLeft w:val="0"/>
      <w:marRight w:val="0"/>
      <w:marTop w:val="0"/>
      <w:marBottom w:val="0"/>
      <w:divBdr>
        <w:top w:val="none" w:sz="0" w:space="0" w:color="auto"/>
        <w:left w:val="none" w:sz="0" w:space="0" w:color="auto"/>
        <w:bottom w:val="none" w:sz="0" w:space="0" w:color="auto"/>
        <w:right w:val="none" w:sz="0" w:space="0" w:color="auto"/>
      </w:divBdr>
    </w:div>
    <w:div w:id="1986856886">
      <w:bodyDiv w:val="1"/>
      <w:marLeft w:val="0"/>
      <w:marRight w:val="0"/>
      <w:marTop w:val="0"/>
      <w:marBottom w:val="0"/>
      <w:divBdr>
        <w:top w:val="none" w:sz="0" w:space="0" w:color="auto"/>
        <w:left w:val="none" w:sz="0" w:space="0" w:color="auto"/>
        <w:bottom w:val="none" w:sz="0" w:space="0" w:color="auto"/>
        <w:right w:val="none" w:sz="0" w:space="0" w:color="auto"/>
      </w:divBdr>
    </w:div>
    <w:div w:id="1987317718">
      <w:bodyDiv w:val="1"/>
      <w:marLeft w:val="0"/>
      <w:marRight w:val="0"/>
      <w:marTop w:val="0"/>
      <w:marBottom w:val="0"/>
      <w:divBdr>
        <w:top w:val="none" w:sz="0" w:space="0" w:color="auto"/>
        <w:left w:val="none" w:sz="0" w:space="0" w:color="auto"/>
        <w:bottom w:val="none" w:sz="0" w:space="0" w:color="auto"/>
        <w:right w:val="none" w:sz="0" w:space="0" w:color="auto"/>
      </w:divBdr>
    </w:div>
    <w:div w:id="1988364544">
      <w:bodyDiv w:val="1"/>
      <w:marLeft w:val="0"/>
      <w:marRight w:val="0"/>
      <w:marTop w:val="0"/>
      <w:marBottom w:val="0"/>
      <w:divBdr>
        <w:top w:val="none" w:sz="0" w:space="0" w:color="auto"/>
        <w:left w:val="none" w:sz="0" w:space="0" w:color="auto"/>
        <w:bottom w:val="none" w:sz="0" w:space="0" w:color="auto"/>
        <w:right w:val="none" w:sz="0" w:space="0" w:color="auto"/>
      </w:divBdr>
    </w:div>
    <w:div w:id="1988439651">
      <w:bodyDiv w:val="1"/>
      <w:marLeft w:val="0"/>
      <w:marRight w:val="0"/>
      <w:marTop w:val="0"/>
      <w:marBottom w:val="0"/>
      <w:divBdr>
        <w:top w:val="none" w:sz="0" w:space="0" w:color="auto"/>
        <w:left w:val="none" w:sz="0" w:space="0" w:color="auto"/>
        <w:bottom w:val="none" w:sz="0" w:space="0" w:color="auto"/>
        <w:right w:val="none" w:sz="0" w:space="0" w:color="auto"/>
      </w:divBdr>
    </w:div>
    <w:div w:id="1990596879">
      <w:bodyDiv w:val="1"/>
      <w:marLeft w:val="0"/>
      <w:marRight w:val="0"/>
      <w:marTop w:val="0"/>
      <w:marBottom w:val="0"/>
      <w:divBdr>
        <w:top w:val="none" w:sz="0" w:space="0" w:color="auto"/>
        <w:left w:val="none" w:sz="0" w:space="0" w:color="auto"/>
        <w:bottom w:val="none" w:sz="0" w:space="0" w:color="auto"/>
        <w:right w:val="none" w:sz="0" w:space="0" w:color="auto"/>
      </w:divBdr>
    </w:div>
    <w:div w:id="1991864336">
      <w:bodyDiv w:val="1"/>
      <w:marLeft w:val="0"/>
      <w:marRight w:val="0"/>
      <w:marTop w:val="0"/>
      <w:marBottom w:val="0"/>
      <w:divBdr>
        <w:top w:val="none" w:sz="0" w:space="0" w:color="auto"/>
        <w:left w:val="none" w:sz="0" w:space="0" w:color="auto"/>
        <w:bottom w:val="none" w:sz="0" w:space="0" w:color="auto"/>
        <w:right w:val="none" w:sz="0" w:space="0" w:color="auto"/>
      </w:divBdr>
    </w:div>
    <w:div w:id="1992101772">
      <w:bodyDiv w:val="1"/>
      <w:marLeft w:val="0"/>
      <w:marRight w:val="0"/>
      <w:marTop w:val="0"/>
      <w:marBottom w:val="0"/>
      <w:divBdr>
        <w:top w:val="none" w:sz="0" w:space="0" w:color="auto"/>
        <w:left w:val="none" w:sz="0" w:space="0" w:color="auto"/>
        <w:bottom w:val="none" w:sz="0" w:space="0" w:color="auto"/>
        <w:right w:val="none" w:sz="0" w:space="0" w:color="auto"/>
      </w:divBdr>
    </w:div>
    <w:div w:id="1993216297">
      <w:bodyDiv w:val="1"/>
      <w:marLeft w:val="0"/>
      <w:marRight w:val="0"/>
      <w:marTop w:val="0"/>
      <w:marBottom w:val="0"/>
      <w:divBdr>
        <w:top w:val="none" w:sz="0" w:space="0" w:color="auto"/>
        <w:left w:val="none" w:sz="0" w:space="0" w:color="auto"/>
        <w:bottom w:val="none" w:sz="0" w:space="0" w:color="auto"/>
        <w:right w:val="none" w:sz="0" w:space="0" w:color="auto"/>
      </w:divBdr>
    </w:div>
    <w:div w:id="1993440203">
      <w:bodyDiv w:val="1"/>
      <w:marLeft w:val="0"/>
      <w:marRight w:val="0"/>
      <w:marTop w:val="0"/>
      <w:marBottom w:val="0"/>
      <w:divBdr>
        <w:top w:val="none" w:sz="0" w:space="0" w:color="auto"/>
        <w:left w:val="none" w:sz="0" w:space="0" w:color="auto"/>
        <w:bottom w:val="none" w:sz="0" w:space="0" w:color="auto"/>
        <w:right w:val="none" w:sz="0" w:space="0" w:color="auto"/>
      </w:divBdr>
    </w:div>
    <w:div w:id="1993557146">
      <w:bodyDiv w:val="1"/>
      <w:marLeft w:val="0"/>
      <w:marRight w:val="0"/>
      <w:marTop w:val="0"/>
      <w:marBottom w:val="0"/>
      <w:divBdr>
        <w:top w:val="none" w:sz="0" w:space="0" w:color="auto"/>
        <w:left w:val="none" w:sz="0" w:space="0" w:color="auto"/>
        <w:bottom w:val="none" w:sz="0" w:space="0" w:color="auto"/>
        <w:right w:val="none" w:sz="0" w:space="0" w:color="auto"/>
      </w:divBdr>
    </w:div>
    <w:div w:id="1995141733">
      <w:bodyDiv w:val="1"/>
      <w:marLeft w:val="0"/>
      <w:marRight w:val="0"/>
      <w:marTop w:val="0"/>
      <w:marBottom w:val="0"/>
      <w:divBdr>
        <w:top w:val="none" w:sz="0" w:space="0" w:color="auto"/>
        <w:left w:val="none" w:sz="0" w:space="0" w:color="auto"/>
        <w:bottom w:val="none" w:sz="0" w:space="0" w:color="auto"/>
        <w:right w:val="none" w:sz="0" w:space="0" w:color="auto"/>
      </w:divBdr>
    </w:div>
    <w:div w:id="1996759929">
      <w:bodyDiv w:val="1"/>
      <w:marLeft w:val="0"/>
      <w:marRight w:val="0"/>
      <w:marTop w:val="0"/>
      <w:marBottom w:val="0"/>
      <w:divBdr>
        <w:top w:val="none" w:sz="0" w:space="0" w:color="auto"/>
        <w:left w:val="none" w:sz="0" w:space="0" w:color="auto"/>
        <w:bottom w:val="none" w:sz="0" w:space="0" w:color="auto"/>
        <w:right w:val="none" w:sz="0" w:space="0" w:color="auto"/>
      </w:divBdr>
    </w:div>
    <w:div w:id="2000880675">
      <w:bodyDiv w:val="1"/>
      <w:marLeft w:val="0"/>
      <w:marRight w:val="0"/>
      <w:marTop w:val="0"/>
      <w:marBottom w:val="0"/>
      <w:divBdr>
        <w:top w:val="none" w:sz="0" w:space="0" w:color="auto"/>
        <w:left w:val="none" w:sz="0" w:space="0" w:color="auto"/>
        <w:bottom w:val="none" w:sz="0" w:space="0" w:color="auto"/>
        <w:right w:val="none" w:sz="0" w:space="0" w:color="auto"/>
      </w:divBdr>
    </w:div>
    <w:div w:id="2001881195">
      <w:bodyDiv w:val="1"/>
      <w:marLeft w:val="0"/>
      <w:marRight w:val="0"/>
      <w:marTop w:val="0"/>
      <w:marBottom w:val="0"/>
      <w:divBdr>
        <w:top w:val="none" w:sz="0" w:space="0" w:color="auto"/>
        <w:left w:val="none" w:sz="0" w:space="0" w:color="auto"/>
        <w:bottom w:val="none" w:sz="0" w:space="0" w:color="auto"/>
        <w:right w:val="none" w:sz="0" w:space="0" w:color="auto"/>
      </w:divBdr>
    </w:div>
    <w:div w:id="2011635486">
      <w:bodyDiv w:val="1"/>
      <w:marLeft w:val="0"/>
      <w:marRight w:val="0"/>
      <w:marTop w:val="0"/>
      <w:marBottom w:val="0"/>
      <w:divBdr>
        <w:top w:val="none" w:sz="0" w:space="0" w:color="auto"/>
        <w:left w:val="none" w:sz="0" w:space="0" w:color="auto"/>
        <w:bottom w:val="none" w:sz="0" w:space="0" w:color="auto"/>
        <w:right w:val="none" w:sz="0" w:space="0" w:color="auto"/>
      </w:divBdr>
    </w:div>
    <w:div w:id="2012559742">
      <w:bodyDiv w:val="1"/>
      <w:marLeft w:val="0"/>
      <w:marRight w:val="0"/>
      <w:marTop w:val="0"/>
      <w:marBottom w:val="0"/>
      <w:divBdr>
        <w:top w:val="none" w:sz="0" w:space="0" w:color="auto"/>
        <w:left w:val="none" w:sz="0" w:space="0" w:color="auto"/>
        <w:bottom w:val="none" w:sz="0" w:space="0" w:color="auto"/>
        <w:right w:val="none" w:sz="0" w:space="0" w:color="auto"/>
      </w:divBdr>
    </w:div>
    <w:div w:id="2013214032">
      <w:bodyDiv w:val="1"/>
      <w:marLeft w:val="0"/>
      <w:marRight w:val="0"/>
      <w:marTop w:val="0"/>
      <w:marBottom w:val="0"/>
      <w:divBdr>
        <w:top w:val="none" w:sz="0" w:space="0" w:color="auto"/>
        <w:left w:val="none" w:sz="0" w:space="0" w:color="auto"/>
        <w:bottom w:val="none" w:sz="0" w:space="0" w:color="auto"/>
        <w:right w:val="none" w:sz="0" w:space="0" w:color="auto"/>
      </w:divBdr>
    </w:div>
    <w:div w:id="2014213260">
      <w:bodyDiv w:val="1"/>
      <w:marLeft w:val="0"/>
      <w:marRight w:val="0"/>
      <w:marTop w:val="0"/>
      <w:marBottom w:val="0"/>
      <w:divBdr>
        <w:top w:val="none" w:sz="0" w:space="0" w:color="auto"/>
        <w:left w:val="none" w:sz="0" w:space="0" w:color="auto"/>
        <w:bottom w:val="none" w:sz="0" w:space="0" w:color="auto"/>
        <w:right w:val="none" w:sz="0" w:space="0" w:color="auto"/>
      </w:divBdr>
    </w:div>
    <w:div w:id="2015064844">
      <w:bodyDiv w:val="1"/>
      <w:marLeft w:val="0"/>
      <w:marRight w:val="0"/>
      <w:marTop w:val="0"/>
      <w:marBottom w:val="0"/>
      <w:divBdr>
        <w:top w:val="none" w:sz="0" w:space="0" w:color="auto"/>
        <w:left w:val="none" w:sz="0" w:space="0" w:color="auto"/>
        <w:bottom w:val="none" w:sz="0" w:space="0" w:color="auto"/>
        <w:right w:val="none" w:sz="0" w:space="0" w:color="auto"/>
      </w:divBdr>
    </w:div>
    <w:div w:id="2016221952">
      <w:bodyDiv w:val="1"/>
      <w:marLeft w:val="0"/>
      <w:marRight w:val="0"/>
      <w:marTop w:val="0"/>
      <w:marBottom w:val="0"/>
      <w:divBdr>
        <w:top w:val="none" w:sz="0" w:space="0" w:color="auto"/>
        <w:left w:val="none" w:sz="0" w:space="0" w:color="auto"/>
        <w:bottom w:val="none" w:sz="0" w:space="0" w:color="auto"/>
        <w:right w:val="none" w:sz="0" w:space="0" w:color="auto"/>
      </w:divBdr>
    </w:div>
    <w:div w:id="2018999871">
      <w:bodyDiv w:val="1"/>
      <w:marLeft w:val="0"/>
      <w:marRight w:val="0"/>
      <w:marTop w:val="0"/>
      <w:marBottom w:val="0"/>
      <w:divBdr>
        <w:top w:val="none" w:sz="0" w:space="0" w:color="auto"/>
        <w:left w:val="none" w:sz="0" w:space="0" w:color="auto"/>
        <w:bottom w:val="none" w:sz="0" w:space="0" w:color="auto"/>
        <w:right w:val="none" w:sz="0" w:space="0" w:color="auto"/>
      </w:divBdr>
    </w:div>
    <w:div w:id="2021546348">
      <w:bodyDiv w:val="1"/>
      <w:marLeft w:val="0"/>
      <w:marRight w:val="0"/>
      <w:marTop w:val="0"/>
      <w:marBottom w:val="0"/>
      <w:divBdr>
        <w:top w:val="none" w:sz="0" w:space="0" w:color="auto"/>
        <w:left w:val="none" w:sz="0" w:space="0" w:color="auto"/>
        <w:bottom w:val="none" w:sz="0" w:space="0" w:color="auto"/>
        <w:right w:val="none" w:sz="0" w:space="0" w:color="auto"/>
      </w:divBdr>
    </w:div>
    <w:div w:id="2021734082">
      <w:bodyDiv w:val="1"/>
      <w:marLeft w:val="0"/>
      <w:marRight w:val="0"/>
      <w:marTop w:val="0"/>
      <w:marBottom w:val="0"/>
      <w:divBdr>
        <w:top w:val="none" w:sz="0" w:space="0" w:color="auto"/>
        <w:left w:val="none" w:sz="0" w:space="0" w:color="auto"/>
        <w:bottom w:val="none" w:sz="0" w:space="0" w:color="auto"/>
        <w:right w:val="none" w:sz="0" w:space="0" w:color="auto"/>
      </w:divBdr>
    </w:div>
    <w:div w:id="2022469082">
      <w:bodyDiv w:val="1"/>
      <w:marLeft w:val="0"/>
      <w:marRight w:val="0"/>
      <w:marTop w:val="0"/>
      <w:marBottom w:val="0"/>
      <w:divBdr>
        <w:top w:val="none" w:sz="0" w:space="0" w:color="auto"/>
        <w:left w:val="none" w:sz="0" w:space="0" w:color="auto"/>
        <w:bottom w:val="none" w:sz="0" w:space="0" w:color="auto"/>
        <w:right w:val="none" w:sz="0" w:space="0" w:color="auto"/>
      </w:divBdr>
    </w:div>
    <w:div w:id="2025589817">
      <w:bodyDiv w:val="1"/>
      <w:marLeft w:val="0"/>
      <w:marRight w:val="0"/>
      <w:marTop w:val="0"/>
      <w:marBottom w:val="0"/>
      <w:divBdr>
        <w:top w:val="none" w:sz="0" w:space="0" w:color="auto"/>
        <w:left w:val="none" w:sz="0" w:space="0" w:color="auto"/>
        <w:bottom w:val="none" w:sz="0" w:space="0" w:color="auto"/>
        <w:right w:val="none" w:sz="0" w:space="0" w:color="auto"/>
      </w:divBdr>
    </w:div>
    <w:div w:id="2026706155">
      <w:bodyDiv w:val="1"/>
      <w:marLeft w:val="0"/>
      <w:marRight w:val="0"/>
      <w:marTop w:val="0"/>
      <w:marBottom w:val="0"/>
      <w:divBdr>
        <w:top w:val="none" w:sz="0" w:space="0" w:color="auto"/>
        <w:left w:val="none" w:sz="0" w:space="0" w:color="auto"/>
        <w:bottom w:val="none" w:sz="0" w:space="0" w:color="auto"/>
        <w:right w:val="none" w:sz="0" w:space="0" w:color="auto"/>
      </w:divBdr>
    </w:div>
    <w:div w:id="2027246848">
      <w:bodyDiv w:val="1"/>
      <w:marLeft w:val="0"/>
      <w:marRight w:val="0"/>
      <w:marTop w:val="0"/>
      <w:marBottom w:val="0"/>
      <w:divBdr>
        <w:top w:val="none" w:sz="0" w:space="0" w:color="auto"/>
        <w:left w:val="none" w:sz="0" w:space="0" w:color="auto"/>
        <w:bottom w:val="none" w:sz="0" w:space="0" w:color="auto"/>
        <w:right w:val="none" w:sz="0" w:space="0" w:color="auto"/>
      </w:divBdr>
    </w:div>
    <w:div w:id="2027516486">
      <w:bodyDiv w:val="1"/>
      <w:marLeft w:val="0"/>
      <w:marRight w:val="0"/>
      <w:marTop w:val="0"/>
      <w:marBottom w:val="0"/>
      <w:divBdr>
        <w:top w:val="none" w:sz="0" w:space="0" w:color="auto"/>
        <w:left w:val="none" w:sz="0" w:space="0" w:color="auto"/>
        <w:bottom w:val="none" w:sz="0" w:space="0" w:color="auto"/>
        <w:right w:val="none" w:sz="0" w:space="0" w:color="auto"/>
      </w:divBdr>
    </w:div>
    <w:div w:id="2027903607">
      <w:bodyDiv w:val="1"/>
      <w:marLeft w:val="0"/>
      <w:marRight w:val="0"/>
      <w:marTop w:val="0"/>
      <w:marBottom w:val="0"/>
      <w:divBdr>
        <w:top w:val="none" w:sz="0" w:space="0" w:color="auto"/>
        <w:left w:val="none" w:sz="0" w:space="0" w:color="auto"/>
        <w:bottom w:val="none" w:sz="0" w:space="0" w:color="auto"/>
        <w:right w:val="none" w:sz="0" w:space="0" w:color="auto"/>
      </w:divBdr>
    </w:div>
    <w:div w:id="2028091555">
      <w:bodyDiv w:val="1"/>
      <w:marLeft w:val="0"/>
      <w:marRight w:val="0"/>
      <w:marTop w:val="0"/>
      <w:marBottom w:val="0"/>
      <w:divBdr>
        <w:top w:val="none" w:sz="0" w:space="0" w:color="auto"/>
        <w:left w:val="none" w:sz="0" w:space="0" w:color="auto"/>
        <w:bottom w:val="none" w:sz="0" w:space="0" w:color="auto"/>
        <w:right w:val="none" w:sz="0" w:space="0" w:color="auto"/>
      </w:divBdr>
    </w:div>
    <w:div w:id="2028824498">
      <w:bodyDiv w:val="1"/>
      <w:marLeft w:val="0"/>
      <w:marRight w:val="0"/>
      <w:marTop w:val="0"/>
      <w:marBottom w:val="0"/>
      <w:divBdr>
        <w:top w:val="none" w:sz="0" w:space="0" w:color="auto"/>
        <w:left w:val="none" w:sz="0" w:space="0" w:color="auto"/>
        <w:bottom w:val="none" w:sz="0" w:space="0" w:color="auto"/>
        <w:right w:val="none" w:sz="0" w:space="0" w:color="auto"/>
      </w:divBdr>
    </w:div>
    <w:div w:id="2029985238">
      <w:bodyDiv w:val="1"/>
      <w:marLeft w:val="0"/>
      <w:marRight w:val="0"/>
      <w:marTop w:val="0"/>
      <w:marBottom w:val="0"/>
      <w:divBdr>
        <w:top w:val="none" w:sz="0" w:space="0" w:color="auto"/>
        <w:left w:val="none" w:sz="0" w:space="0" w:color="auto"/>
        <w:bottom w:val="none" w:sz="0" w:space="0" w:color="auto"/>
        <w:right w:val="none" w:sz="0" w:space="0" w:color="auto"/>
      </w:divBdr>
    </w:div>
    <w:div w:id="2033451070">
      <w:bodyDiv w:val="1"/>
      <w:marLeft w:val="0"/>
      <w:marRight w:val="0"/>
      <w:marTop w:val="0"/>
      <w:marBottom w:val="0"/>
      <w:divBdr>
        <w:top w:val="none" w:sz="0" w:space="0" w:color="auto"/>
        <w:left w:val="none" w:sz="0" w:space="0" w:color="auto"/>
        <w:bottom w:val="none" w:sz="0" w:space="0" w:color="auto"/>
        <w:right w:val="none" w:sz="0" w:space="0" w:color="auto"/>
      </w:divBdr>
    </w:div>
    <w:div w:id="2034190743">
      <w:bodyDiv w:val="1"/>
      <w:marLeft w:val="0"/>
      <w:marRight w:val="0"/>
      <w:marTop w:val="0"/>
      <w:marBottom w:val="0"/>
      <w:divBdr>
        <w:top w:val="none" w:sz="0" w:space="0" w:color="auto"/>
        <w:left w:val="none" w:sz="0" w:space="0" w:color="auto"/>
        <w:bottom w:val="none" w:sz="0" w:space="0" w:color="auto"/>
        <w:right w:val="none" w:sz="0" w:space="0" w:color="auto"/>
      </w:divBdr>
    </w:div>
    <w:div w:id="2035383187">
      <w:bodyDiv w:val="1"/>
      <w:marLeft w:val="0"/>
      <w:marRight w:val="0"/>
      <w:marTop w:val="0"/>
      <w:marBottom w:val="0"/>
      <w:divBdr>
        <w:top w:val="none" w:sz="0" w:space="0" w:color="auto"/>
        <w:left w:val="none" w:sz="0" w:space="0" w:color="auto"/>
        <w:bottom w:val="none" w:sz="0" w:space="0" w:color="auto"/>
        <w:right w:val="none" w:sz="0" w:space="0" w:color="auto"/>
      </w:divBdr>
    </w:div>
    <w:div w:id="2038121949">
      <w:bodyDiv w:val="1"/>
      <w:marLeft w:val="0"/>
      <w:marRight w:val="0"/>
      <w:marTop w:val="0"/>
      <w:marBottom w:val="0"/>
      <w:divBdr>
        <w:top w:val="none" w:sz="0" w:space="0" w:color="auto"/>
        <w:left w:val="none" w:sz="0" w:space="0" w:color="auto"/>
        <w:bottom w:val="none" w:sz="0" w:space="0" w:color="auto"/>
        <w:right w:val="none" w:sz="0" w:space="0" w:color="auto"/>
      </w:divBdr>
    </w:div>
    <w:div w:id="2038460049">
      <w:bodyDiv w:val="1"/>
      <w:marLeft w:val="0"/>
      <w:marRight w:val="0"/>
      <w:marTop w:val="0"/>
      <w:marBottom w:val="0"/>
      <w:divBdr>
        <w:top w:val="none" w:sz="0" w:space="0" w:color="auto"/>
        <w:left w:val="none" w:sz="0" w:space="0" w:color="auto"/>
        <w:bottom w:val="none" w:sz="0" w:space="0" w:color="auto"/>
        <w:right w:val="none" w:sz="0" w:space="0" w:color="auto"/>
      </w:divBdr>
    </w:div>
    <w:div w:id="2038658737">
      <w:bodyDiv w:val="1"/>
      <w:marLeft w:val="0"/>
      <w:marRight w:val="0"/>
      <w:marTop w:val="0"/>
      <w:marBottom w:val="0"/>
      <w:divBdr>
        <w:top w:val="none" w:sz="0" w:space="0" w:color="auto"/>
        <w:left w:val="none" w:sz="0" w:space="0" w:color="auto"/>
        <w:bottom w:val="none" w:sz="0" w:space="0" w:color="auto"/>
        <w:right w:val="none" w:sz="0" w:space="0" w:color="auto"/>
      </w:divBdr>
    </w:div>
    <w:div w:id="2039116757">
      <w:bodyDiv w:val="1"/>
      <w:marLeft w:val="0"/>
      <w:marRight w:val="0"/>
      <w:marTop w:val="0"/>
      <w:marBottom w:val="0"/>
      <w:divBdr>
        <w:top w:val="none" w:sz="0" w:space="0" w:color="auto"/>
        <w:left w:val="none" w:sz="0" w:space="0" w:color="auto"/>
        <w:bottom w:val="none" w:sz="0" w:space="0" w:color="auto"/>
        <w:right w:val="none" w:sz="0" w:space="0" w:color="auto"/>
      </w:divBdr>
    </w:div>
    <w:div w:id="2041514047">
      <w:bodyDiv w:val="1"/>
      <w:marLeft w:val="0"/>
      <w:marRight w:val="0"/>
      <w:marTop w:val="0"/>
      <w:marBottom w:val="0"/>
      <w:divBdr>
        <w:top w:val="none" w:sz="0" w:space="0" w:color="auto"/>
        <w:left w:val="none" w:sz="0" w:space="0" w:color="auto"/>
        <w:bottom w:val="none" w:sz="0" w:space="0" w:color="auto"/>
        <w:right w:val="none" w:sz="0" w:space="0" w:color="auto"/>
      </w:divBdr>
    </w:div>
    <w:div w:id="2045668401">
      <w:bodyDiv w:val="1"/>
      <w:marLeft w:val="0"/>
      <w:marRight w:val="0"/>
      <w:marTop w:val="0"/>
      <w:marBottom w:val="0"/>
      <w:divBdr>
        <w:top w:val="none" w:sz="0" w:space="0" w:color="auto"/>
        <w:left w:val="none" w:sz="0" w:space="0" w:color="auto"/>
        <w:bottom w:val="none" w:sz="0" w:space="0" w:color="auto"/>
        <w:right w:val="none" w:sz="0" w:space="0" w:color="auto"/>
      </w:divBdr>
    </w:div>
    <w:div w:id="2046561349">
      <w:bodyDiv w:val="1"/>
      <w:marLeft w:val="0"/>
      <w:marRight w:val="0"/>
      <w:marTop w:val="0"/>
      <w:marBottom w:val="0"/>
      <w:divBdr>
        <w:top w:val="none" w:sz="0" w:space="0" w:color="auto"/>
        <w:left w:val="none" w:sz="0" w:space="0" w:color="auto"/>
        <w:bottom w:val="none" w:sz="0" w:space="0" w:color="auto"/>
        <w:right w:val="none" w:sz="0" w:space="0" w:color="auto"/>
      </w:divBdr>
    </w:div>
    <w:div w:id="2047558753">
      <w:bodyDiv w:val="1"/>
      <w:marLeft w:val="0"/>
      <w:marRight w:val="0"/>
      <w:marTop w:val="0"/>
      <w:marBottom w:val="0"/>
      <w:divBdr>
        <w:top w:val="none" w:sz="0" w:space="0" w:color="auto"/>
        <w:left w:val="none" w:sz="0" w:space="0" w:color="auto"/>
        <w:bottom w:val="none" w:sz="0" w:space="0" w:color="auto"/>
        <w:right w:val="none" w:sz="0" w:space="0" w:color="auto"/>
      </w:divBdr>
    </w:div>
    <w:div w:id="2048602685">
      <w:bodyDiv w:val="1"/>
      <w:marLeft w:val="0"/>
      <w:marRight w:val="0"/>
      <w:marTop w:val="0"/>
      <w:marBottom w:val="0"/>
      <w:divBdr>
        <w:top w:val="none" w:sz="0" w:space="0" w:color="auto"/>
        <w:left w:val="none" w:sz="0" w:space="0" w:color="auto"/>
        <w:bottom w:val="none" w:sz="0" w:space="0" w:color="auto"/>
        <w:right w:val="none" w:sz="0" w:space="0" w:color="auto"/>
      </w:divBdr>
    </w:div>
    <w:div w:id="2049989266">
      <w:bodyDiv w:val="1"/>
      <w:marLeft w:val="0"/>
      <w:marRight w:val="0"/>
      <w:marTop w:val="0"/>
      <w:marBottom w:val="0"/>
      <w:divBdr>
        <w:top w:val="none" w:sz="0" w:space="0" w:color="auto"/>
        <w:left w:val="none" w:sz="0" w:space="0" w:color="auto"/>
        <w:bottom w:val="none" w:sz="0" w:space="0" w:color="auto"/>
        <w:right w:val="none" w:sz="0" w:space="0" w:color="auto"/>
      </w:divBdr>
    </w:div>
    <w:div w:id="2052728300">
      <w:bodyDiv w:val="1"/>
      <w:marLeft w:val="0"/>
      <w:marRight w:val="0"/>
      <w:marTop w:val="0"/>
      <w:marBottom w:val="0"/>
      <w:divBdr>
        <w:top w:val="none" w:sz="0" w:space="0" w:color="auto"/>
        <w:left w:val="none" w:sz="0" w:space="0" w:color="auto"/>
        <w:bottom w:val="none" w:sz="0" w:space="0" w:color="auto"/>
        <w:right w:val="none" w:sz="0" w:space="0" w:color="auto"/>
      </w:divBdr>
    </w:div>
    <w:div w:id="2053457815">
      <w:bodyDiv w:val="1"/>
      <w:marLeft w:val="0"/>
      <w:marRight w:val="0"/>
      <w:marTop w:val="0"/>
      <w:marBottom w:val="0"/>
      <w:divBdr>
        <w:top w:val="none" w:sz="0" w:space="0" w:color="auto"/>
        <w:left w:val="none" w:sz="0" w:space="0" w:color="auto"/>
        <w:bottom w:val="none" w:sz="0" w:space="0" w:color="auto"/>
        <w:right w:val="none" w:sz="0" w:space="0" w:color="auto"/>
      </w:divBdr>
    </w:div>
    <w:div w:id="2053798234">
      <w:bodyDiv w:val="1"/>
      <w:marLeft w:val="0"/>
      <w:marRight w:val="0"/>
      <w:marTop w:val="0"/>
      <w:marBottom w:val="0"/>
      <w:divBdr>
        <w:top w:val="none" w:sz="0" w:space="0" w:color="auto"/>
        <w:left w:val="none" w:sz="0" w:space="0" w:color="auto"/>
        <w:bottom w:val="none" w:sz="0" w:space="0" w:color="auto"/>
        <w:right w:val="none" w:sz="0" w:space="0" w:color="auto"/>
      </w:divBdr>
    </w:div>
    <w:div w:id="2054109473">
      <w:bodyDiv w:val="1"/>
      <w:marLeft w:val="0"/>
      <w:marRight w:val="0"/>
      <w:marTop w:val="0"/>
      <w:marBottom w:val="0"/>
      <w:divBdr>
        <w:top w:val="none" w:sz="0" w:space="0" w:color="auto"/>
        <w:left w:val="none" w:sz="0" w:space="0" w:color="auto"/>
        <w:bottom w:val="none" w:sz="0" w:space="0" w:color="auto"/>
        <w:right w:val="none" w:sz="0" w:space="0" w:color="auto"/>
      </w:divBdr>
    </w:div>
    <w:div w:id="2055812816">
      <w:bodyDiv w:val="1"/>
      <w:marLeft w:val="0"/>
      <w:marRight w:val="0"/>
      <w:marTop w:val="0"/>
      <w:marBottom w:val="0"/>
      <w:divBdr>
        <w:top w:val="none" w:sz="0" w:space="0" w:color="auto"/>
        <w:left w:val="none" w:sz="0" w:space="0" w:color="auto"/>
        <w:bottom w:val="none" w:sz="0" w:space="0" w:color="auto"/>
        <w:right w:val="none" w:sz="0" w:space="0" w:color="auto"/>
      </w:divBdr>
    </w:div>
    <w:div w:id="2057656971">
      <w:bodyDiv w:val="1"/>
      <w:marLeft w:val="0"/>
      <w:marRight w:val="0"/>
      <w:marTop w:val="0"/>
      <w:marBottom w:val="0"/>
      <w:divBdr>
        <w:top w:val="none" w:sz="0" w:space="0" w:color="auto"/>
        <w:left w:val="none" w:sz="0" w:space="0" w:color="auto"/>
        <w:bottom w:val="none" w:sz="0" w:space="0" w:color="auto"/>
        <w:right w:val="none" w:sz="0" w:space="0" w:color="auto"/>
      </w:divBdr>
    </w:div>
    <w:div w:id="2058040964">
      <w:bodyDiv w:val="1"/>
      <w:marLeft w:val="0"/>
      <w:marRight w:val="0"/>
      <w:marTop w:val="0"/>
      <w:marBottom w:val="0"/>
      <w:divBdr>
        <w:top w:val="none" w:sz="0" w:space="0" w:color="auto"/>
        <w:left w:val="none" w:sz="0" w:space="0" w:color="auto"/>
        <w:bottom w:val="none" w:sz="0" w:space="0" w:color="auto"/>
        <w:right w:val="none" w:sz="0" w:space="0" w:color="auto"/>
      </w:divBdr>
    </w:div>
    <w:div w:id="2058118606">
      <w:bodyDiv w:val="1"/>
      <w:marLeft w:val="0"/>
      <w:marRight w:val="0"/>
      <w:marTop w:val="0"/>
      <w:marBottom w:val="0"/>
      <w:divBdr>
        <w:top w:val="none" w:sz="0" w:space="0" w:color="auto"/>
        <w:left w:val="none" w:sz="0" w:space="0" w:color="auto"/>
        <w:bottom w:val="none" w:sz="0" w:space="0" w:color="auto"/>
        <w:right w:val="none" w:sz="0" w:space="0" w:color="auto"/>
      </w:divBdr>
    </w:div>
    <w:div w:id="2060663869">
      <w:bodyDiv w:val="1"/>
      <w:marLeft w:val="0"/>
      <w:marRight w:val="0"/>
      <w:marTop w:val="0"/>
      <w:marBottom w:val="0"/>
      <w:divBdr>
        <w:top w:val="none" w:sz="0" w:space="0" w:color="auto"/>
        <w:left w:val="none" w:sz="0" w:space="0" w:color="auto"/>
        <w:bottom w:val="none" w:sz="0" w:space="0" w:color="auto"/>
        <w:right w:val="none" w:sz="0" w:space="0" w:color="auto"/>
      </w:divBdr>
    </w:div>
    <w:div w:id="2061054420">
      <w:bodyDiv w:val="1"/>
      <w:marLeft w:val="0"/>
      <w:marRight w:val="0"/>
      <w:marTop w:val="0"/>
      <w:marBottom w:val="0"/>
      <w:divBdr>
        <w:top w:val="none" w:sz="0" w:space="0" w:color="auto"/>
        <w:left w:val="none" w:sz="0" w:space="0" w:color="auto"/>
        <w:bottom w:val="none" w:sz="0" w:space="0" w:color="auto"/>
        <w:right w:val="none" w:sz="0" w:space="0" w:color="auto"/>
      </w:divBdr>
    </w:div>
    <w:div w:id="2062551948">
      <w:bodyDiv w:val="1"/>
      <w:marLeft w:val="0"/>
      <w:marRight w:val="0"/>
      <w:marTop w:val="0"/>
      <w:marBottom w:val="0"/>
      <w:divBdr>
        <w:top w:val="none" w:sz="0" w:space="0" w:color="auto"/>
        <w:left w:val="none" w:sz="0" w:space="0" w:color="auto"/>
        <w:bottom w:val="none" w:sz="0" w:space="0" w:color="auto"/>
        <w:right w:val="none" w:sz="0" w:space="0" w:color="auto"/>
      </w:divBdr>
    </w:div>
    <w:div w:id="2064862037">
      <w:bodyDiv w:val="1"/>
      <w:marLeft w:val="0"/>
      <w:marRight w:val="0"/>
      <w:marTop w:val="0"/>
      <w:marBottom w:val="0"/>
      <w:divBdr>
        <w:top w:val="none" w:sz="0" w:space="0" w:color="auto"/>
        <w:left w:val="none" w:sz="0" w:space="0" w:color="auto"/>
        <w:bottom w:val="none" w:sz="0" w:space="0" w:color="auto"/>
        <w:right w:val="none" w:sz="0" w:space="0" w:color="auto"/>
      </w:divBdr>
    </w:div>
    <w:div w:id="2065789543">
      <w:bodyDiv w:val="1"/>
      <w:marLeft w:val="0"/>
      <w:marRight w:val="0"/>
      <w:marTop w:val="0"/>
      <w:marBottom w:val="0"/>
      <w:divBdr>
        <w:top w:val="none" w:sz="0" w:space="0" w:color="auto"/>
        <w:left w:val="none" w:sz="0" w:space="0" w:color="auto"/>
        <w:bottom w:val="none" w:sz="0" w:space="0" w:color="auto"/>
        <w:right w:val="none" w:sz="0" w:space="0" w:color="auto"/>
      </w:divBdr>
    </w:div>
    <w:div w:id="2066757398">
      <w:bodyDiv w:val="1"/>
      <w:marLeft w:val="0"/>
      <w:marRight w:val="0"/>
      <w:marTop w:val="0"/>
      <w:marBottom w:val="0"/>
      <w:divBdr>
        <w:top w:val="none" w:sz="0" w:space="0" w:color="auto"/>
        <w:left w:val="none" w:sz="0" w:space="0" w:color="auto"/>
        <w:bottom w:val="none" w:sz="0" w:space="0" w:color="auto"/>
        <w:right w:val="none" w:sz="0" w:space="0" w:color="auto"/>
      </w:divBdr>
    </w:div>
    <w:div w:id="2067992997">
      <w:bodyDiv w:val="1"/>
      <w:marLeft w:val="0"/>
      <w:marRight w:val="0"/>
      <w:marTop w:val="0"/>
      <w:marBottom w:val="0"/>
      <w:divBdr>
        <w:top w:val="none" w:sz="0" w:space="0" w:color="auto"/>
        <w:left w:val="none" w:sz="0" w:space="0" w:color="auto"/>
        <w:bottom w:val="none" w:sz="0" w:space="0" w:color="auto"/>
        <w:right w:val="none" w:sz="0" w:space="0" w:color="auto"/>
      </w:divBdr>
    </w:div>
    <w:div w:id="2068872632">
      <w:bodyDiv w:val="1"/>
      <w:marLeft w:val="0"/>
      <w:marRight w:val="0"/>
      <w:marTop w:val="0"/>
      <w:marBottom w:val="0"/>
      <w:divBdr>
        <w:top w:val="none" w:sz="0" w:space="0" w:color="auto"/>
        <w:left w:val="none" w:sz="0" w:space="0" w:color="auto"/>
        <w:bottom w:val="none" w:sz="0" w:space="0" w:color="auto"/>
        <w:right w:val="none" w:sz="0" w:space="0" w:color="auto"/>
      </w:divBdr>
    </w:div>
    <w:div w:id="2068992961">
      <w:bodyDiv w:val="1"/>
      <w:marLeft w:val="0"/>
      <w:marRight w:val="0"/>
      <w:marTop w:val="0"/>
      <w:marBottom w:val="0"/>
      <w:divBdr>
        <w:top w:val="none" w:sz="0" w:space="0" w:color="auto"/>
        <w:left w:val="none" w:sz="0" w:space="0" w:color="auto"/>
        <w:bottom w:val="none" w:sz="0" w:space="0" w:color="auto"/>
        <w:right w:val="none" w:sz="0" w:space="0" w:color="auto"/>
      </w:divBdr>
    </w:div>
    <w:div w:id="2072341141">
      <w:bodyDiv w:val="1"/>
      <w:marLeft w:val="0"/>
      <w:marRight w:val="0"/>
      <w:marTop w:val="0"/>
      <w:marBottom w:val="0"/>
      <w:divBdr>
        <w:top w:val="none" w:sz="0" w:space="0" w:color="auto"/>
        <w:left w:val="none" w:sz="0" w:space="0" w:color="auto"/>
        <w:bottom w:val="none" w:sz="0" w:space="0" w:color="auto"/>
        <w:right w:val="none" w:sz="0" w:space="0" w:color="auto"/>
      </w:divBdr>
    </w:div>
    <w:div w:id="2072579371">
      <w:bodyDiv w:val="1"/>
      <w:marLeft w:val="0"/>
      <w:marRight w:val="0"/>
      <w:marTop w:val="0"/>
      <w:marBottom w:val="0"/>
      <w:divBdr>
        <w:top w:val="none" w:sz="0" w:space="0" w:color="auto"/>
        <w:left w:val="none" w:sz="0" w:space="0" w:color="auto"/>
        <w:bottom w:val="none" w:sz="0" w:space="0" w:color="auto"/>
        <w:right w:val="none" w:sz="0" w:space="0" w:color="auto"/>
      </w:divBdr>
    </w:div>
    <w:div w:id="2074312432">
      <w:bodyDiv w:val="1"/>
      <w:marLeft w:val="0"/>
      <w:marRight w:val="0"/>
      <w:marTop w:val="0"/>
      <w:marBottom w:val="0"/>
      <w:divBdr>
        <w:top w:val="none" w:sz="0" w:space="0" w:color="auto"/>
        <w:left w:val="none" w:sz="0" w:space="0" w:color="auto"/>
        <w:bottom w:val="none" w:sz="0" w:space="0" w:color="auto"/>
        <w:right w:val="none" w:sz="0" w:space="0" w:color="auto"/>
      </w:divBdr>
    </w:div>
    <w:div w:id="2076467234">
      <w:bodyDiv w:val="1"/>
      <w:marLeft w:val="0"/>
      <w:marRight w:val="0"/>
      <w:marTop w:val="0"/>
      <w:marBottom w:val="0"/>
      <w:divBdr>
        <w:top w:val="none" w:sz="0" w:space="0" w:color="auto"/>
        <w:left w:val="none" w:sz="0" w:space="0" w:color="auto"/>
        <w:bottom w:val="none" w:sz="0" w:space="0" w:color="auto"/>
        <w:right w:val="none" w:sz="0" w:space="0" w:color="auto"/>
      </w:divBdr>
    </w:div>
    <w:div w:id="2079396958">
      <w:bodyDiv w:val="1"/>
      <w:marLeft w:val="0"/>
      <w:marRight w:val="0"/>
      <w:marTop w:val="0"/>
      <w:marBottom w:val="0"/>
      <w:divBdr>
        <w:top w:val="none" w:sz="0" w:space="0" w:color="auto"/>
        <w:left w:val="none" w:sz="0" w:space="0" w:color="auto"/>
        <w:bottom w:val="none" w:sz="0" w:space="0" w:color="auto"/>
        <w:right w:val="none" w:sz="0" w:space="0" w:color="auto"/>
      </w:divBdr>
    </w:div>
    <w:div w:id="2080203549">
      <w:bodyDiv w:val="1"/>
      <w:marLeft w:val="0"/>
      <w:marRight w:val="0"/>
      <w:marTop w:val="0"/>
      <w:marBottom w:val="0"/>
      <w:divBdr>
        <w:top w:val="none" w:sz="0" w:space="0" w:color="auto"/>
        <w:left w:val="none" w:sz="0" w:space="0" w:color="auto"/>
        <w:bottom w:val="none" w:sz="0" w:space="0" w:color="auto"/>
        <w:right w:val="none" w:sz="0" w:space="0" w:color="auto"/>
      </w:divBdr>
    </w:div>
    <w:div w:id="2080977019">
      <w:bodyDiv w:val="1"/>
      <w:marLeft w:val="0"/>
      <w:marRight w:val="0"/>
      <w:marTop w:val="0"/>
      <w:marBottom w:val="0"/>
      <w:divBdr>
        <w:top w:val="none" w:sz="0" w:space="0" w:color="auto"/>
        <w:left w:val="none" w:sz="0" w:space="0" w:color="auto"/>
        <w:bottom w:val="none" w:sz="0" w:space="0" w:color="auto"/>
        <w:right w:val="none" w:sz="0" w:space="0" w:color="auto"/>
      </w:divBdr>
    </w:div>
    <w:div w:id="2080979384">
      <w:bodyDiv w:val="1"/>
      <w:marLeft w:val="0"/>
      <w:marRight w:val="0"/>
      <w:marTop w:val="0"/>
      <w:marBottom w:val="0"/>
      <w:divBdr>
        <w:top w:val="none" w:sz="0" w:space="0" w:color="auto"/>
        <w:left w:val="none" w:sz="0" w:space="0" w:color="auto"/>
        <w:bottom w:val="none" w:sz="0" w:space="0" w:color="auto"/>
        <w:right w:val="none" w:sz="0" w:space="0" w:color="auto"/>
      </w:divBdr>
    </w:div>
    <w:div w:id="2081780479">
      <w:bodyDiv w:val="1"/>
      <w:marLeft w:val="0"/>
      <w:marRight w:val="0"/>
      <w:marTop w:val="0"/>
      <w:marBottom w:val="0"/>
      <w:divBdr>
        <w:top w:val="none" w:sz="0" w:space="0" w:color="auto"/>
        <w:left w:val="none" w:sz="0" w:space="0" w:color="auto"/>
        <w:bottom w:val="none" w:sz="0" w:space="0" w:color="auto"/>
        <w:right w:val="none" w:sz="0" w:space="0" w:color="auto"/>
      </w:divBdr>
    </w:div>
    <w:div w:id="2082750660">
      <w:bodyDiv w:val="1"/>
      <w:marLeft w:val="0"/>
      <w:marRight w:val="0"/>
      <w:marTop w:val="0"/>
      <w:marBottom w:val="0"/>
      <w:divBdr>
        <w:top w:val="none" w:sz="0" w:space="0" w:color="auto"/>
        <w:left w:val="none" w:sz="0" w:space="0" w:color="auto"/>
        <w:bottom w:val="none" w:sz="0" w:space="0" w:color="auto"/>
        <w:right w:val="none" w:sz="0" w:space="0" w:color="auto"/>
      </w:divBdr>
    </w:div>
    <w:div w:id="2084059670">
      <w:bodyDiv w:val="1"/>
      <w:marLeft w:val="0"/>
      <w:marRight w:val="0"/>
      <w:marTop w:val="0"/>
      <w:marBottom w:val="0"/>
      <w:divBdr>
        <w:top w:val="none" w:sz="0" w:space="0" w:color="auto"/>
        <w:left w:val="none" w:sz="0" w:space="0" w:color="auto"/>
        <w:bottom w:val="none" w:sz="0" w:space="0" w:color="auto"/>
        <w:right w:val="none" w:sz="0" w:space="0" w:color="auto"/>
      </w:divBdr>
    </w:div>
    <w:div w:id="2084569425">
      <w:bodyDiv w:val="1"/>
      <w:marLeft w:val="0"/>
      <w:marRight w:val="0"/>
      <w:marTop w:val="0"/>
      <w:marBottom w:val="0"/>
      <w:divBdr>
        <w:top w:val="none" w:sz="0" w:space="0" w:color="auto"/>
        <w:left w:val="none" w:sz="0" w:space="0" w:color="auto"/>
        <w:bottom w:val="none" w:sz="0" w:space="0" w:color="auto"/>
        <w:right w:val="none" w:sz="0" w:space="0" w:color="auto"/>
      </w:divBdr>
    </w:div>
    <w:div w:id="2085494751">
      <w:bodyDiv w:val="1"/>
      <w:marLeft w:val="0"/>
      <w:marRight w:val="0"/>
      <w:marTop w:val="0"/>
      <w:marBottom w:val="0"/>
      <w:divBdr>
        <w:top w:val="none" w:sz="0" w:space="0" w:color="auto"/>
        <w:left w:val="none" w:sz="0" w:space="0" w:color="auto"/>
        <w:bottom w:val="none" w:sz="0" w:space="0" w:color="auto"/>
        <w:right w:val="none" w:sz="0" w:space="0" w:color="auto"/>
      </w:divBdr>
    </w:div>
    <w:div w:id="2086026893">
      <w:bodyDiv w:val="1"/>
      <w:marLeft w:val="0"/>
      <w:marRight w:val="0"/>
      <w:marTop w:val="0"/>
      <w:marBottom w:val="0"/>
      <w:divBdr>
        <w:top w:val="none" w:sz="0" w:space="0" w:color="auto"/>
        <w:left w:val="none" w:sz="0" w:space="0" w:color="auto"/>
        <w:bottom w:val="none" w:sz="0" w:space="0" w:color="auto"/>
        <w:right w:val="none" w:sz="0" w:space="0" w:color="auto"/>
      </w:divBdr>
    </w:div>
    <w:div w:id="2086879384">
      <w:bodyDiv w:val="1"/>
      <w:marLeft w:val="0"/>
      <w:marRight w:val="0"/>
      <w:marTop w:val="0"/>
      <w:marBottom w:val="0"/>
      <w:divBdr>
        <w:top w:val="none" w:sz="0" w:space="0" w:color="auto"/>
        <w:left w:val="none" w:sz="0" w:space="0" w:color="auto"/>
        <w:bottom w:val="none" w:sz="0" w:space="0" w:color="auto"/>
        <w:right w:val="none" w:sz="0" w:space="0" w:color="auto"/>
      </w:divBdr>
    </w:div>
    <w:div w:id="2087216029">
      <w:bodyDiv w:val="1"/>
      <w:marLeft w:val="0"/>
      <w:marRight w:val="0"/>
      <w:marTop w:val="0"/>
      <w:marBottom w:val="0"/>
      <w:divBdr>
        <w:top w:val="none" w:sz="0" w:space="0" w:color="auto"/>
        <w:left w:val="none" w:sz="0" w:space="0" w:color="auto"/>
        <w:bottom w:val="none" w:sz="0" w:space="0" w:color="auto"/>
        <w:right w:val="none" w:sz="0" w:space="0" w:color="auto"/>
      </w:divBdr>
    </w:div>
    <w:div w:id="2088914875">
      <w:bodyDiv w:val="1"/>
      <w:marLeft w:val="0"/>
      <w:marRight w:val="0"/>
      <w:marTop w:val="0"/>
      <w:marBottom w:val="0"/>
      <w:divBdr>
        <w:top w:val="none" w:sz="0" w:space="0" w:color="auto"/>
        <w:left w:val="none" w:sz="0" w:space="0" w:color="auto"/>
        <w:bottom w:val="none" w:sz="0" w:space="0" w:color="auto"/>
        <w:right w:val="none" w:sz="0" w:space="0" w:color="auto"/>
      </w:divBdr>
    </w:div>
    <w:div w:id="2091192184">
      <w:bodyDiv w:val="1"/>
      <w:marLeft w:val="0"/>
      <w:marRight w:val="0"/>
      <w:marTop w:val="0"/>
      <w:marBottom w:val="0"/>
      <w:divBdr>
        <w:top w:val="none" w:sz="0" w:space="0" w:color="auto"/>
        <w:left w:val="none" w:sz="0" w:space="0" w:color="auto"/>
        <w:bottom w:val="none" w:sz="0" w:space="0" w:color="auto"/>
        <w:right w:val="none" w:sz="0" w:space="0" w:color="auto"/>
      </w:divBdr>
    </w:div>
    <w:div w:id="2091461913">
      <w:bodyDiv w:val="1"/>
      <w:marLeft w:val="0"/>
      <w:marRight w:val="0"/>
      <w:marTop w:val="0"/>
      <w:marBottom w:val="0"/>
      <w:divBdr>
        <w:top w:val="none" w:sz="0" w:space="0" w:color="auto"/>
        <w:left w:val="none" w:sz="0" w:space="0" w:color="auto"/>
        <w:bottom w:val="none" w:sz="0" w:space="0" w:color="auto"/>
        <w:right w:val="none" w:sz="0" w:space="0" w:color="auto"/>
      </w:divBdr>
    </w:div>
    <w:div w:id="2093351646">
      <w:bodyDiv w:val="1"/>
      <w:marLeft w:val="0"/>
      <w:marRight w:val="0"/>
      <w:marTop w:val="0"/>
      <w:marBottom w:val="0"/>
      <w:divBdr>
        <w:top w:val="none" w:sz="0" w:space="0" w:color="auto"/>
        <w:left w:val="none" w:sz="0" w:space="0" w:color="auto"/>
        <w:bottom w:val="none" w:sz="0" w:space="0" w:color="auto"/>
        <w:right w:val="none" w:sz="0" w:space="0" w:color="auto"/>
      </w:divBdr>
    </w:div>
    <w:div w:id="2094811721">
      <w:bodyDiv w:val="1"/>
      <w:marLeft w:val="0"/>
      <w:marRight w:val="0"/>
      <w:marTop w:val="0"/>
      <w:marBottom w:val="0"/>
      <w:divBdr>
        <w:top w:val="none" w:sz="0" w:space="0" w:color="auto"/>
        <w:left w:val="none" w:sz="0" w:space="0" w:color="auto"/>
        <w:bottom w:val="none" w:sz="0" w:space="0" w:color="auto"/>
        <w:right w:val="none" w:sz="0" w:space="0" w:color="auto"/>
      </w:divBdr>
    </w:div>
    <w:div w:id="2095321765">
      <w:bodyDiv w:val="1"/>
      <w:marLeft w:val="0"/>
      <w:marRight w:val="0"/>
      <w:marTop w:val="0"/>
      <w:marBottom w:val="0"/>
      <w:divBdr>
        <w:top w:val="none" w:sz="0" w:space="0" w:color="auto"/>
        <w:left w:val="none" w:sz="0" w:space="0" w:color="auto"/>
        <w:bottom w:val="none" w:sz="0" w:space="0" w:color="auto"/>
        <w:right w:val="none" w:sz="0" w:space="0" w:color="auto"/>
      </w:divBdr>
    </w:div>
    <w:div w:id="2097899843">
      <w:bodyDiv w:val="1"/>
      <w:marLeft w:val="0"/>
      <w:marRight w:val="0"/>
      <w:marTop w:val="0"/>
      <w:marBottom w:val="0"/>
      <w:divBdr>
        <w:top w:val="none" w:sz="0" w:space="0" w:color="auto"/>
        <w:left w:val="none" w:sz="0" w:space="0" w:color="auto"/>
        <w:bottom w:val="none" w:sz="0" w:space="0" w:color="auto"/>
        <w:right w:val="none" w:sz="0" w:space="0" w:color="auto"/>
      </w:divBdr>
    </w:div>
    <w:div w:id="2100251588">
      <w:bodyDiv w:val="1"/>
      <w:marLeft w:val="0"/>
      <w:marRight w:val="0"/>
      <w:marTop w:val="0"/>
      <w:marBottom w:val="0"/>
      <w:divBdr>
        <w:top w:val="none" w:sz="0" w:space="0" w:color="auto"/>
        <w:left w:val="none" w:sz="0" w:space="0" w:color="auto"/>
        <w:bottom w:val="none" w:sz="0" w:space="0" w:color="auto"/>
        <w:right w:val="none" w:sz="0" w:space="0" w:color="auto"/>
      </w:divBdr>
    </w:div>
    <w:div w:id="2102069412">
      <w:bodyDiv w:val="1"/>
      <w:marLeft w:val="0"/>
      <w:marRight w:val="0"/>
      <w:marTop w:val="0"/>
      <w:marBottom w:val="0"/>
      <w:divBdr>
        <w:top w:val="none" w:sz="0" w:space="0" w:color="auto"/>
        <w:left w:val="none" w:sz="0" w:space="0" w:color="auto"/>
        <w:bottom w:val="none" w:sz="0" w:space="0" w:color="auto"/>
        <w:right w:val="none" w:sz="0" w:space="0" w:color="auto"/>
      </w:divBdr>
    </w:div>
    <w:div w:id="2102094756">
      <w:bodyDiv w:val="1"/>
      <w:marLeft w:val="0"/>
      <w:marRight w:val="0"/>
      <w:marTop w:val="0"/>
      <w:marBottom w:val="0"/>
      <w:divBdr>
        <w:top w:val="none" w:sz="0" w:space="0" w:color="auto"/>
        <w:left w:val="none" w:sz="0" w:space="0" w:color="auto"/>
        <w:bottom w:val="none" w:sz="0" w:space="0" w:color="auto"/>
        <w:right w:val="none" w:sz="0" w:space="0" w:color="auto"/>
      </w:divBdr>
    </w:div>
    <w:div w:id="2103253785">
      <w:bodyDiv w:val="1"/>
      <w:marLeft w:val="0"/>
      <w:marRight w:val="0"/>
      <w:marTop w:val="0"/>
      <w:marBottom w:val="0"/>
      <w:divBdr>
        <w:top w:val="none" w:sz="0" w:space="0" w:color="auto"/>
        <w:left w:val="none" w:sz="0" w:space="0" w:color="auto"/>
        <w:bottom w:val="none" w:sz="0" w:space="0" w:color="auto"/>
        <w:right w:val="none" w:sz="0" w:space="0" w:color="auto"/>
      </w:divBdr>
      <w:divsChild>
        <w:div w:id="108208864">
          <w:marLeft w:val="0"/>
          <w:marRight w:val="0"/>
          <w:marTop w:val="0"/>
          <w:marBottom w:val="0"/>
          <w:divBdr>
            <w:top w:val="none" w:sz="0" w:space="0" w:color="auto"/>
            <w:left w:val="none" w:sz="0" w:space="0" w:color="auto"/>
            <w:bottom w:val="none" w:sz="0" w:space="0" w:color="auto"/>
            <w:right w:val="none" w:sz="0" w:space="0" w:color="auto"/>
          </w:divBdr>
          <w:divsChild>
            <w:div w:id="1381057394">
              <w:marLeft w:val="0"/>
              <w:marRight w:val="0"/>
              <w:marTop w:val="0"/>
              <w:marBottom w:val="0"/>
              <w:divBdr>
                <w:top w:val="none" w:sz="0" w:space="0" w:color="auto"/>
                <w:left w:val="none" w:sz="0" w:space="0" w:color="auto"/>
                <w:bottom w:val="none" w:sz="0" w:space="0" w:color="auto"/>
                <w:right w:val="none" w:sz="0" w:space="0" w:color="auto"/>
              </w:divBdr>
            </w:div>
          </w:divsChild>
        </w:div>
        <w:div w:id="1531646480">
          <w:marLeft w:val="0"/>
          <w:marRight w:val="0"/>
          <w:marTop w:val="0"/>
          <w:marBottom w:val="0"/>
          <w:divBdr>
            <w:top w:val="none" w:sz="0" w:space="0" w:color="auto"/>
            <w:left w:val="none" w:sz="0" w:space="0" w:color="auto"/>
            <w:bottom w:val="none" w:sz="0" w:space="0" w:color="auto"/>
            <w:right w:val="none" w:sz="0" w:space="0" w:color="auto"/>
          </w:divBdr>
          <w:divsChild>
            <w:div w:id="1119451260">
              <w:marLeft w:val="0"/>
              <w:marRight w:val="0"/>
              <w:marTop w:val="0"/>
              <w:marBottom w:val="0"/>
              <w:divBdr>
                <w:top w:val="none" w:sz="0" w:space="0" w:color="auto"/>
                <w:left w:val="none" w:sz="0" w:space="0" w:color="auto"/>
                <w:bottom w:val="none" w:sz="0" w:space="0" w:color="auto"/>
                <w:right w:val="none" w:sz="0" w:space="0" w:color="auto"/>
              </w:divBdr>
              <w:divsChild>
                <w:div w:id="186575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96909">
      <w:bodyDiv w:val="1"/>
      <w:marLeft w:val="0"/>
      <w:marRight w:val="0"/>
      <w:marTop w:val="0"/>
      <w:marBottom w:val="0"/>
      <w:divBdr>
        <w:top w:val="none" w:sz="0" w:space="0" w:color="auto"/>
        <w:left w:val="none" w:sz="0" w:space="0" w:color="auto"/>
        <w:bottom w:val="none" w:sz="0" w:space="0" w:color="auto"/>
        <w:right w:val="none" w:sz="0" w:space="0" w:color="auto"/>
      </w:divBdr>
    </w:div>
    <w:div w:id="2104953715">
      <w:bodyDiv w:val="1"/>
      <w:marLeft w:val="0"/>
      <w:marRight w:val="0"/>
      <w:marTop w:val="0"/>
      <w:marBottom w:val="0"/>
      <w:divBdr>
        <w:top w:val="none" w:sz="0" w:space="0" w:color="auto"/>
        <w:left w:val="none" w:sz="0" w:space="0" w:color="auto"/>
        <w:bottom w:val="none" w:sz="0" w:space="0" w:color="auto"/>
        <w:right w:val="none" w:sz="0" w:space="0" w:color="auto"/>
      </w:divBdr>
    </w:div>
    <w:div w:id="2107995394">
      <w:bodyDiv w:val="1"/>
      <w:marLeft w:val="0"/>
      <w:marRight w:val="0"/>
      <w:marTop w:val="0"/>
      <w:marBottom w:val="0"/>
      <w:divBdr>
        <w:top w:val="none" w:sz="0" w:space="0" w:color="auto"/>
        <w:left w:val="none" w:sz="0" w:space="0" w:color="auto"/>
        <w:bottom w:val="none" w:sz="0" w:space="0" w:color="auto"/>
        <w:right w:val="none" w:sz="0" w:space="0" w:color="auto"/>
      </w:divBdr>
    </w:div>
    <w:div w:id="2109882537">
      <w:bodyDiv w:val="1"/>
      <w:marLeft w:val="0"/>
      <w:marRight w:val="0"/>
      <w:marTop w:val="0"/>
      <w:marBottom w:val="0"/>
      <w:divBdr>
        <w:top w:val="none" w:sz="0" w:space="0" w:color="auto"/>
        <w:left w:val="none" w:sz="0" w:space="0" w:color="auto"/>
        <w:bottom w:val="none" w:sz="0" w:space="0" w:color="auto"/>
        <w:right w:val="none" w:sz="0" w:space="0" w:color="auto"/>
      </w:divBdr>
    </w:div>
    <w:div w:id="2110613814">
      <w:bodyDiv w:val="1"/>
      <w:marLeft w:val="0"/>
      <w:marRight w:val="0"/>
      <w:marTop w:val="0"/>
      <w:marBottom w:val="0"/>
      <w:divBdr>
        <w:top w:val="none" w:sz="0" w:space="0" w:color="auto"/>
        <w:left w:val="none" w:sz="0" w:space="0" w:color="auto"/>
        <w:bottom w:val="none" w:sz="0" w:space="0" w:color="auto"/>
        <w:right w:val="none" w:sz="0" w:space="0" w:color="auto"/>
      </w:divBdr>
    </w:div>
    <w:div w:id="2111310157">
      <w:bodyDiv w:val="1"/>
      <w:marLeft w:val="0"/>
      <w:marRight w:val="0"/>
      <w:marTop w:val="0"/>
      <w:marBottom w:val="0"/>
      <w:divBdr>
        <w:top w:val="none" w:sz="0" w:space="0" w:color="auto"/>
        <w:left w:val="none" w:sz="0" w:space="0" w:color="auto"/>
        <w:bottom w:val="none" w:sz="0" w:space="0" w:color="auto"/>
        <w:right w:val="none" w:sz="0" w:space="0" w:color="auto"/>
      </w:divBdr>
    </w:div>
    <w:div w:id="2112119850">
      <w:bodyDiv w:val="1"/>
      <w:marLeft w:val="0"/>
      <w:marRight w:val="0"/>
      <w:marTop w:val="0"/>
      <w:marBottom w:val="0"/>
      <w:divBdr>
        <w:top w:val="none" w:sz="0" w:space="0" w:color="auto"/>
        <w:left w:val="none" w:sz="0" w:space="0" w:color="auto"/>
        <w:bottom w:val="none" w:sz="0" w:space="0" w:color="auto"/>
        <w:right w:val="none" w:sz="0" w:space="0" w:color="auto"/>
      </w:divBdr>
    </w:div>
    <w:div w:id="2115056152">
      <w:bodyDiv w:val="1"/>
      <w:marLeft w:val="0"/>
      <w:marRight w:val="0"/>
      <w:marTop w:val="0"/>
      <w:marBottom w:val="0"/>
      <w:divBdr>
        <w:top w:val="none" w:sz="0" w:space="0" w:color="auto"/>
        <w:left w:val="none" w:sz="0" w:space="0" w:color="auto"/>
        <w:bottom w:val="none" w:sz="0" w:space="0" w:color="auto"/>
        <w:right w:val="none" w:sz="0" w:space="0" w:color="auto"/>
      </w:divBdr>
    </w:div>
    <w:div w:id="2115441784">
      <w:bodyDiv w:val="1"/>
      <w:marLeft w:val="0"/>
      <w:marRight w:val="0"/>
      <w:marTop w:val="0"/>
      <w:marBottom w:val="0"/>
      <w:divBdr>
        <w:top w:val="none" w:sz="0" w:space="0" w:color="auto"/>
        <w:left w:val="none" w:sz="0" w:space="0" w:color="auto"/>
        <w:bottom w:val="none" w:sz="0" w:space="0" w:color="auto"/>
        <w:right w:val="none" w:sz="0" w:space="0" w:color="auto"/>
      </w:divBdr>
      <w:divsChild>
        <w:div w:id="389697638">
          <w:marLeft w:val="0"/>
          <w:marRight w:val="0"/>
          <w:marTop w:val="0"/>
          <w:marBottom w:val="0"/>
          <w:divBdr>
            <w:top w:val="none" w:sz="0" w:space="0" w:color="auto"/>
            <w:left w:val="none" w:sz="0" w:space="0" w:color="auto"/>
            <w:bottom w:val="none" w:sz="0" w:space="0" w:color="auto"/>
            <w:right w:val="none" w:sz="0" w:space="0" w:color="auto"/>
          </w:divBdr>
        </w:div>
      </w:divsChild>
    </w:div>
    <w:div w:id="2115830059">
      <w:bodyDiv w:val="1"/>
      <w:marLeft w:val="0"/>
      <w:marRight w:val="0"/>
      <w:marTop w:val="0"/>
      <w:marBottom w:val="0"/>
      <w:divBdr>
        <w:top w:val="none" w:sz="0" w:space="0" w:color="auto"/>
        <w:left w:val="none" w:sz="0" w:space="0" w:color="auto"/>
        <w:bottom w:val="none" w:sz="0" w:space="0" w:color="auto"/>
        <w:right w:val="none" w:sz="0" w:space="0" w:color="auto"/>
      </w:divBdr>
      <w:divsChild>
        <w:div w:id="2139371420">
          <w:marLeft w:val="0"/>
          <w:marRight w:val="0"/>
          <w:marTop w:val="0"/>
          <w:marBottom w:val="0"/>
          <w:divBdr>
            <w:top w:val="none" w:sz="0" w:space="0" w:color="auto"/>
            <w:left w:val="none" w:sz="0" w:space="0" w:color="auto"/>
            <w:bottom w:val="none" w:sz="0" w:space="0" w:color="auto"/>
            <w:right w:val="none" w:sz="0" w:space="0" w:color="auto"/>
          </w:divBdr>
        </w:div>
      </w:divsChild>
    </w:div>
    <w:div w:id="2116246016">
      <w:bodyDiv w:val="1"/>
      <w:marLeft w:val="0"/>
      <w:marRight w:val="0"/>
      <w:marTop w:val="0"/>
      <w:marBottom w:val="0"/>
      <w:divBdr>
        <w:top w:val="none" w:sz="0" w:space="0" w:color="auto"/>
        <w:left w:val="none" w:sz="0" w:space="0" w:color="auto"/>
        <w:bottom w:val="none" w:sz="0" w:space="0" w:color="auto"/>
        <w:right w:val="none" w:sz="0" w:space="0" w:color="auto"/>
      </w:divBdr>
    </w:div>
    <w:div w:id="2116629021">
      <w:bodyDiv w:val="1"/>
      <w:marLeft w:val="0"/>
      <w:marRight w:val="0"/>
      <w:marTop w:val="0"/>
      <w:marBottom w:val="0"/>
      <w:divBdr>
        <w:top w:val="none" w:sz="0" w:space="0" w:color="auto"/>
        <w:left w:val="none" w:sz="0" w:space="0" w:color="auto"/>
        <w:bottom w:val="none" w:sz="0" w:space="0" w:color="auto"/>
        <w:right w:val="none" w:sz="0" w:space="0" w:color="auto"/>
      </w:divBdr>
    </w:div>
    <w:div w:id="2117672831">
      <w:bodyDiv w:val="1"/>
      <w:marLeft w:val="0"/>
      <w:marRight w:val="0"/>
      <w:marTop w:val="0"/>
      <w:marBottom w:val="0"/>
      <w:divBdr>
        <w:top w:val="none" w:sz="0" w:space="0" w:color="auto"/>
        <w:left w:val="none" w:sz="0" w:space="0" w:color="auto"/>
        <w:bottom w:val="none" w:sz="0" w:space="0" w:color="auto"/>
        <w:right w:val="none" w:sz="0" w:space="0" w:color="auto"/>
      </w:divBdr>
    </w:div>
    <w:div w:id="2117821905">
      <w:bodyDiv w:val="1"/>
      <w:marLeft w:val="0"/>
      <w:marRight w:val="0"/>
      <w:marTop w:val="0"/>
      <w:marBottom w:val="0"/>
      <w:divBdr>
        <w:top w:val="none" w:sz="0" w:space="0" w:color="auto"/>
        <w:left w:val="none" w:sz="0" w:space="0" w:color="auto"/>
        <w:bottom w:val="none" w:sz="0" w:space="0" w:color="auto"/>
        <w:right w:val="none" w:sz="0" w:space="0" w:color="auto"/>
      </w:divBdr>
    </w:div>
    <w:div w:id="2118286090">
      <w:bodyDiv w:val="1"/>
      <w:marLeft w:val="0"/>
      <w:marRight w:val="0"/>
      <w:marTop w:val="0"/>
      <w:marBottom w:val="0"/>
      <w:divBdr>
        <w:top w:val="none" w:sz="0" w:space="0" w:color="auto"/>
        <w:left w:val="none" w:sz="0" w:space="0" w:color="auto"/>
        <w:bottom w:val="none" w:sz="0" w:space="0" w:color="auto"/>
        <w:right w:val="none" w:sz="0" w:space="0" w:color="auto"/>
      </w:divBdr>
    </w:div>
    <w:div w:id="2120949122">
      <w:bodyDiv w:val="1"/>
      <w:marLeft w:val="0"/>
      <w:marRight w:val="0"/>
      <w:marTop w:val="0"/>
      <w:marBottom w:val="0"/>
      <w:divBdr>
        <w:top w:val="none" w:sz="0" w:space="0" w:color="auto"/>
        <w:left w:val="none" w:sz="0" w:space="0" w:color="auto"/>
        <w:bottom w:val="none" w:sz="0" w:space="0" w:color="auto"/>
        <w:right w:val="none" w:sz="0" w:space="0" w:color="auto"/>
      </w:divBdr>
    </w:div>
    <w:div w:id="2122140528">
      <w:bodyDiv w:val="1"/>
      <w:marLeft w:val="0"/>
      <w:marRight w:val="0"/>
      <w:marTop w:val="0"/>
      <w:marBottom w:val="0"/>
      <w:divBdr>
        <w:top w:val="none" w:sz="0" w:space="0" w:color="auto"/>
        <w:left w:val="none" w:sz="0" w:space="0" w:color="auto"/>
        <w:bottom w:val="none" w:sz="0" w:space="0" w:color="auto"/>
        <w:right w:val="none" w:sz="0" w:space="0" w:color="auto"/>
      </w:divBdr>
    </w:div>
    <w:div w:id="2122412537">
      <w:bodyDiv w:val="1"/>
      <w:marLeft w:val="0"/>
      <w:marRight w:val="0"/>
      <w:marTop w:val="0"/>
      <w:marBottom w:val="0"/>
      <w:divBdr>
        <w:top w:val="none" w:sz="0" w:space="0" w:color="auto"/>
        <w:left w:val="none" w:sz="0" w:space="0" w:color="auto"/>
        <w:bottom w:val="none" w:sz="0" w:space="0" w:color="auto"/>
        <w:right w:val="none" w:sz="0" w:space="0" w:color="auto"/>
      </w:divBdr>
    </w:div>
    <w:div w:id="2124305621">
      <w:bodyDiv w:val="1"/>
      <w:marLeft w:val="0"/>
      <w:marRight w:val="0"/>
      <w:marTop w:val="0"/>
      <w:marBottom w:val="0"/>
      <w:divBdr>
        <w:top w:val="none" w:sz="0" w:space="0" w:color="auto"/>
        <w:left w:val="none" w:sz="0" w:space="0" w:color="auto"/>
        <w:bottom w:val="none" w:sz="0" w:space="0" w:color="auto"/>
        <w:right w:val="none" w:sz="0" w:space="0" w:color="auto"/>
      </w:divBdr>
    </w:div>
    <w:div w:id="2124569118">
      <w:bodyDiv w:val="1"/>
      <w:marLeft w:val="0"/>
      <w:marRight w:val="0"/>
      <w:marTop w:val="0"/>
      <w:marBottom w:val="0"/>
      <w:divBdr>
        <w:top w:val="none" w:sz="0" w:space="0" w:color="auto"/>
        <w:left w:val="none" w:sz="0" w:space="0" w:color="auto"/>
        <w:bottom w:val="none" w:sz="0" w:space="0" w:color="auto"/>
        <w:right w:val="none" w:sz="0" w:space="0" w:color="auto"/>
      </w:divBdr>
    </w:div>
    <w:div w:id="2124960333">
      <w:bodyDiv w:val="1"/>
      <w:marLeft w:val="0"/>
      <w:marRight w:val="0"/>
      <w:marTop w:val="0"/>
      <w:marBottom w:val="0"/>
      <w:divBdr>
        <w:top w:val="none" w:sz="0" w:space="0" w:color="auto"/>
        <w:left w:val="none" w:sz="0" w:space="0" w:color="auto"/>
        <w:bottom w:val="none" w:sz="0" w:space="0" w:color="auto"/>
        <w:right w:val="none" w:sz="0" w:space="0" w:color="auto"/>
      </w:divBdr>
    </w:div>
    <w:div w:id="2127309411">
      <w:bodyDiv w:val="1"/>
      <w:marLeft w:val="0"/>
      <w:marRight w:val="0"/>
      <w:marTop w:val="0"/>
      <w:marBottom w:val="0"/>
      <w:divBdr>
        <w:top w:val="none" w:sz="0" w:space="0" w:color="auto"/>
        <w:left w:val="none" w:sz="0" w:space="0" w:color="auto"/>
        <w:bottom w:val="none" w:sz="0" w:space="0" w:color="auto"/>
        <w:right w:val="none" w:sz="0" w:space="0" w:color="auto"/>
      </w:divBdr>
    </w:div>
    <w:div w:id="2129154776">
      <w:bodyDiv w:val="1"/>
      <w:marLeft w:val="0"/>
      <w:marRight w:val="0"/>
      <w:marTop w:val="0"/>
      <w:marBottom w:val="0"/>
      <w:divBdr>
        <w:top w:val="none" w:sz="0" w:space="0" w:color="auto"/>
        <w:left w:val="none" w:sz="0" w:space="0" w:color="auto"/>
        <w:bottom w:val="none" w:sz="0" w:space="0" w:color="auto"/>
        <w:right w:val="none" w:sz="0" w:space="0" w:color="auto"/>
      </w:divBdr>
    </w:div>
    <w:div w:id="2130077431">
      <w:bodyDiv w:val="1"/>
      <w:marLeft w:val="0"/>
      <w:marRight w:val="0"/>
      <w:marTop w:val="0"/>
      <w:marBottom w:val="0"/>
      <w:divBdr>
        <w:top w:val="none" w:sz="0" w:space="0" w:color="auto"/>
        <w:left w:val="none" w:sz="0" w:space="0" w:color="auto"/>
        <w:bottom w:val="none" w:sz="0" w:space="0" w:color="auto"/>
        <w:right w:val="none" w:sz="0" w:space="0" w:color="auto"/>
      </w:divBdr>
    </w:div>
    <w:div w:id="2131705890">
      <w:bodyDiv w:val="1"/>
      <w:marLeft w:val="0"/>
      <w:marRight w:val="0"/>
      <w:marTop w:val="0"/>
      <w:marBottom w:val="0"/>
      <w:divBdr>
        <w:top w:val="none" w:sz="0" w:space="0" w:color="auto"/>
        <w:left w:val="none" w:sz="0" w:space="0" w:color="auto"/>
        <w:bottom w:val="none" w:sz="0" w:space="0" w:color="auto"/>
        <w:right w:val="none" w:sz="0" w:space="0" w:color="auto"/>
      </w:divBdr>
    </w:div>
    <w:div w:id="2132243751">
      <w:bodyDiv w:val="1"/>
      <w:marLeft w:val="0"/>
      <w:marRight w:val="0"/>
      <w:marTop w:val="0"/>
      <w:marBottom w:val="0"/>
      <w:divBdr>
        <w:top w:val="none" w:sz="0" w:space="0" w:color="auto"/>
        <w:left w:val="none" w:sz="0" w:space="0" w:color="auto"/>
        <w:bottom w:val="none" w:sz="0" w:space="0" w:color="auto"/>
        <w:right w:val="none" w:sz="0" w:space="0" w:color="auto"/>
      </w:divBdr>
    </w:div>
    <w:div w:id="2132429849">
      <w:bodyDiv w:val="1"/>
      <w:marLeft w:val="0"/>
      <w:marRight w:val="0"/>
      <w:marTop w:val="0"/>
      <w:marBottom w:val="0"/>
      <w:divBdr>
        <w:top w:val="none" w:sz="0" w:space="0" w:color="auto"/>
        <w:left w:val="none" w:sz="0" w:space="0" w:color="auto"/>
        <w:bottom w:val="none" w:sz="0" w:space="0" w:color="auto"/>
        <w:right w:val="none" w:sz="0" w:space="0" w:color="auto"/>
      </w:divBdr>
    </w:div>
    <w:div w:id="2133597657">
      <w:bodyDiv w:val="1"/>
      <w:marLeft w:val="0"/>
      <w:marRight w:val="0"/>
      <w:marTop w:val="0"/>
      <w:marBottom w:val="0"/>
      <w:divBdr>
        <w:top w:val="none" w:sz="0" w:space="0" w:color="auto"/>
        <w:left w:val="none" w:sz="0" w:space="0" w:color="auto"/>
        <w:bottom w:val="none" w:sz="0" w:space="0" w:color="auto"/>
        <w:right w:val="none" w:sz="0" w:space="0" w:color="auto"/>
      </w:divBdr>
    </w:div>
    <w:div w:id="2135521973">
      <w:bodyDiv w:val="1"/>
      <w:marLeft w:val="0"/>
      <w:marRight w:val="0"/>
      <w:marTop w:val="0"/>
      <w:marBottom w:val="0"/>
      <w:divBdr>
        <w:top w:val="none" w:sz="0" w:space="0" w:color="auto"/>
        <w:left w:val="none" w:sz="0" w:space="0" w:color="auto"/>
        <w:bottom w:val="none" w:sz="0" w:space="0" w:color="auto"/>
        <w:right w:val="none" w:sz="0" w:space="0" w:color="auto"/>
      </w:divBdr>
    </w:div>
    <w:div w:id="2135556917">
      <w:bodyDiv w:val="1"/>
      <w:marLeft w:val="0"/>
      <w:marRight w:val="0"/>
      <w:marTop w:val="0"/>
      <w:marBottom w:val="0"/>
      <w:divBdr>
        <w:top w:val="none" w:sz="0" w:space="0" w:color="auto"/>
        <w:left w:val="none" w:sz="0" w:space="0" w:color="auto"/>
        <w:bottom w:val="none" w:sz="0" w:space="0" w:color="auto"/>
        <w:right w:val="none" w:sz="0" w:space="0" w:color="auto"/>
      </w:divBdr>
    </w:div>
    <w:div w:id="2136214786">
      <w:bodyDiv w:val="1"/>
      <w:marLeft w:val="0"/>
      <w:marRight w:val="0"/>
      <w:marTop w:val="0"/>
      <w:marBottom w:val="0"/>
      <w:divBdr>
        <w:top w:val="none" w:sz="0" w:space="0" w:color="auto"/>
        <w:left w:val="none" w:sz="0" w:space="0" w:color="auto"/>
        <w:bottom w:val="none" w:sz="0" w:space="0" w:color="auto"/>
        <w:right w:val="none" w:sz="0" w:space="0" w:color="auto"/>
      </w:divBdr>
    </w:div>
    <w:div w:id="2136287954">
      <w:bodyDiv w:val="1"/>
      <w:marLeft w:val="0"/>
      <w:marRight w:val="0"/>
      <w:marTop w:val="0"/>
      <w:marBottom w:val="0"/>
      <w:divBdr>
        <w:top w:val="none" w:sz="0" w:space="0" w:color="auto"/>
        <w:left w:val="none" w:sz="0" w:space="0" w:color="auto"/>
        <w:bottom w:val="none" w:sz="0" w:space="0" w:color="auto"/>
        <w:right w:val="none" w:sz="0" w:space="0" w:color="auto"/>
      </w:divBdr>
    </w:div>
    <w:div w:id="2136364265">
      <w:bodyDiv w:val="1"/>
      <w:marLeft w:val="0"/>
      <w:marRight w:val="0"/>
      <w:marTop w:val="0"/>
      <w:marBottom w:val="0"/>
      <w:divBdr>
        <w:top w:val="none" w:sz="0" w:space="0" w:color="auto"/>
        <w:left w:val="none" w:sz="0" w:space="0" w:color="auto"/>
        <w:bottom w:val="none" w:sz="0" w:space="0" w:color="auto"/>
        <w:right w:val="none" w:sz="0" w:space="0" w:color="auto"/>
      </w:divBdr>
    </w:div>
    <w:div w:id="2136673109">
      <w:bodyDiv w:val="1"/>
      <w:marLeft w:val="0"/>
      <w:marRight w:val="0"/>
      <w:marTop w:val="0"/>
      <w:marBottom w:val="0"/>
      <w:divBdr>
        <w:top w:val="none" w:sz="0" w:space="0" w:color="auto"/>
        <w:left w:val="none" w:sz="0" w:space="0" w:color="auto"/>
        <w:bottom w:val="none" w:sz="0" w:space="0" w:color="auto"/>
        <w:right w:val="none" w:sz="0" w:space="0" w:color="auto"/>
      </w:divBdr>
    </w:div>
    <w:div w:id="2137747230">
      <w:bodyDiv w:val="1"/>
      <w:marLeft w:val="0"/>
      <w:marRight w:val="0"/>
      <w:marTop w:val="0"/>
      <w:marBottom w:val="0"/>
      <w:divBdr>
        <w:top w:val="none" w:sz="0" w:space="0" w:color="auto"/>
        <w:left w:val="none" w:sz="0" w:space="0" w:color="auto"/>
        <w:bottom w:val="none" w:sz="0" w:space="0" w:color="auto"/>
        <w:right w:val="none" w:sz="0" w:space="0" w:color="auto"/>
      </w:divBdr>
    </w:div>
    <w:div w:id="2137991353">
      <w:bodyDiv w:val="1"/>
      <w:marLeft w:val="0"/>
      <w:marRight w:val="0"/>
      <w:marTop w:val="0"/>
      <w:marBottom w:val="0"/>
      <w:divBdr>
        <w:top w:val="none" w:sz="0" w:space="0" w:color="auto"/>
        <w:left w:val="none" w:sz="0" w:space="0" w:color="auto"/>
        <w:bottom w:val="none" w:sz="0" w:space="0" w:color="auto"/>
        <w:right w:val="none" w:sz="0" w:space="0" w:color="auto"/>
      </w:divBdr>
    </w:div>
    <w:div w:id="2142572477">
      <w:bodyDiv w:val="1"/>
      <w:marLeft w:val="0"/>
      <w:marRight w:val="0"/>
      <w:marTop w:val="0"/>
      <w:marBottom w:val="0"/>
      <w:divBdr>
        <w:top w:val="none" w:sz="0" w:space="0" w:color="auto"/>
        <w:left w:val="none" w:sz="0" w:space="0" w:color="auto"/>
        <w:bottom w:val="none" w:sz="0" w:space="0" w:color="auto"/>
        <w:right w:val="none" w:sz="0" w:space="0" w:color="auto"/>
      </w:divBdr>
    </w:div>
    <w:div w:id="2143497874">
      <w:bodyDiv w:val="1"/>
      <w:marLeft w:val="0"/>
      <w:marRight w:val="0"/>
      <w:marTop w:val="0"/>
      <w:marBottom w:val="0"/>
      <w:divBdr>
        <w:top w:val="none" w:sz="0" w:space="0" w:color="auto"/>
        <w:left w:val="none" w:sz="0" w:space="0" w:color="auto"/>
        <w:bottom w:val="none" w:sz="0" w:space="0" w:color="auto"/>
        <w:right w:val="none" w:sz="0" w:space="0" w:color="auto"/>
      </w:divBdr>
    </w:div>
    <w:div w:id="2143618709">
      <w:bodyDiv w:val="1"/>
      <w:marLeft w:val="0"/>
      <w:marRight w:val="0"/>
      <w:marTop w:val="0"/>
      <w:marBottom w:val="0"/>
      <w:divBdr>
        <w:top w:val="none" w:sz="0" w:space="0" w:color="auto"/>
        <w:left w:val="none" w:sz="0" w:space="0" w:color="auto"/>
        <w:bottom w:val="none" w:sz="0" w:space="0" w:color="auto"/>
        <w:right w:val="none" w:sz="0" w:space="0" w:color="auto"/>
      </w:divBdr>
    </w:div>
    <w:div w:id="2146585338">
      <w:bodyDiv w:val="1"/>
      <w:marLeft w:val="0"/>
      <w:marRight w:val="0"/>
      <w:marTop w:val="0"/>
      <w:marBottom w:val="0"/>
      <w:divBdr>
        <w:top w:val="none" w:sz="0" w:space="0" w:color="auto"/>
        <w:left w:val="none" w:sz="0" w:space="0" w:color="auto"/>
        <w:bottom w:val="none" w:sz="0" w:space="0" w:color="auto"/>
        <w:right w:val="none" w:sz="0" w:space="0" w:color="auto"/>
      </w:divBdr>
    </w:div>
    <w:div w:id="2147114163">
      <w:bodyDiv w:val="1"/>
      <w:marLeft w:val="0"/>
      <w:marRight w:val="0"/>
      <w:marTop w:val="0"/>
      <w:marBottom w:val="0"/>
      <w:divBdr>
        <w:top w:val="none" w:sz="0" w:space="0" w:color="auto"/>
        <w:left w:val="none" w:sz="0" w:space="0" w:color="auto"/>
        <w:bottom w:val="none" w:sz="0" w:space="0" w:color="auto"/>
        <w:right w:val="none" w:sz="0" w:space="0" w:color="auto"/>
      </w:divBdr>
      <w:divsChild>
        <w:div w:id="7475052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orldsepsisday.org/wsd2026" TargetMode="External"/><Relationship Id="rId21" Type="http://schemas.openxmlformats.org/officeDocument/2006/relationships/hyperlink" Target="https://forms.office.com/Pages/ResponsePage.aspx?id=dMZtqKLmJUy0uuNsMTglMBe2-AKfwJFImbXEWGQIUTRUQU0yVDNYQ1BSOUNDNFZRRktWSFVQRVhWWi4u" TargetMode="External"/><Relationship Id="rId42" Type="http://schemas.openxmlformats.org/officeDocument/2006/relationships/hyperlink" Target="https://ismpcanada.ca/resource/med-safety-exchange/?utm_source=prodserv&amp;utm_medium=email&amp;utm_campaign=ps260909" TargetMode="External"/><Relationship Id="rId47" Type="http://schemas.openxmlformats.org/officeDocument/2006/relationships/hyperlink" Target="https://caccn.ca/upcoming-events/" TargetMode="External"/><Relationship Id="rId63" Type="http://schemas.openxmlformats.org/officeDocument/2006/relationships/hyperlink" Target="https://www.nature.com/articles/s41598-026-48599-9" TargetMode="External"/><Relationship Id="rId68" Type="http://schemas.openxmlformats.org/officeDocument/2006/relationships/hyperlink" Target="https://thorax.bmj.com/content/81/6/611.abstract" TargetMode="External"/><Relationship Id="rId84" Type="http://schemas.openxmlformats.org/officeDocument/2006/relationships/hyperlink" Target="https://www.nature.com/articles/s41372-026-02721-x" TargetMode="External"/><Relationship Id="rId89" Type="http://schemas.openxmlformats.org/officeDocument/2006/relationships/hyperlink" Target="https://www.canada.ca/fr/sante-canada/services/medicaments-produits-sante/medeffet-canada/infovigilance-produits-sante/aout-2026.html" TargetMode="External"/><Relationship Id="rId16" Type="http://schemas.openxmlformats.org/officeDocument/2006/relationships/hyperlink" Target="https://www.zeffy.com/en-CA/ticketing/caccn-annual-general-meeting-of-the-members" TargetMode="External"/><Relationship Id="rId11" Type="http://schemas.openxmlformats.org/officeDocument/2006/relationships/image" Target="media/image20.jpeg"/><Relationship Id="rId32" Type="http://schemas.openxmlformats.org/officeDocument/2006/relationships/hyperlink" Target="https://caccn.ca/upcoming-events/" TargetMode="External"/><Relationship Id="rId37" Type="http://schemas.openxmlformats.org/officeDocument/2006/relationships/hyperlink" Target="https://www.who.int/campaigns/world-patient-safety-day/2026/?utm_source=prodserv&amp;utm_medium=email&amp;utm_campaign=ps260909" TargetMode="External"/><Relationship Id="rId53" Type="http://schemas.openxmlformats.org/officeDocument/2006/relationships/hyperlink" Target="https://cjccn.ca/" TargetMode="External"/><Relationship Id="rId58" Type="http://schemas.openxmlformats.org/officeDocument/2006/relationships/hyperlink" Target="https://mddc.org/innovation/" TargetMode="External"/><Relationship Id="rId74" Type="http://schemas.openxmlformats.org/officeDocument/2006/relationships/hyperlink" Target="https://link.springer.com/article/10.1186/s12912-025-04259-3" TargetMode="External"/><Relationship Id="rId79" Type="http://schemas.openxmlformats.org/officeDocument/2006/relationships/hyperlink" Target="https://www.canada.ca/en/health-canada/services/drugs-health-products/medeffect-canada/health-product-infowatch/august-2026.html" TargetMode="External"/><Relationship Id="rId5" Type="http://schemas.openxmlformats.org/officeDocument/2006/relationships/webSettings" Target="webSettings.xml"/><Relationship Id="rId90" Type="http://schemas.openxmlformats.org/officeDocument/2006/relationships/hyperlink" Target="https://youtu.be/6Dl_Isca8hA" TargetMode="External"/><Relationship Id="rId95" Type="http://schemas.openxmlformats.org/officeDocument/2006/relationships/hyperlink" Target="https://nursing.jmir.org/2026/1/e85649/" TargetMode="External"/><Relationship Id="rId22" Type="http://schemas.openxmlformats.org/officeDocument/2006/relationships/hyperlink" Target="https://caccn.ca/wp-content/uploads/2026/07/Vantive-CCCNC-PowerCourse-Invite-Sept-28-2026.pdf" TargetMode="External"/><Relationship Id="rId27" Type="http://schemas.openxmlformats.org/officeDocument/2006/relationships/hyperlink" Target="https://www.worldsepsisday.org/wsd2026" TargetMode="External"/><Relationship Id="rId43" Type="http://schemas.openxmlformats.org/officeDocument/2006/relationships/hyperlink" Target="https://www.who.int/campaigns/world-patient-safety-day/2026/?utm_source=prodserv&amp;utm_medium=email&amp;utm_campaign=ps260909" TargetMode="External"/><Relationship Id="rId48" Type="http://schemas.openxmlformats.org/officeDocument/2006/relationships/hyperlink" Target="https://profedu.blood.ca/en/2025-aabb-and-ictmg-clinical-practice-guidelines-platelet-transfusion" TargetMode="External"/><Relationship Id="rId64" Type="http://schemas.openxmlformats.org/officeDocument/2006/relationships/hyperlink" Target="https://doi.org/10.1111/jan.70179" TargetMode="External"/><Relationship Id="rId69" Type="http://schemas.openxmlformats.org/officeDocument/2006/relationships/hyperlink" Target="https://doi.org/10.1111/anae.70017" TargetMode="External"/><Relationship Id="rId80" Type="http://schemas.openxmlformats.org/officeDocument/2006/relationships/hyperlink" Target="https://www.canada.ca/fr/sante-canada/services/medicaments-produits-sante/medeffet-canada/infovigilance-produits-sante/aout-2026.html" TargetMode="External"/><Relationship Id="rId85" Type="http://schemas.openxmlformats.org/officeDocument/2006/relationships/hyperlink" Target="https://www.frontiersin.org/journals/pediatrics/articles/10.3389/fped.2026.1931589/full" TargetMode="External"/><Relationship Id="rId3" Type="http://schemas.openxmlformats.org/officeDocument/2006/relationships/styles" Target="styles.xml"/><Relationship Id="rId12" Type="http://schemas.openxmlformats.org/officeDocument/2006/relationships/hyperlink" Target="https://caccn.ca/about-caccn/annual-general-meeting/" TargetMode="External"/><Relationship Id="rId17" Type="http://schemas.openxmlformats.org/officeDocument/2006/relationships/hyperlink" Target="https://www.zeffy.com/en-CA/ticketing/caccn-annual-general-meeting-of-the-members" TargetMode="External"/><Relationship Id="rId25" Type="http://schemas.openxmlformats.org/officeDocument/2006/relationships/image" Target="media/image6.jpeg"/><Relationship Id="rId33" Type="http://schemas.openxmlformats.org/officeDocument/2006/relationships/hyperlink" Target="https://caccn.ca/upcoming-events/" TargetMode="External"/><Relationship Id="rId38" Type="http://schemas.openxmlformats.org/officeDocument/2006/relationships/hyperlink" Target="https://caccn.ca/upcoming-events/" TargetMode="External"/><Relationship Id="rId46" Type="http://schemas.openxmlformats.org/officeDocument/2006/relationships/hyperlink" Target="https://caccn.ca/upcoming-events/" TargetMode="External"/><Relationship Id="rId59" Type="http://schemas.openxmlformats.org/officeDocument/2006/relationships/hyperlink" Target="https://mddc.org/innovation/" TargetMode="External"/><Relationship Id="rId67" Type="http://schemas.openxmlformats.org/officeDocument/2006/relationships/hyperlink" Target="https://tsaco.bmj.com/content/11/2/e002172" TargetMode="External"/><Relationship Id="rId41" Type="http://schemas.openxmlformats.org/officeDocument/2006/relationships/hyperlink" Target="https://us02web.zoom.us/webinar/register/WN_XoEXd_xJRCaWz1OMNrBXKA" TargetMode="External"/><Relationship Id="rId54" Type="http://schemas.openxmlformats.org/officeDocument/2006/relationships/image" Target="media/image90.png"/><Relationship Id="rId62" Type="http://schemas.openxmlformats.org/officeDocument/2006/relationships/image" Target="media/image10.jpg"/><Relationship Id="rId70" Type="http://schemas.openxmlformats.org/officeDocument/2006/relationships/hyperlink" Target="https://link.springer.com/article/10.1186/s12904-026-02007-1" TargetMode="External"/><Relationship Id="rId75" Type="http://schemas.openxmlformats.org/officeDocument/2006/relationships/hyperlink" Target="https://tsaco.bmj.com/content/11/2/e002172" TargetMode="External"/><Relationship Id="rId83" Type="http://schemas.openxmlformats.org/officeDocument/2006/relationships/hyperlink" Target="https://www.nature.com/articles/s41598-026-42385-3" TargetMode="External"/><Relationship Id="rId88" Type="http://schemas.openxmlformats.org/officeDocument/2006/relationships/hyperlink" Target="https://www.canada.ca/en/health-canada/services/drugs-health-products/medeffect-canada/health-product-infowatch/august-2026.html" TargetMode="External"/><Relationship Id="rId91" Type="http://schemas.openxmlformats.org/officeDocument/2006/relationships/hyperlink" Target="https://youtu.be/plO5Dq2nzt8" TargetMode="External"/><Relationship Id="rId96" Type="http://schemas.openxmlformats.org/officeDocument/2006/relationships/hyperlink" Target="https://doi.org/10.1016/j.aucc.2025.10145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forms.office.com/Pages/ResponsePage.aspx?id=uzewTR5_oECt0t9KYHnSBBhSXw0RMg1IgzDfIYHMSq5UMVVVVUYxOFpGMjFCUkwxVVNaRjJEWU5YWi4u" TargetMode="External"/><Relationship Id="rId28" Type="http://schemas.openxmlformats.org/officeDocument/2006/relationships/image" Target="media/image7.jpeg"/><Relationship Id="rId36" Type="http://schemas.openxmlformats.org/officeDocument/2006/relationships/hyperlink" Target="https://ismpcanada.ca/resource/med-safety-exchange/?utm_source=prodserv&amp;utm_medium=email&amp;utm_campaign=ps260909" TargetMode="External"/><Relationship Id="rId49" Type="http://schemas.openxmlformats.org/officeDocument/2006/relationships/hyperlink" Target="https://caccn.ca/upcoming-events/" TargetMode="External"/><Relationship Id="rId57" Type="http://schemas.openxmlformats.org/officeDocument/2006/relationships/hyperlink" Target="https://caccn.ca/login/?redirect_to=/webinars-journal-clubs-recordings-3/" TargetMode="External"/><Relationship Id="rId10" Type="http://schemas.openxmlformats.org/officeDocument/2006/relationships/hyperlink" Target="https://caccn.ca/about-caccn/annual-general-meeting/" TargetMode="External"/><Relationship Id="rId31" Type="http://schemas.openxmlformats.org/officeDocument/2006/relationships/hyperlink" Target="https://caccn.ca/awardsandrecognition/" TargetMode="External"/><Relationship Id="rId44" Type="http://schemas.openxmlformats.org/officeDocument/2006/relationships/hyperlink" Target="https://profedu.blood.ca/en/2025-aabb-and-ictmg-clinical-practice-guidelines-platelet-transfusion" TargetMode="External"/><Relationship Id="rId52" Type="http://schemas.openxmlformats.org/officeDocument/2006/relationships/image" Target="media/image9.png"/><Relationship Id="rId60" Type="http://schemas.openxmlformats.org/officeDocument/2006/relationships/hyperlink" Target="https://cvaa.info/en/conference/2027-conference/call-for-abstracts" TargetMode="External"/><Relationship Id="rId65" Type="http://schemas.openxmlformats.org/officeDocument/2006/relationships/hyperlink" Target="https://doi.org/10.1177/17511437251369306" TargetMode="External"/><Relationship Id="rId73" Type="http://schemas.openxmlformats.org/officeDocument/2006/relationships/hyperlink" Target="https://doi.org/10.1177/17511437251369306" TargetMode="External"/><Relationship Id="rId78" Type="http://schemas.openxmlformats.org/officeDocument/2006/relationships/hyperlink" Target="https://link.springer.com/article/10.1186/s12904-026-02007-1" TargetMode="External"/><Relationship Id="rId81" Type="http://schemas.openxmlformats.org/officeDocument/2006/relationships/hyperlink" Target="https://youtu.be/6Dl_Isca8hA" TargetMode="External"/><Relationship Id="rId86" Type="http://schemas.openxmlformats.org/officeDocument/2006/relationships/hyperlink" Target="https://nursing.jmir.org/2026/1/e85649/" TargetMode="External"/><Relationship Id="rId94" Type="http://schemas.openxmlformats.org/officeDocument/2006/relationships/hyperlink" Target="https://www.frontiersin.org/journals/pediatrics/articles/10.3389/fped.2026.1931589/full"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3.png"/><Relationship Id="rId18" Type="http://schemas.openxmlformats.org/officeDocument/2006/relationships/hyperlink" Target="https://forms.office.com/Pages/ResponsePage.aspx?id=dMZtqKLmJUy0uuNsMTglMBe2-AKfwJFImbXEWGQIUTRUQU0yVDNYQ1BSOUNDNFZRRktWSFVQRVhWWi4u" TargetMode="External"/><Relationship Id="rId39" Type="http://schemas.openxmlformats.org/officeDocument/2006/relationships/hyperlink" Target="https://caccn.ca/upcoming-events/" TargetMode="External"/><Relationship Id="rId34" Type="http://schemas.openxmlformats.org/officeDocument/2006/relationships/hyperlink" Target="https://us02web.zoom.us/meeting/register/LsljLnrXT8G0itVUPra2nQ" TargetMode="External"/><Relationship Id="rId50" Type="http://schemas.openxmlformats.org/officeDocument/2006/relationships/hyperlink" Target="https://caccn.ca/upcoming-events/" TargetMode="External"/><Relationship Id="rId55" Type="http://schemas.openxmlformats.org/officeDocument/2006/relationships/hyperlink" Target="https://cjccn.ca/" TargetMode="External"/><Relationship Id="rId76" Type="http://schemas.openxmlformats.org/officeDocument/2006/relationships/hyperlink" Target="https://thorax.bmj.com/content/81/6/611.abstract" TargetMode="External"/><Relationship Id="rId97"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nature.com/articles/s41598-026-48599-9" TargetMode="External"/><Relationship Id="rId92" Type="http://schemas.openxmlformats.org/officeDocument/2006/relationships/hyperlink" Target="https://www.nature.com/articles/s41598-026-42385-3" TargetMode="External"/><Relationship Id="rId2" Type="http://schemas.openxmlformats.org/officeDocument/2006/relationships/numbering" Target="numbering.xml"/><Relationship Id="rId29" Type="http://schemas.openxmlformats.org/officeDocument/2006/relationships/image" Target="media/image8.jpeg"/><Relationship Id="rId24" Type="http://schemas.openxmlformats.org/officeDocument/2006/relationships/image" Target="media/image5.png"/><Relationship Id="rId40" Type="http://schemas.openxmlformats.org/officeDocument/2006/relationships/hyperlink" Target="https://us02web.zoom.us/meeting/register/LsljLnrXT8G0itVUPra2nQ" TargetMode="External"/><Relationship Id="rId45" Type="http://schemas.openxmlformats.org/officeDocument/2006/relationships/hyperlink" Target="https://caccn.ca/upcoming-events/" TargetMode="External"/><Relationship Id="rId66" Type="http://schemas.openxmlformats.org/officeDocument/2006/relationships/hyperlink" Target="https://link.springer.com/article/10.1186/s12912-025-04259-3" TargetMode="External"/><Relationship Id="rId87" Type="http://schemas.openxmlformats.org/officeDocument/2006/relationships/hyperlink" Target="https://doi.org/10.1016/j.aucc.2025.101459" TargetMode="External"/><Relationship Id="rId61" Type="http://schemas.openxmlformats.org/officeDocument/2006/relationships/hyperlink" Target="https://cvaa.info/en/conference/2027-conference/call-for-abstracts" TargetMode="External"/><Relationship Id="rId82" Type="http://schemas.openxmlformats.org/officeDocument/2006/relationships/hyperlink" Target="https://youtu.be/plO5Dq2nzt8" TargetMode="External"/><Relationship Id="rId19" Type="http://schemas.openxmlformats.org/officeDocument/2006/relationships/hyperlink" Target="https://caccn.ca/wp-content/uploads/2026/07/Vantive-CCCNC-PowerCourse-Invite-Sept-28-2026.pdf" TargetMode="External"/><Relationship Id="rId14" Type="http://schemas.openxmlformats.org/officeDocument/2006/relationships/image" Target="media/image30.png"/><Relationship Id="rId30" Type="http://schemas.openxmlformats.org/officeDocument/2006/relationships/hyperlink" Target="https://caccn.ca/awardsandrecognition/" TargetMode="External"/><Relationship Id="rId35" Type="http://schemas.openxmlformats.org/officeDocument/2006/relationships/hyperlink" Target="https://us02web.zoom.us/webinar/register/WN_XoEXd_xJRCaWz1OMNrBXKA" TargetMode="External"/><Relationship Id="rId56" Type="http://schemas.openxmlformats.org/officeDocument/2006/relationships/hyperlink" Target="https://caccn.ca/login/?redirect_to=/webinars-journal-clubs-recordings-3/" TargetMode="External"/><Relationship Id="rId77" Type="http://schemas.openxmlformats.org/officeDocument/2006/relationships/hyperlink" Target="https://doi.org/10.1111/anae.70017" TargetMode="External"/><Relationship Id="rId8" Type="http://schemas.openxmlformats.org/officeDocument/2006/relationships/image" Target="media/image1.jpeg"/><Relationship Id="rId51" Type="http://schemas.openxmlformats.org/officeDocument/2006/relationships/hyperlink" Target="https://caccn.ca/upcoming-events/" TargetMode="External"/><Relationship Id="rId72" Type="http://schemas.openxmlformats.org/officeDocument/2006/relationships/hyperlink" Target="https://doi.org/10.1111/jan.70179" TargetMode="External"/><Relationship Id="rId93" Type="http://schemas.openxmlformats.org/officeDocument/2006/relationships/hyperlink" Target="https://www.nature.com/articles/s41372-026-02721-x" TargetMode="External"/><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2A041-4025-42FD-B4A0-13CA42329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5</Pages>
  <Words>30</Words>
  <Characters>177</Characters>
  <Application>Microsoft Office Word</Application>
  <DocSecurity>0</DocSecurity>
  <Lines>40</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Zellas CACCN</dc:creator>
  <cp:keywords/>
  <dc:description/>
  <cp:lastModifiedBy>Christine Halfkenny-Zellas, COO, CACCN</cp:lastModifiedBy>
  <cp:revision>13</cp:revision>
  <cp:lastPrinted>2026-09-10T11:54:00Z</cp:lastPrinted>
  <dcterms:created xsi:type="dcterms:W3CDTF">2026-09-03T13:03:00Z</dcterms:created>
  <dcterms:modified xsi:type="dcterms:W3CDTF">2026-09-10T11:54:00Z</dcterms:modified>
</cp:coreProperties>
</file>